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DEE" w:rsidRDefault="00F33A46" w:rsidP="00D7513E">
      <w:pPr>
        <w:jc w:val="center"/>
        <w:rPr>
          <w:rFonts w:ascii="ＭＳ 明朝" w:eastAsia="ＭＳ 明朝" w:hAnsi="ＭＳ 明朝"/>
          <w:color w:val="000000" w:themeColor="text1"/>
          <w:sz w:val="24"/>
        </w:rPr>
      </w:pPr>
      <w:r w:rsidRPr="00A028D8">
        <w:rPr>
          <w:rFonts w:ascii="ＭＳ 明朝" w:eastAsia="ＭＳ 明朝" w:hAnsi="ＭＳ 明朝"/>
          <w:noProof/>
          <w:kern w:val="0"/>
          <w:sz w:val="24"/>
        </w:rPr>
        <mc:AlternateContent>
          <mc:Choice Requires="wps">
            <w:drawing>
              <wp:anchor distT="45720" distB="45720" distL="114300" distR="114300" simplePos="0" relativeHeight="251659264" behindDoc="0" locked="0" layoutInCell="1" allowOverlap="1" wp14:anchorId="358CB0E2" wp14:editId="716A9F65">
                <wp:simplePos x="0" y="0"/>
                <wp:positionH relativeFrom="column">
                  <wp:posOffset>2600325</wp:posOffset>
                </wp:positionH>
                <wp:positionV relativeFrom="paragraph">
                  <wp:posOffset>-621665</wp:posOffset>
                </wp:positionV>
                <wp:extent cx="6858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noFill/>
                          <a:miter lim="800000"/>
                          <a:headEnd/>
                          <a:tailEnd/>
                        </a:ln>
                      </wps:spPr>
                      <wps:txbx>
                        <w:txbxContent>
                          <w:p w:rsidR="00B511E6" w:rsidRPr="00A028D8" w:rsidRDefault="00B511E6" w:rsidP="00F33A46">
                            <w:pPr>
                              <w:rPr>
                                <w:rFonts w:asciiTheme="majorEastAsia" w:eastAsiaTheme="majorEastAsia" w:hAnsiTheme="majorEastAsia"/>
                                <w:b/>
                                <w:color w:val="FF0000"/>
                                <w:sz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8CB0E2" id="_x0000_t202" coordsize="21600,21600" o:spt="202" path="m,l,21600r21600,l21600,xe">
                <v:stroke joinstyle="miter"/>
                <v:path gradientshapeok="t" o:connecttype="rect"/>
              </v:shapetype>
              <v:shape id="テキスト ボックス 2" o:spid="_x0000_s1026" type="#_x0000_t202" style="position:absolute;left:0;text-align:left;margin-left:204.75pt;margin-top:-48.95pt;width:5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" stroked="f">
                <v:textbox style="mso-fit-shape-to-text:t">
                  <w:txbxContent>
                    <w:p w:rsidR="00B511E6" w:rsidRPr="00A028D8" w:rsidRDefault="00B511E6" w:rsidP="00F33A46">
                      <w:pPr>
                        <w:rPr>
                          <w:rFonts w:asciiTheme="majorEastAsia" w:eastAsiaTheme="majorEastAsia" w:hAnsiTheme="majorEastAsia"/>
                          <w:b/>
                          <w:color w:val="FF0000"/>
                          <w:sz w:val="28"/>
                        </w:rPr>
                      </w:pPr>
                    </w:p>
                  </w:txbxContent>
                </v:textbox>
              </v:shape>
            </w:pict>
          </mc:Fallback>
        </mc:AlternateContent>
      </w:r>
      <w:r w:rsidR="00B743E6" w:rsidRPr="00F56EFA">
        <w:rPr>
          <w:rFonts w:ascii="ＭＳ 明朝" w:eastAsia="ＭＳ 明朝" w:hAnsi="ＭＳ 明朝" w:hint="eastAsia"/>
          <w:color w:val="000000" w:themeColor="text1"/>
          <w:sz w:val="24"/>
          <w:szCs w:val="24"/>
        </w:rPr>
        <w:t>甲佐</w:t>
      </w:r>
      <w:r w:rsidR="00156DEE">
        <w:rPr>
          <w:rFonts w:ascii="ＭＳ 明朝" w:eastAsia="ＭＳ 明朝" w:hAnsi="ＭＳ 明朝" w:hint="eastAsia"/>
          <w:color w:val="000000" w:themeColor="text1"/>
          <w:sz w:val="24"/>
          <w:szCs w:val="24"/>
        </w:rPr>
        <w:t>町</w:t>
      </w:r>
      <w:r w:rsidR="00156DEE" w:rsidRPr="00156DEE">
        <w:rPr>
          <w:rFonts w:ascii="ＭＳ 明朝" w:eastAsia="ＭＳ 明朝" w:hAnsi="ＭＳ 明朝" w:hint="eastAsia"/>
          <w:color w:val="000000" w:themeColor="text1"/>
          <w:sz w:val="24"/>
          <w:szCs w:val="24"/>
        </w:rPr>
        <w:t>子どもたち夢・チャレンジ応援講演会業務</w:t>
      </w:r>
      <w:r w:rsidR="00D7513E" w:rsidRPr="00F56EFA">
        <w:rPr>
          <w:rFonts w:ascii="ＭＳ 明朝" w:eastAsia="ＭＳ 明朝" w:hAnsi="ＭＳ 明朝" w:hint="eastAsia"/>
          <w:color w:val="000000" w:themeColor="text1"/>
          <w:sz w:val="24"/>
        </w:rPr>
        <w:t>委託</w:t>
      </w:r>
    </w:p>
    <w:p w:rsidR="00B8511B" w:rsidRPr="00F56EFA" w:rsidRDefault="00D7513E" w:rsidP="00D7513E">
      <w:pPr>
        <w:jc w:val="center"/>
        <w:rPr>
          <w:rFonts w:ascii="ＭＳ 明朝" w:eastAsia="ＭＳ 明朝" w:hAnsi="ＭＳ 明朝"/>
          <w:color w:val="000000" w:themeColor="text1"/>
          <w:sz w:val="24"/>
        </w:rPr>
      </w:pPr>
      <w:r w:rsidRPr="00F56EFA">
        <w:rPr>
          <w:rFonts w:ascii="ＭＳ 明朝" w:eastAsia="ＭＳ 明朝" w:hAnsi="ＭＳ 明朝" w:hint="eastAsia"/>
          <w:color w:val="000000" w:themeColor="text1"/>
          <w:sz w:val="24"/>
        </w:rPr>
        <w:t>公募型プロポーザル実施要領</w:t>
      </w:r>
    </w:p>
    <w:p w:rsidR="00D7513E" w:rsidRPr="00F56EFA" w:rsidRDefault="00D7513E" w:rsidP="00D7513E">
      <w:pPr>
        <w:rPr>
          <w:rFonts w:ascii="ＭＳ 明朝" w:eastAsia="ＭＳ 明朝" w:hAnsi="ＭＳ 明朝"/>
          <w:color w:val="000000" w:themeColor="text1"/>
          <w:sz w:val="24"/>
        </w:rPr>
      </w:pPr>
    </w:p>
    <w:p w:rsidR="00D7513E" w:rsidRPr="00F56EFA" w:rsidRDefault="00B743E6" w:rsidP="00D7513E">
      <w:pPr>
        <w:rPr>
          <w:rFonts w:ascii="ＭＳ 明朝" w:eastAsia="ＭＳ 明朝" w:hAnsi="ＭＳ 明朝"/>
          <w:b/>
          <w:color w:val="000000" w:themeColor="text1"/>
          <w:sz w:val="24"/>
        </w:rPr>
      </w:pPr>
      <w:r w:rsidRPr="00F56EFA">
        <w:rPr>
          <w:rFonts w:ascii="ＭＳ 明朝" w:eastAsia="ＭＳ 明朝" w:hAnsi="ＭＳ 明朝" w:hint="eastAsia"/>
          <w:b/>
          <w:color w:val="000000" w:themeColor="text1"/>
          <w:sz w:val="24"/>
        </w:rPr>
        <w:t xml:space="preserve">１　</w:t>
      </w:r>
      <w:r w:rsidR="00025FFB" w:rsidRPr="00F56EFA">
        <w:rPr>
          <w:rFonts w:ascii="ＭＳ 明朝" w:eastAsia="ＭＳ 明朝" w:hAnsi="ＭＳ 明朝" w:hint="eastAsia"/>
          <w:b/>
          <w:color w:val="000000" w:themeColor="text1"/>
          <w:sz w:val="24"/>
        </w:rPr>
        <w:t>趣旨</w:t>
      </w:r>
    </w:p>
    <w:p w:rsidR="006C26BC" w:rsidRPr="00F56EFA" w:rsidRDefault="00156DEE" w:rsidP="00156DEE">
      <w:pPr>
        <w:ind w:leftChars="73" w:left="153" w:firstLineChars="100" w:firstLine="2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甲佐町では、</w:t>
      </w:r>
      <w:r w:rsidRPr="00156DEE">
        <w:rPr>
          <w:rFonts w:ascii="ＭＳ 明朝" w:eastAsia="ＭＳ 明朝" w:hAnsi="ＭＳ 明朝" w:hint="eastAsia"/>
          <w:color w:val="000000" w:themeColor="text1"/>
          <w:sz w:val="24"/>
        </w:rPr>
        <w:t>子どもたちの夢実現に向けて取り組む意欲やチャレンジする力を育むことを目的に、第一線で活躍する著名人による講演会を開催する</w:t>
      </w:r>
      <w:r w:rsidR="00850FCB" w:rsidRPr="00F56EFA">
        <w:rPr>
          <w:rFonts w:ascii="ＭＳ 明朝" w:eastAsia="ＭＳ 明朝" w:hAnsi="ＭＳ 明朝" w:hint="eastAsia"/>
          <w:color w:val="000000" w:themeColor="text1"/>
          <w:sz w:val="24"/>
        </w:rPr>
        <w:t>ため、</w:t>
      </w:r>
      <w:r>
        <w:rPr>
          <w:rFonts w:ascii="ＭＳ 明朝" w:eastAsia="ＭＳ 明朝" w:hAnsi="ＭＳ 明朝" w:hint="eastAsia"/>
          <w:color w:val="000000" w:themeColor="text1"/>
          <w:sz w:val="24"/>
        </w:rPr>
        <w:t>講師依頼</w:t>
      </w:r>
      <w:r w:rsidR="00850FCB" w:rsidRPr="00F56EFA">
        <w:rPr>
          <w:rFonts w:ascii="ＭＳ 明朝" w:eastAsia="ＭＳ 明朝" w:hAnsi="ＭＳ 明朝" w:hint="eastAsia"/>
          <w:color w:val="000000" w:themeColor="text1"/>
          <w:sz w:val="24"/>
        </w:rPr>
        <w:t>等を含めた関連業務を一括代行する事業者を選定することとする。</w:t>
      </w:r>
    </w:p>
    <w:p w:rsidR="00D7513E" w:rsidRPr="00F56EFA" w:rsidRDefault="006C26BC" w:rsidP="0074062C">
      <w:pPr>
        <w:ind w:leftChars="73" w:left="153" w:firstLineChars="100" w:firstLine="240"/>
        <w:rPr>
          <w:rFonts w:ascii="ＭＳ 明朝" w:eastAsia="ＭＳ 明朝" w:hAnsi="ＭＳ 明朝"/>
          <w:color w:val="000000" w:themeColor="text1"/>
          <w:sz w:val="24"/>
        </w:rPr>
      </w:pPr>
      <w:r w:rsidRPr="00F56EFA">
        <w:rPr>
          <w:rFonts w:ascii="ＭＳ 明朝" w:eastAsia="ＭＳ 明朝" w:hAnsi="ＭＳ 明朝" w:hint="eastAsia"/>
          <w:color w:val="000000" w:themeColor="text1"/>
          <w:sz w:val="24"/>
        </w:rPr>
        <w:t>ついて</w:t>
      </w:r>
      <w:r w:rsidR="00AB682D" w:rsidRPr="00F56EFA">
        <w:rPr>
          <w:rFonts w:ascii="ＭＳ 明朝" w:eastAsia="ＭＳ 明朝" w:hAnsi="ＭＳ 明朝" w:hint="eastAsia"/>
          <w:color w:val="000000" w:themeColor="text1"/>
          <w:sz w:val="24"/>
        </w:rPr>
        <w:t>は、</w:t>
      </w:r>
      <w:r w:rsidR="003048BD" w:rsidRPr="00F56EFA">
        <w:rPr>
          <w:rFonts w:ascii="ＭＳ 明朝" w:eastAsia="ＭＳ 明朝" w:hAnsi="ＭＳ 明朝" w:hint="eastAsia"/>
          <w:color w:val="000000" w:themeColor="text1"/>
          <w:sz w:val="24"/>
        </w:rPr>
        <w:t>公募型</w:t>
      </w:r>
      <w:r w:rsidR="00D7513E" w:rsidRPr="00F56EFA">
        <w:rPr>
          <w:rFonts w:ascii="ＭＳ 明朝" w:eastAsia="ＭＳ 明朝" w:hAnsi="ＭＳ 明朝" w:hint="eastAsia"/>
          <w:color w:val="000000" w:themeColor="text1"/>
          <w:sz w:val="24"/>
        </w:rPr>
        <w:t>プロポーザル</w:t>
      </w:r>
      <w:r w:rsidR="00025FFB" w:rsidRPr="00F56EFA">
        <w:rPr>
          <w:rFonts w:ascii="ＭＳ 明朝" w:eastAsia="ＭＳ 明朝" w:hAnsi="ＭＳ 明朝" w:hint="eastAsia"/>
          <w:color w:val="000000" w:themeColor="text1"/>
          <w:sz w:val="24"/>
        </w:rPr>
        <w:t>（以下</w:t>
      </w:r>
      <w:r w:rsidRPr="00F56EFA">
        <w:rPr>
          <w:rFonts w:ascii="ＭＳ 明朝" w:eastAsia="ＭＳ 明朝" w:hAnsi="ＭＳ 明朝" w:hint="eastAsia"/>
          <w:color w:val="000000" w:themeColor="text1"/>
          <w:sz w:val="24"/>
        </w:rPr>
        <w:t>、</w:t>
      </w:r>
      <w:r w:rsidR="00025FFB" w:rsidRPr="00F56EFA">
        <w:rPr>
          <w:rFonts w:ascii="ＭＳ 明朝" w:eastAsia="ＭＳ 明朝" w:hAnsi="ＭＳ 明朝" w:hint="eastAsia"/>
          <w:color w:val="000000" w:themeColor="text1"/>
          <w:sz w:val="24"/>
        </w:rPr>
        <w:t>「プロポーザ</w:t>
      </w:r>
      <w:r w:rsidR="00F71457" w:rsidRPr="00F56EFA">
        <w:rPr>
          <w:rFonts w:ascii="ＭＳ 明朝" w:eastAsia="ＭＳ 明朝" w:hAnsi="ＭＳ 明朝" w:hint="eastAsia"/>
          <w:color w:val="000000" w:themeColor="text1"/>
          <w:sz w:val="24"/>
        </w:rPr>
        <w:t>ル</w:t>
      </w:r>
      <w:r w:rsidR="00025FFB" w:rsidRPr="00F56EFA">
        <w:rPr>
          <w:rFonts w:ascii="ＭＳ 明朝" w:eastAsia="ＭＳ 明朝" w:hAnsi="ＭＳ 明朝" w:hint="eastAsia"/>
          <w:color w:val="000000" w:themeColor="text1"/>
          <w:sz w:val="24"/>
        </w:rPr>
        <w:t>」</w:t>
      </w:r>
      <w:r w:rsidR="003048BD" w:rsidRPr="00F56EFA">
        <w:rPr>
          <w:rFonts w:ascii="ＭＳ 明朝" w:eastAsia="ＭＳ 明朝" w:hAnsi="ＭＳ 明朝" w:hint="eastAsia"/>
          <w:color w:val="000000" w:themeColor="text1"/>
          <w:sz w:val="24"/>
        </w:rPr>
        <w:t>）という。</w:t>
      </w:r>
      <w:r w:rsidR="00025FFB" w:rsidRPr="00F56EFA">
        <w:rPr>
          <w:rFonts w:ascii="ＭＳ 明朝" w:eastAsia="ＭＳ 明朝" w:hAnsi="ＭＳ 明朝" w:hint="eastAsia"/>
          <w:color w:val="000000" w:themeColor="text1"/>
          <w:sz w:val="24"/>
        </w:rPr>
        <w:t>）の</w:t>
      </w:r>
      <w:r w:rsidR="00D7513E" w:rsidRPr="00F56EFA">
        <w:rPr>
          <w:rFonts w:ascii="ＭＳ 明朝" w:eastAsia="ＭＳ 明朝" w:hAnsi="ＭＳ 明朝" w:hint="eastAsia"/>
          <w:color w:val="000000" w:themeColor="text1"/>
          <w:sz w:val="24"/>
        </w:rPr>
        <w:t>実施</w:t>
      </w:r>
      <w:r w:rsidR="00025FFB" w:rsidRPr="00F56EFA">
        <w:rPr>
          <w:rFonts w:ascii="ＭＳ 明朝" w:eastAsia="ＭＳ 明朝" w:hAnsi="ＭＳ 明朝" w:hint="eastAsia"/>
          <w:color w:val="000000" w:themeColor="text1"/>
          <w:sz w:val="24"/>
        </w:rPr>
        <w:t>に</w:t>
      </w:r>
      <w:r w:rsidR="00D7513E" w:rsidRPr="00F56EFA">
        <w:rPr>
          <w:rFonts w:ascii="ＭＳ 明朝" w:eastAsia="ＭＳ 明朝" w:hAnsi="ＭＳ 明朝" w:hint="eastAsia"/>
          <w:color w:val="000000" w:themeColor="text1"/>
          <w:sz w:val="24"/>
        </w:rPr>
        <w:t>あたり必要な事項を</w:t>
      </w:r>
      <w:r w:rsidR="00E54027" w:rsidRPr="00F56EFA">
        <w:rPr>
          <w:rFonts w:ascii="ＭＳ 明朝" w:eastAsia="ＭＳ 明朝" w:hAnsi="ＭＳ 明朝" w:hint="eastAsia"/>
          <w:color w:val="000000" w:themeColor="text1"/>
          <w:sz w:val="24"/>
        </w:rPr>
        <w:t>本要領に</w:t>
      </w:r>
      <w:r w:rsidR="00AB682D" w:rsidRPr="00F56EFA">
        <w:rPr>
          <w:rFonts w:ascii="ＭＳ 明朝" w:eastAsia="ＭＳ 明朝" w:hAnsi="ＭＳ 明朝" w:hint="eastAsia"/>
          <w:color w:val="000000" w:themeColor="text1"/>
          <w:sz w:val="24"/>
        </w:rPr>
        <w:t>より</w:t>
      </w:r>
      <w:r w:rsidR="00D7513E" w:rsidRPr="00F56EFA">
        <w:rPr>
          <w:rFonts w:ascii="ＭＳ 明朝" w:eastAsia="ＭＳ 明朝" w:hAnsi="ＭＳ 明朝" w:hint="eastAsia"/>
          <w:color w:val="000000" w:themeColor="text1"/>
          <w:sz w:val="24"/>
        </w:rPr>
        <w:t>定める</w:t>
      </w:r>
      <w:r w:rsidRPr="00F56EFA">
        <w:rPr>
          <w:rFonts w:ascii="ＭＳ 明朝" w:eastAsia="ＭＳ 明朝" w:hAnsi="ＭＳ 明朝" w:hint="eastAsia"/>
          <w:color w:val="000000" w:themeColor="text1"/>
          <w:sz w:val="24"/>
        </w:rPr>
        <w:t>ものである。</w:t>
      </w:r>
    </w:p>
    <w:p w:rsidR="00705015" w:rsidRPr="00F56EFA" w:rsidRDefault="00705015" w:rsidP="00705015">
      <w:pPr>
        <w:ind w:leftChars="200" w:left="1140" w:hangingChars="300" w:hanging="720"/>
        <w:rPr>
          <w:rFonts w:ascii="ＭＳ 明朝" w:eastAsia="ＭＳ 明朝" w:hAnsi="ＭＳ 明朝"/>
          <w:color w:val="000000" w:themeColor="text1"/>
          <w:sz w:val="24"/>
        </w:rPr>
      </w:pPr>
    </w:p>
    <w:p w:rsidR="00D7513E" w:rsidRPr="00F56EFA" w:rsidRDefault="00D7513E" w:rsidP="00D7513E">
      <w:pPr>
        <w:ind w:left="482" w:hangingChars="200" w:hanging="482"/>
        <w:rPr>
          <w:rFonts w:ascii="ＭＳ 明朝" w:eastAsia="ＭＳ 明朝" w:hAnsi="ＭＳ 明朝"/>
          <w:b/>
          <w:color w:val="000000" w:themeColor="text1"/>
          <w:sz w:val="24"/>
        </w:rPr>
      </w:pPr>
      <w:r w:rsidRPr="00F56EFA">
        <w:rPr>
          <w:rFonts w:ascii="ＭＳ 明朝" w:eastAsia="ＭＳ 明朝" w:hAnsi="ＭＳ 明朝" w:hint="eastAsia"/>
          <w:b/>
          <w:color w:val="000000" w:themeColor="text1"/>
          <w:sz w:val="24"/>
        </w:rPr>
        <w:t>２</w:t>
      </w:r>
      <w:r w:rsidR="00B743E6" w:rsidRPr="00F56EFA">
        <w:rPr>
          <w:rFonts w:ascii="ＭＳ 明朝" w:eastAsia="ＭＳ 明朝" w:hAnsi="ＭＳ 明朝" w:hint="eastAsia"/>
          <w:b/>
          <w:color w:val="000000" w:themeColor="text1"/>
          <w:sz w:val="24"/>
        </w:rPr>
        <w:t xml:space="preserve">　</w:t>
      </w:r>
      <w:r w:rsidRPr="00F56EFA">
        <w:rPr>
          <w:rFonts w:ascii="ＭＳ 明朝" w:eastAsia="ＭＳ 明朝" w:hAnsi="ＭＳ 明朝" w:hint="eastAsia"/>
          <w:b/>
          <w:color w:val="000000" w:themeColor="text1"/>
          <w:sz w:val="24"/>
        </w:rPr>
        <w:t>業務の概要</w:t>
      </w:r>
    </w:p>
    <w:p w:rsidR="00C91AAC" w:rsidRDefault="00D7513E" w:rsidP="00D7513E">
      <w:pPr>
        <w:ind w:left="480" w:hangingChars="200" w:hanging="480"/>
        <w:rPr>
          <w:rFonts w:ascii="ＭＳ 明朝" w:eastAsia="ＭＳ 明朝" w:hAnsi="ＭＳ 明朝"/>
          <w:color w:val="000000" w:themeColor="text1"/>
          <w:sz w:val="24"/>
        </w:rPr>
      </w:pPr>
      <w:r w:rsidRPr="00F56EFA">
        <w:rPr>
          <w:rFonts w:ascii="ＭＳ 明朝" w:eastAsia="ＭＳ 明朝" w:hAnsi="ＭＳ 明朝" w:hint="eastAsia"/>
          <w:color w:val="000000" w:themeColor="text1"/>
          <w:sz w:val="24"/>
        </w:rPr>
        <w:t>（１）業務名</w:t>
      </w:r>
      <w:r w:rsidR="001A7FB3" w:rsidRPr="00F56EFA">
        <w:rPr>
          <w:rFonts w:ascii="ＭＳ 明朝" w:eastAsia="ＭＳ 明朝" w:hAnsi="ＭＳ 明朝" w:hint="eastAsia"/>
          <w:color w:val="000000" w:themeColor="text1"/>
          <w:sz w:val="24"/>
        </w:rPr>
        <w:t xml:space="preserve">　　</w:t>
      </w:r>
    </w:p>
    <w:p w:rsidR="00D7513E" w:rsidRPr="00F56EFA" w:rsidRDefault="00156DEE" w:rsidP="00C91AAC">
      <w:pPr>
        <w:ind w:leftChars="200" w:left="420" w:firstLineChars="100" w:firstLine="240"/>
        <w:rPr>
          <w:rFonts w:ascii="ＭＳ 明朝" w:eastAsia="ＭＳ 明朝" w:hAnsi="ＭＳ 明朝"/>
          <w:color w:val="000000" w:themeColor="text1"/>
          <w:sz w:val="24"/>
        </w:rPr>
      </w:pPr>
      <w:r w:rsidRPr="00156DEE">
        <w:rPr>
          <w:rFonts w:ascii="ＭＳ 明朝" w:eastAsia="ＭＳ 明朝" w:hAnsi="ＭＳ 明朝" w:hint="eastAsia"/>
          <w:color w:val="000000" w:themeColor="text1"/>
          <w:sz w:val="24"/>
          <w:szCs w:val="24"/>
        </w:rPr>
        <w:t>甲佐町子どもたち夢・チャレンジ応援講演会</w:t>
      </w:r>
      <w:r w:rsidR="00B743E6" w:rsidRPr="00F56EFA">
        <w:rPr>
          <w:rFonts w:ascii="ＭＳ 明朝" w:eastAsia="ＭＳ 明朝" w:hAnsi="ＭＳ 明朝" w:hint="eastAsia"/>
          <w:color w:val="000000" w:themeColor="text1"/>
          <w:sz w:val="24"/>
        </w:rPr>
        <w:t>業務委託</w:t>
      </w:r>
    </w:p>
    <w:p w:rsidR="00C91AAC" w:rsidRDefault="000A33AD" w:rsidP="00156DEE">
      <w:pPr>
        <w:ind w:left="2160" w:hangingChars="900" w:hanging="2160"/>
        <w:rPr>
          <w:rFonts w:ascii="ＭＳ 明朝" w:eastAsia="ＭＳ 明朝" w:hAnsi="ＭＳ 明朝"/>
          <w:color w:val="000000" w:themeColor="text1"/>
          <w:sz w:val="24"/>
        </w:rPr>
      </w:pPr>
      <w:r w:rsidRPr="00F56EFA">
        <w:rPr>
          <w:rFonts w:ascii="ＭＳ 明朝" w:eastAsia="ＭＳ 明朝" w:hAnsi="ＭＳ 明朝" w:hint="eastAsia"/>
          <w:color w:val="000000" w:themeColor="text1"/>
          <w:sz w:val="24"/>
        </w:rPr>
        <w:t>（２）業務内容</w:t>
      </w:r>
      <w:r w:rsidR="001A7FB3" w:rsidRPr="00F56EFA">
        <w:rPr>
          <w:rFonts w:ascii="ＭＳ 明朝" w:eastAsia="ＭＳ 明朝" w:hAnsi="ＭＳ 明朝" w:hint="eastAsia"/>
          <w:color w:val="000000" w:themeColor="text1"/>
          <w:sz w:val="24"/>
        </w:rPr>
        <w:t xml:space="preserve">　</w:t>
      </w:r>
      <w:r w:rsidR="00156DEE">
        <w:rPr>
          <w:rFonts w:ascii="ＭＳ 明朝" w:eastAsia="ＭＳ 明朝" w:hAnsi="ＭＳ 明朝" w:hint="eastAsia"/>
          <w:color w:val="000000" w:themeColor="text1"/>
          <w:sz w:val="24"/>
        </w:rPr>
        <w:t xml:space="preserve">　</w:t>
      </w:r>
    </w:p>
    <w:p w:rsidR="00C91AAC" w:rsidRDefault="00D7513E" w:rsidP="00C91AAC">
      <w:pPr>
        <w:ind w:leftChars="300" w:left="2070" w:hangingChars="600" w:hanging="1440"/>
        <w:rPr>
          <w:rFonts w:ascii="ＭＳ 明朝" w:eastAsia="ＭＳ 明朝" w:hAnsi="ＭＳ 明朝"/>
          <w:color w:val="000000" w:themeColor="text1"/>
          <w:sz w:val="24"/>
        </w:rPr>
      </w:pPr>
      <w:r w:rsidRPr="00F56EFA">
        <w:rPr>
          <w:rFonts w:ascii="ＭＳ 明朝" w:eastAsia="ＭＳ 明朝" w:hAnsi="ＭＳ 明朝" w:hint="eastAsia"/>
          <w:color w:val="000000" w:themeColor="text1"/>
          <w:sz w:val="24"/>
        </w:rPr>
        <w:t>「</w:t>
      </w:r>
      <w:r w:rsidR="00156DEE" w:rsidRPr="00156DEE">
        <w:rPr>
          <w:rFonts w:ascii="ＭＳ 明朝" w:eastAsia="ＭＳ 明朝" w:hAnsi="ＭＳ 明朝" w:hint="eastAsia"/>
          <w:color w:val="000000" w:themeColor="text1"/>
          <w:sz w:val="24"/>
          <w:szCs w:val="24"/>
        </w:rPr>
        <w:t>甲佐町子どもたち夢・チャレンジ応援講演会</w:t>
      </w:r>
      <w:r w:rsidR="00BE5C9D" w:rsidRPr="00F56EFA">
        <w:rPr>
          <w:rFonts w:ascii="ＭＳ 明朝" w:eastAsia="ＭＳ 明朝" w:hAnsi="ＭＳ 明朝" w:hint="eastAsia"/>
          <w:color w:val="000000" w:themeColor="text1"/>
          <w:sz w:val="24"/>
        </w:rPr>
        <w:t>業務委託</w:t>
      </w:r>
      <w:r w:rsidR="00C91AAC">
        <w:rPr>
          <w:rFonts w:ascii="ＭＳ 明朝" w:eastAsia="ＭＳ 明朝" w:hAnsi="ＭＳ 明朝" w:hint="eastAsia"/>
          <w:color w:val="000000" w:themeColor="text1"/>
          <w:sz w:val="24"/>
        </w:rPr>
        <w:t>仕様書」（以下、「仕様</w:t>
      </w:r>
    </w:p>
    <w:p w:rsidR="00D7513E" w:rsidRPr="00F56EFA" w:rsidRDefault="00D7513E" w:rsidP="00C91AAC">
      <w:pPr>
        <w:ind w:leftChars="300" w:left="2070" w:hangingChars="600" w:hanging="1440"/>
        <w:rPr>
          <w:rFonts w:ascii="ＭＳ 明朝" w:eastAsia="ＭＳ 明朝" w:hAnsi="ＭＳ 明朝"/>
          <w:color w:val="000000" w:themeColor="text1"/>
          <w:sz w:val="24"/>
        </w:rPr>
      </w:pPr>
      <w:r w:rsidRPr="00F56EFA">
        <w:rPr>
          <w:rFonts w:ascii="ＭＳ 明朝" w:eastAsia="ＭＳ 明朝" w:hAnsi="ＭＳ 明朝" w:hint="eastAsia"/>
          <w:color w:val="000000" w:themeColor="text1"/>
          <w:sz w:val="24"/>
        </w:rPr>
        <w:t>書」という。）による。</w:t>
      </w:r>
    </w:p>
    <w:p w:rsidR="00C91AAC" w:rsidRDefault="00C133C8" w:rsidP="00D7513E">
      <w:pPr>
        <w:ind w:left="480" w:hangingChars="200" w:hanging="480"/>
        <w:rPr>
          <w:rFonts w:ascii="ＭＳ 明朝" w:eastAsia="ＭＳ 明朝" w:hAnsi="ＭＳ 明朝"/>
          <w:color w:val="000000" w:themeColor="text1"/>
          <w:sz w:val="24"/>
        </w:rPr>
      </w:pPr>
      <w:r w:rsidRPr="00F56EFA">
        <w:rPr>
          <w:rFonts w:ascii="ＭＳ 明朝" w:eastAsia="ＭＳ 明朝" w:hAnsi="ＭＳ 明朝" w:hint="eastAsia"/>
          <w:color w:val="000000" w:themeColor="text1"/>
          <w:sz w:val="24"/>
        </w:rPr>
        <w:t>（３）委託</w:t>
      </w:r>
      <w:r w:rsidR="00D7513E" w:rsidRPr="00F56EFA">
        <w:rPr>
          <w:rFonts w:ascii="ＭＳ 明朝" w:eastAsia="ＭＳ 明朝" w:hAnsi="ＭＳ 明朝" w:hint="eastAsia"/>
          <w:color w:val="000000" w:themeColor="text1"/>
          <w:sz w:val="24"/>
        </w:rPr>
        <w:t>期間</w:t>
      </w:r>
    </w:p>
    <w:p w:rsidR="00D7513E" w:rsidRPr="00F56EFA" w:rsidRDefault="001A7FB3" w:rsidP="00C91AAC">
      <w:pPr>
        <w:ind w:leftChars="100" w:left="450" w:hangingChars="100" w:hanging="240"/>
        <w:rPr>
          <w:rFonts w:ascii="ＭＳ 明朝" w:eastAsia="ＭＳ 明朝" w:hAnsi="ＭＳ 明朝"/>
          <w:color w:val="000000" w:themeColor="text1"/>
          <w:sz w:val="24"/>
        </w:rPr>
      </w:pPr>
      <w:r w:rsidRPr="00F56EFA">
        <w:rPr>
          <w:rFonts w:ascii="ＭＳ 明朝" w:eastAsia="ＭＳ 明朝" w:hAnsi="ＭＳ 明朝" w:hint="eastAsia"/>
          <w:color w:val="000000" w:themeColor="text1"/>
          <w:sz w:val="24"/>
        </w:rPr>
        <w:t xml:space="preserve">　　</w:t>
      </w:r>
      <w:r w:rsidR="005C4F36" w:rsidRPr="00F56EFA">
        <w:rPr>
          <w:rFonts w:ascii="ＭＳ 明朝" w:eastAsia="ＭＳ 明朝" w:hAnsi="ＭＳ 明朝" w:hint="eastAsia"/>
          <w:color w:val="000000" w:themeColor="text1"/>
          <w:sz w:val="24"/>
        </w:rPr>
        <w:t>契約</w:t>
      </w:r>
      <w:r w:rsidR="00A35C21" w:rsidRPr="00F56EFA">
        <w:rPr>
          <w:rFonts w:ascii="ＭＳ 明朝" w:eastAsia="ＭＳ 明朝" w:hAnsi="ＭＳ 明朝" w:hint="eastAsia"/>
          <w:color w:val="000000" w:themeColor="text1"/>
          <w:sz w:val="24"/>
        </w:rPr>
        <w:t>締結</w:t>
      </w:r>
      <w:r w:rsidR="00B07EA0" w:rsidRPr="00F56EFA">
        <w:rPr>
          <w:rFonts w:ascii="ＭＳ 明朝" w:eastAsia="ＭＳ 明朝" w:hAnsi="ＭＳ 明朝" w:hint="eastAsia"/>
          <w:color w:val="000000" w:themeColor="text1"/>
          <w:sz w:val="24"/>
        </w:rPr>
        <w:t>日から令和</w:t>
      </w:r>
      <w:r w:rsidR="007D6813">
        <w:rPr>
          <w:rFonts w:ascii="ＭＳ 明朝" w:eastAsia="ＭＳ 明朝" w:hAnsi="ＭＳ 明朝" w:hint="eastAsia"/>
          <w:color w:val="000000" w:themeColor="text1"/>
          <w:sz w:val="24"/>
        </w:rPr>
        <w:t>７</w:t>
      </w:r>
      <w:r w:rsidR="00D7513E" w:rsidRPr="00F56EFA">
        <w:rPr>
          <w:rFonts w:ascii="ＭＳ 明朝" w:eastAsia="ＭＳ 明朝" w:hAnsi="ＭＳ 明朝" w:hint="eastAsia"/>
          <w:color w:val="000000" w:themeColor="text1"/>
          <w:sz w:val="24"/>
        </w:rPr>
        <w:t>年</w:t>
      </w:r>
      <w:r w:rsidR="007169EF">
        <w:rPr>
          <w:rFonts w:ascii="ＭＳ 明朝" w:eastAsia="ＭＳ 明朝" w:hAnsi="ＭＳ 明朝" w:hint="eastAsia"/>
          <w:color w:val="000000" w:themeColor="text1"/>
          <w:sz w:val="24"/>
        </w:rPr>
        <w:t>１</w:t>
      </w:r>
      <w:r w:rsidR="00903B23">
        <w:rPr>
          <w:rFonts w:ascii="ＭＳ 明朝" w:eastAsia="ＭＳ 明朝" w:hAnsi="ＭＳ 明朝" w:hint="eastAsia"/>
          <w:color w:val="000000" w:themeColor="text1"/>
          <w:sz w:val="24"/>
        </w:rPr>
        <w:t>２</w:t>
      </w:r>
      <w:r w:rsidR="00D7513E" w:rsidRPr="00F56EFA">
        <w:rPr>
          <w:rFonts w:ascii="ＭＳ 明朝" w:eastAsia="ＭＳ 明朝" w:hAnsi="ＭＳ 明朝" w:hint="eastAsia"/>
          <w:color w:val="000000" w:themeColor="text1"/>
          <w:sz w:val="24"/>
        </w:rPr>
        <w:t>月</w:t>
      </w:r>
      <w:r w:rsidR="00C9632D">
        <w:rPr>
          <w:rFonts w:ascii="ＭＳ 明朝" w:eastAsia="ＭＳ 明朝" w:hAnsi="ＭＳ 明朝" w:hint="eastAsia"/>
          <w:color w:val="000000" w:themeColor="text1"/>
          <w:sz w:val="24"/>
        </w:rPr>
        <w:t>２</w:t>
      </w:r>
      <w:r w:rsidR="007D6813">
        <w:rPr>
          <w:rFonts w:ascii="ＭＳ 明朝" w:eastAsia="ＭＳ 明朝" w:hAnsi="ＭＳ 明朝" w:hint="eastAsia"/>
          <w:color w:val="000000" w:themeColor="text1"/>
          <w:sz w:val="24"/>
        </w:rPr>
        <w:t>６</w:t>
      </w:r>
      <w:r w:rsidR="00D7513E" w:rsidRPr="00F56EFA">
        <w:rPr>
          <w:rFonts w:ascii="ＭＳ 明朝" w:eastAsia="ＭＳ 明朝" w:hAnsi="ＭＳ 明朝" w:hint="eastAsia"/>
          <w:color w:val="000000" w:themeColor="text1"/>
          <w:sz w:val="24"/>
        </w:rPr>
        <w:t>日まで</w:t>
      </w:r>
    </w:p>
    <w:p w:rsidR="00C91AAC" w:rsidRDefault="001A7FB3" w:rsidP="00D7513E">
      <w:pPr>
        <w:ind w:left="480" w:hangingChars="200" w:hanging="480"/>
        <w:rPr>
          <w:rFonts w:ascii="ＭＳ 明朝" w:eastAsia="ＭＳ 明朝" w:hAnsi="ＭＳ 明朝"/>
          <w:color w:val="000000" w:themeColor="text1"/>
          <w:sz w:val="24"/>
        </w:rPr>
      </w:pPr>
      <w:r w:rsidRPr="00F56EFA">
        <w:rPr>
          <w:rFonts w:ascii="ＭＳ 明朝" w:eastAsia="ＭＳ 明朝" w:hAnsi="ＭＳ 明朝" w:hint="eastAsia"/>
          <w:color w:val="000000" w:themeColor="text1"/>
          <w:sz w:val="24"/>
        </w:rPr>
        <w:t>（４）発注</w:t>
      </w:r>
      <w:r w:rsidR="00156DEE">
        <w:rPr>
          <w:rFonts w:ascii="ＭＳ 明朝" w:eastAsia="ＭＳ 明朝" w:hAnsi="ＭＳ 明朝" w:hint="eastAsia"/>
          <w:color w:val="000000" w:themeColor="text1"/>
          <w:sz w:val="24"/>
        </w:rPr>
        <w:t>者</w:t>
      </w:r>
    </w:p>
    <w:p w:rsidR="00D7513E" w:rsidRPr="00F56EFA" w:rsidRDefault="00156DEE" w:rsidP="00C91AAC">
      <w:pPr>
        <w:ind w:leftChars="100" w:left="450" w:hangingChars="100" w:hanging="2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甲佐町長　甲斐　高士</w:t>
      </w:r>
    </w:p>
    <w:p w:rsidR="00C91AAC" w:rsidRDefault="001A7FB3" w:rsidP="00D7513E">
      <w:pPr>
        <w:ind w:left="480" w:hangingChars="200" w:hanging="480"/>
        <w:rPr>
          <w:rFonts w:ascii="ＭＳ 明朝" w:eastAsia="ＭＳ 明朝" w:hAnsi="ＭＳ 明朝"/>
          <w:color w:val="000000" w:themeColor="text1"/>
          <w:sz w:val="24"/>
        </w:rPr>
      </w:pPr>
      <w:r w:rsidRPr="00F56EFA">
        <w:rPr>
          <w:rFonts w:ascii="ＭＳ 明朝" w:eastAsia="ＭＳ 明朝" w:hAnsi="ＭＳ 明朝" w:hint="eastAsia"/>
          <w:color w:val="000000" w:themeColor="text1"/>
          <w:sz w:val="24"/>
        </w:rPr>
        <w:t>（５）支払条件</w:t>
      </w:r>
    </w:p>
    <w:p w:rsidR="001A7FB3" w:rsidRDefault="001A7FB3" w:rsidP="00C91AAC">
      <w:pPr>
        <w:ind w:firstLineChars="100" w:firstLine="240"/>
        <w:rPr>
          <w:rFonts w:ascii="ＭＳ 明朝" w:eastAsia="ＭＳ 明朝" w:hAnsi="ＭＳ 明朝"/>
          <w:color w:val="000000" w:themeColor="text1"/>
          <w:sz w:val="24"/>
        </w:rPr>
      </w:pPr>
      <w:r w:rsidRPr="00F56EFA">
        <w:rPr>
          <w:rFonts w:ascii="ＭＳ 明朝" w:eastAsia="ＭＳ 明朝" w:hAnsi="ＭＳ 明朝" w:hint="eastAsia"/>
          <w:color w:val="000000" w:themeColor="text1"/>
          <w:sz w:val="24"/>
        </w:rPr>
        <w:t xml:space="preserve">　　前払いなし</w:t>
      </w:r>
    </w:p>
    <w:p w:rsidR="00C91AAC" w:rsidRDefault="00C91AAC" w:rsidP="00C91AAC">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w:t>
      </w:r>
      <w:r w:rsidR="001A7FB3" w:rsidRPr="00F56EFA">
        <w:rPr>
          <w:rFonts w:ascii="ＭＳ 明朝" w:eastAsia="ＭＳ 明朝" w:hAnsi="ＭＳ 明朝" w:hint="eastAsia"/>
          <w:color w:val="000000" w:themeColor="text1"/>
          <w:sz w:val="24"/>
        </w:rPr>
        <w:t>６）</w:t>
      </w:r>
      <w:r>
        <w:rPr>
          <w:rFonts w:ascii="ＭＳ 明朝" w:eastAsia="ＭＳ 明朝" w:hAnsi="ＭＳ 明朝" w:hint="eastAsia"/>
          <w:color w:val="000000" w:themeColor="text1"/>
          <w:sz w:val="24"/>
        </w:rPr>
        <w:t>委託契約限度額</w:t>
      </w:r>
    </w:p>
    <w:p w:rsidR="00C91AAC" w:rsidRDefault="001A7FB3" w:rsidP="00C91AAC">
      <w:pPr>
        <w:ind w:firstLineChars="100" w:firstLine="240"/>
        <w:rPr>
          <w:rFonts w:ascii="ＭＳ 明朝" w:eastAsia="ＭＳ 明朝" w:hAnsi="ＭＳ 明朝"/>
          <w:color w:val="000000" w:themeColor="text1"/>
          <w:sz w:val="24"/>
        </w:rPr>
      </w:pPr>
      <w:r w:rsidRPr="00F56EFA">
        <w:rPr>
          <w:rFonts w:ascii="ＭＳ 明朝" w:eastAsia="ＭＳ 明朝" w:hAnsi="ＭＳ 明朝" w:hint="eastAsia"/>
          <w:color w:val="000000" w:themeColor="text1"/>
          <w:sz w:val="24"/>
        </w:rPr>
        <w:t xml:space="preserve">　　</w:t>
      </w:r>
      <w:r w:rsidR="00156DEE">
        <w:rPr>
          <w:rFonts w:ascii="ＭＳ 明朝" w:eastAsia="ＭＳ 明朝" w:hAnsi="ＭＳ 明朝" w:hint="eastAsia"/>
          <w:color w:val="000000" w:themeColor="text1"/>
          <w:sz w:val="24"/>
        </w:rPr>
        <w:t>１，５００，０００円（</w:t>
      </w:r>
      <w:r w:rsidR="00C91AAC">
        <w:rPr>
          <w:rFonts w:ascii="ＭＳ 明朝" w:eastAsia="ＭＳ 明朝" w:hAnsi="ＭＳ 明朝" w:hint="eastAsia"/>
          <w:color w:val="000000" w:themeColor="text1"/>
          <w:sz w:val="24"/>
        </w:rPr>
        <w:t>消費税及び地方消費税を含む</w:t>
      </w:r>
      <w:r w:rsidR="00156DEE">
        <w:rPr>
          <w:rFonts w:ascii="ＭＳ 明朝" w:eastAsia="ＭＳ 明朝" w:hAnsi="ＭＳ 明朝" w:hint="eastAsia"/>
          <w:color w:val="000000" w:themeColor="text1"/>
          <w:sz w:val="24"/>
        </w:rPr>
        <w:t>）</w:t>
      </w:r>
    </w:p>
    <w:p w:rsidR="00C91AAC" w:rsidRDefault="001A7FB3" w:rsidP="00C91AAC">
      <w:pPr>
        <w:ind w:firstLineChars="300" w:firstLine="720"/>
        <w:rPr>
          <w:rFonts w:ascii="ＭＳ 明朝" w:eastAsia="ＭＳ 明朝" w:hAnsi="ＭＳ 明朝"/>
          <w:color w:val="000000" w:themeColor="text1"/>
          <w:sz w:val="24"/>
        </w:rPr>
      </w:pPr>
      <w:r w:rsidRPr="00F56EFA">
        <w:rPr>
          <w:rFonts w:ascii="ＭＳ 明朝" w:eastAsia="ＭＳ 明朝" w:hAnsi="ＭＳ 明朝" w:hint="eastAsia"/>
          <w:color w:val="000000" w:themeColor="text1"/>
          <w:sz w:val="24"/>
        </w:rPr>
        <w:t>ただし、この金額は提案にあたっての目安を示すものであり、予定価格を示す</w:t>
      </w:r>
    </w:p>
    <w:p w:rsidR="001A7FB3" w:rsidRPr="00F56EFA" w:rsidRDefault="001A7FB3" w:rsidP="00C91AAC">
      <w:pPr>
        <w:ind w:firstLineChars="200" w:firstLine="480"/>
        <w:rPr>
          <w:rFonts w:ascii="ＭＳ 明朝" w:eastAsia="ＭＳ 明朝" w:hAnsi="ＭＳ 明朝"/>
          <w:color w:val="000000" w:themeColor="text1"/>
          <w:sz w:val="24"/>
        </w:rPr>
      </w:pPr>
      <w:r w:rsidRPr="00F56EFA">
        <w:rPr>
          <w:rFonts w:ascii="ＭＳ 明朝" w:eastAsia="ＭＳ 明朝" w:hAnsi="ＭＳ 明朝" w:hint="eastAsia"/>
          <w:color w:val="000000" w:themeColor="text1"/>
          <w:sz w:val="24"/>
        </w:rPr>
        <w:t>ものでなはい。</w:t>
      </w:r>
    </w:p>
    <w:p w:rsidR="001A7FB3" w:rsidRPr="00F56EFA" w:rsidRDefault="001A7FB3" w:rsidP="00D7513E">
      <w:pPr>
        <w:ind w:left="480" w:hangingChars="200" w:hanging="480"/>
        <w:rPr>
          <w:rFonts w:ascii="ＭＳ 明朝" w:eastAsia="ＭＳ 明朝" w:hAnsi="ＭＳ 明朝"/>
          <w:color w:val="000000" w:themeColor="text1"/>
          <w:sz w:val="24"/>
        </w:rPr>
      </w:pPr>
    </w:p>
    <w:p w:rsidR="00D7513E" w:rsidRPr="00F56EFA" w:rsidRDefault="00BE5C9D" w:rsidP="00D7513E">
      <w:pPr>
        <w:ind w:left="482" w:hangingChars="200" w:hanging="482"/>
        <w:rPr>
          <w:rFonts w:ascii="ＭＳ 明朝" w:eastAsia="ＭＳ 明朝" w:hAnsi="ＭＳ 明朝"/>
          <w:b/>
          <w:color w:val="000000" w:themeColor="text1"/>
          <w:sz w:val="24"/>
        </w:rPr>
      </w:pPr>
      <w:r w:rsidRPr="00F56EFA">
        <w:rPr>
          <w:rFonts w:ascii="ＭＳ 明朝" w:eastAsia="ＭＳ 明朝" w:hAnsi="ＭＳ 明朝" w:hint="eastAsia"/>
          <w:b/>
          <w:color w:val="000000" w:themeColor="text1"/>
          <w:sz w:val="24"/>
        </w:rPr>
        <w:t xml:space="preserve">３　</w:t>
      </w:r>
      <w:r w:rsidR="00D7513E" w:rsidRPr="00F56EFA">
        <w:rPr>
          <w:rFonts w:ascii="ＭＳ 明朝" w:eastAsia="ＭＳ 明朝" w:hAnsi="ＭＳ 明朝" w:hint="eastAsia"/>
          <w:b/>
          <w:color w:val="000000" w:themeColor="text1"/>
          <w:sz w:val="24"/>
        </w:rPr>
        <w:t>参加資格</w:t>
      </w:r>
    </w:p>
    <w:p w:rsidR="00D7513E" w:rsidRPr="00F56EFA" w:rsidRDefault="00331DCE" w:rsidP="00D7513E">
      <w:pPr>
        <w:ind w:left="480" w:hangingChars="200" w:hanging="480"/>
        <w:rPr>
          <w:rFonts w:ascii="ＭＳ 明朝" w:eastAsia="ＭＳ 明朝" w:hAnsi="ＭＳ 明朝"/>
          <w:color w:val="000000" w:themeColor="text1"/>
          <w:sz w:val="24"/>
        </w:rPr>
      </w:pPr>
      <w:r w:rsidRPr="00F56EFA">
        <w:rPr>
          <w:rFonts w:ascii="ＭＳ 明朝" w:eastAsia="ＭＳ 明朝" w:hAnsi="ＭＳ 明朝" w:hint="eastAsia"/>
          <w:color w:val="000000" w:themeColor="text1"/>
          <w:sz w:val="24"/>
        </w:rPr>
        <w:t xml:space="preserve">　　</w:t>
      </w:r>
      <w:r w:rsidR="00D7513E" w:rsidRPr="00F56EFA">
        <w:rPr>
          <w:rFonts w:ascii="ＭＳ 明朝" w:eastAsia="ＭＳ 明朝" w:hAnsi="ＭＳ 明朝" w:hint="eastAsia"/>
          <w:color w:val="000000" w:themeColor="text1"/>
          <w:sz w:val="24"/>
        </w:rPr>
        <w:t>参加を希望する者は</w:t>
      </w:r>
      <w:r w:rsidR="00C133C8" w:rsidRPr="00F56EFA">
        <w:rPr>
          <w:rFonts w:ascii="ＭＳ 明朝" w:eastAsia="ＭＳ 明朝" w:hAnsi="ＭＳ 明朝" w:hint="eastAsia"/>
          <w:color w:val="000000" w:themeColor="text1"/>
          <w:sz w:val="24"/>
        </w:rPr>
        <w:t>、</w:t>
      </w:r>
      <w:r w:rsidR="00D7513E" w:rsidRPr="00F56EFA">
        <w:rPr>
          <w:rFonts w:ascii="ＭＳ 明朝" w:eastAsia="ＭＳ 明朝" w:hAnsi="ＭＳ 明朝" w:hint="eastAsia"/>
          <w:color w:val="000000" w:themeColor="text1"/>
          <w:sz w:val="24"/>
        </w:rPr>
        <w:t>次のすべての要件を満たしていること。</w:t>
      </w:r>
    </w:p>
    <w:p w:rsidR="005C4F36" w:rsidRDefault="005C4F36" w:rsidP="00BE5C9D">
      <w:pPr>
        <w:ind w:left="480" w:hangingChars="200" w:hanging="480"/>
        <w:rPr>
          <w:rFonts w:ascii="ＭＳ 明朝" w:eastAsia="ＭＳ 明朝" w:hAnsi="ＭＳ 明朝" w:cs="Times New Roman"/>
          <w:color w:val="000000" w:themeColor="text1"/>
          <w:sz w:val="24"/>
          <w:szCs w:val="23"/>
        </w:rPr>
      </w:pPr>
      <w:r w:rsidRPr="00F56EFA">
        <w:rPr>
          <w:rFonts w:ascii="ＭＳ 明朝" w:eastAsia="ＭＳ 明朝" w:hAnsi="ＭＳ 明朝" w:cs="Times New Roman" w:hint="eastAsia"/>
          <w:color w:val="000000" w:themeColor="text1"/>
          <w:sz w:val="24"/>
          <w:szCs w:val="23"/>
        </w:rPr>
        <w:t>（１）</w:t>
      </w:r>
      <w:r w:rsidR="004428A8">
        <w:rPr>
          <w:rFonts w:ascii="ＭＳ 明朝" w:eastAsia="ＭＳ 明朝" w:hAnsi="ＭＳ 明朝" w:cs="Times New Roman" w:hint="eastAsia"/>
          <w:color w:val="000000" w:themeColor="text1"/>
          <w:sz w:val="24"/>
          <w:szCs w:val="23"/>
        </w:rPr>
        <w:t>法人格を有するものであること。</w:t>
      </w:r>
    </w:p>
    <w:p w:rsidR="003870AF" w:rsidRPr="00F56EFA" w:rsidRDefault="00031DC9" w:rsidP="00BE5C9D">
      <w:pPr>
        <w:ind w:left="480" w:hangingChars="200" w:hanging="480"/>
        <w:rPr>
          <w:rFonts w:ascii="ＭＳ 明朝" w:eastAsia="ＭＳ 明朝" w:hAnsi="ＭＳ 明朝" w:cs="Times New Roman"/>
          <w:color w:val="000000" w:themeColor="text1"/>
          <w:sz w:val="24"/>
          <w:szCs w:val="23"/>
        </w:rPr>
      </w:pPr>
      <w:r>
        <w:rPr>
          <w:rFonts w:ascii="ＭＳ 明朝" w:eastAsia="ＭＳ 明朝" w:hAnsi="ＭＳ 明朝" w:cs="Times New Roman" w:hint="eastAsia"/>
          <w:color w:val="000000" w:themeColor="text1"/>
          <w:sz w:val="24"/>
          <w:szCs w:val="23"/>
        </w:rPr>
        <w:t>（２）</w:t>
      </w:r>
      <w:r w:rsidR="00D26414" w:rsidRPr="00F56EFA">
        <w:rPr>
          <w:rFonts w:ascii="ＭＳ 明朝" w:eastAsia="ＭＳ 明朝" w:hAnsi="ＭＳ 明朝" w:cs="Times New Roman" w:hint="eastAsia"/>
          <w:color w:val="000000" w:themeColor="text1"/>
          <w:sz w:val="24"/>
          <w:szCs w:val="23"/>
        </w:rPr>
        <w:t>地方自治法施行令（昭和</w:t>
      </w:r>
      <w:r w:rsidR="00D26414">
        <w:rPr>
          <w:rFonts w:ascii="ＭＳ 明朝" w:eastAsia="ＭＳ 明朝" w:hAnsi="ＭＳ 明朝" w:cs="Times New Roman" w:hint="eastAsia"/>
          <w:color w:val="000000" w:themeColor="text1"/>
          <w:sz w:val="24"/>
          <w:szCs w:val="23"/>
        </w:rPr>
        <w:t>２２</w:t>
      </w:r>
      <w:r w:rsidR="00D26414" w:rsidRPr="00F56EFA">
        <w:rPr>
          <w:rFonts w:ascii="ＭＳ 明朝" w:eastAsia="ＭＳ 明朝" w:hAnsi="ＭＳ 明朝" w:cs="Times New Roman" w:hint="eastAsia"/>
          <w:color w:val="000000" w:themeColor="text1"/>
          <w:sz w:val="24"/>
          <w:szCs w:val="23"/>
        </w:rPr>
        <w:t>年政令第</w:t>
      </w:r>
      <w:r w:rsidR="00D26414">
        <w:rPr>
          <w:rFonts w:ascii="ＭＳ 明朝" w:eastAsia="ＭＳ 明朝" w:hAnsi="ＭＳ 明朝" w:cs="Times New Roman" w:hint="eastAsia"/>
          <w:color w:val="000000" w:themeColor="text1"/>
          <w:sz w:val="24"/>
          <w:szCs w:val="23"/>
        </w:rPr>
        <w:t>１６</w:t>
      </w:r>
      <w:r w:rsidR="00D26414" w:rsidRPr="00F56EFA">
        <w:rPr>
          <w:rFonts w:ascii="ＭＳ 明朝" w:eastAsia="ＭＳ 明朝" w:hAnsi="ＭＳ 明朝" w:cs="Times New Roman" w:hint="eastAsia"/>
          <w:color w:val="000000" w:themeColor="text1"/>
          <w:sz w:val="24"/>
          <w:szCs w:val="23"/>
        </w:rPr>
        <w:t>号）第</w:t>
      </w:r>
      <w:r w:rsidR="00D26414">
        <w:rPr>
          <w:rFonts w:ascii="ＭＳ 明朝" w:eastAsia="ＭＳ 明朝" w:hAnsi="ＭＳ 明朝" w:cs="Times New Roman" w:hint="eastAsia"/>
          <w:color w:val="000000" w:themeColor="text1"/>
          <w:sz w:val="24"/>
          <w:szCs w:val="23"/>
        </w:rPr>
        <w:t>１６７</w:t>
      </w:r>
      <w:r w:rsidR="00D26414" w:rsidRPr="00F56EFA">
        <w:rPr>
          <w:rFonts w:ascii="ＭＳ 明朝" w:eastAsia="ＭＳ 明朝" w:hAnsi="ＭＳ 明朝" w:cs="Times New Roman" w:hint="eastAsia"/>
          <w:color w:val="000000" w:themeColor="text1"/>
          <w:sz w:val="24"/>
          <w:szCs w:val="23"/>
        </w:rPr>
        <w:t>条の</w:t>
      </w:r>
      <w:r w:rsidR="00D26414">
        <w:rPr>
          <w:rFonts w:ascii="ＭＳ 明朝" w:eastAsia="ＭＳ 明朝" w:hAnsi="ＭＳ 明朝" w:cs="Times New Roman" w:hint="eastAsia"/>
          <w:color w:val="000000" w:themeColor="text1"/>
          <w:sz w:val="24"/>
          <w:szCs w:val="23"/>
        </w:rPr>
        <w:t>４</w:t>
      </w:r>
      <w:r w:rsidR="00D26414" w:rsidRPr="00F56EFA">
        <w:rPr>
          <w:rFonts w:ascii="ＭＳ 明朝" w:eastAsia="ＭＳ 明朝" w:hAnsi="ＭＳ 明朝" w:cs="Times New Roman" w:hint="eastAsia"/>
          <w:color w:val="000000" w:themeColor="text1"/>
          <w:sz w:val="24"/>
          <w:szCs w:val="23"/>
        </w:rPr>
        <w:t>の規定に該当しないこと</w:t>
      </w:r>
      <w:r w:rsidR="00D26414">
        <w:rPr>
          <w:rFonts w:ascii="ＭＳ 明朝" w:eastAsia="ＭＳ 明朝" w:hAnsi="ＭＳ 明朝" w:cs="Times New Roman" w:hint="eastAsia"/>
          <w:color w:val="000000" w:themeColor="text1"/>
          <w:sz w:val="24"/>
          <w:szCs w:val="23"/>
        </w:rPr>
        <w:t>。</w:t>
      </w:r>
    </w:p>
    <w:p w:rsidR="004428A8" w:rsidRPr="00F56EFA" w:rsidRDefault="003870AF" w:rsidP="004428A8">
      <w:pPr>
        <w:ind w:left="480" w:hangingChars="200" w:hanging="480"/>
        <w:rPr>
          <w:rFonts w:ascii="ＭＳ 明朝" w:eastAsia="ＭＳ 明朝" w:hAnsi="ＭＳ 明朝" w:cs="Times New Roman"/>
          <w:color w:val="000000" w:themeColor="text1"/>
          <w:sz w:val="24"/>
          <w:szCs w:val="23"/>
        </w:rPr>
      </w:pPr>
      <w:r>
        <w:rPr>
          <w:rFonts w:ascii="ＭＳ 明朝" w:eastAsia="ＭＳ 明朝" w:hAnsi="ＭＳ 明朝" w:cs="Times New Roman" w:hint="eastAsia"/>
          <w:color w:val="000000" w:themeColor="text1"/>
          <w:sz w:val="24"/>
          <w:szCs w:val="23"/>
        </w:rPr>
        <w:t>（３</w:t>
      </w:r>
      <w:r w:rsidR="005C4F36" w:rsidRPr="00F56EFA">
        <w:rPr>
          <w:rFonts w:ascii="ＭＳ 明朝" w:eastAsia="ＭＳ 明朝" w:hAnsi="ＭＳ 明朝" w:cs="Times New Roman" w:hint="eastAsia"/>
          <w:color w:val="000000" w:themeColor="text1"/>
          <w:sz w:val="24"/>
          <w:szCs w:val="23"/>
        </w:rPr>
        <w:t>）</w:t>
      </w:r>
      <w:r w:rsidR="00D26414" w:rsidRPr="00F56EFA">
        <w:rPr>
          <w:rFonts w:ascii="ＭＳ 明朝" w:eastAsia="ＭＳ 明朝" w:hAnsi="ＭＳ 明朝" w:cs="Times New Roman" w:hint="eastAsia"/>
          <w:color w:val="000000" w:themeColor="text1"/>
          <w:sz w:val="24"/>
          <w:szCs w:val="23"/>
        </w:rPr>
        <w:t>会社更生法（平成</w:t>
      </w:r>
      <w:r w:rsidR="00D26414">
        <w:rPr>
          <w:rFonts w:ascii="ＭＳ 明朝" w:eastAsia="ＭＳ 明朝" w:hAnsi="ＭＳ 明朝" w:cs="Times New Roman" w:hint="eastAsia"/>
          <w:color w:val="000000" w:themeColor="text1"/>
          <w:sz w:val="24"/>
          <w:szCs w:val="23"/>
        </w:rPr>
        <w:t>１４</w:t>
      </w:r>
      <w:r w:rsidR="00D26414" w:rsidRPr="00F56EFA">
        <w:rPr>
          <w:rFonts w:ascii="ＭＳ 明朝" w:eastAsia="ＭＳ 明朝" w:hAnsi="ＭＳ 明朝" w:cs="Times New Roman" w:hint="eastAsia"/>
          <w:color w:val="000000" w:themeColor="text1"/>
          <w:sz w:val="24"/>
          <w:szCs w:val="23"/>
        </w:rPr>
        <w:t>年法律第</w:t>
      </w:r>
      <w:r w:rsidR="00D26414">
        <w:rPr>
          <w:rFonts w:ascii="ＭＳ 明朝" w:eastAsia="ＭＳ 明朝" w:hAnsi="ＭＳ 明朝" w:cs="Times New Roman" w:hint="eastAsia"/>
          <w:color w:val="000000" w:themeColor="text1"/>
          <w:sz w:val="24"/>
          <w:szCs w:val="23"/>
        </w:rPr>
        <w:t>１５４</w:t>
      </w:r>
      <w:r w:rsidR="00D26414" w:rsidRPr="00F56EFA">
        <w:rPr>
          <w:rFonts w:ascii="ＭＳ 明朝" w:eastAsia="ＭＳ 明朝" w:hAnsi="ＭＳ 明朝" w:cs="Times New Roman" w:hint="eastAsia"/>
          <w:color w:val="000000" w:themeColor="text1"/>
          <w:sz w:val="24"/>
          <w:szCs w:val="23"/>
        </w:rPr>
        <w:t>号）第</w:t>
      </w:r>
      <w:r w:rsidR="00D26414">
        <w:rPr>
          <w:rFonts w:ascii="ＭＳ 明朝" w:eastAsia="ＭＳ 明朝" w:hAnsi="ＭＳ 明朝" w:cs="Times New Roman" w:hint="eastAsia"/>
          <w:color w:val="000000" w:themeColor="text1"/>
          <w:sz w:val="24"/>
          <w:szCs w:val="23"/>
        </w:rPr>
        <w:t>１７</w:t>
      </w:r>
      <w:r w:rsidR="00D26414" w:rsidRPr="00F56EFA">
        <w:rPr>
          <w:rFonts w:ascii="ＭＳ 明朝" w:eastAsia="ＭＳ 明朝" w:hAnsi="ＭＳ 明朝" w:cs="Times New Roman" w:hint="eastAsia"/>
          <w:color w:val="000000" w:themeColor="text1"/>
          <w:sz w:val="24"/>
          <w:szCs w:val="23"/>
        </w:rPr>
        <w:t>条の規定に基づく更生手続開始の申立て又は民事再生法（平成</w:t>
      </w:r>
      <w:r w:rsidR="00D26414">
        <w:rPr>
          <w:rFonts w:ascii="ＭＳ 明朝" w:eastAsia="ＭＳ 明朝" w:hAnsi="ＭＳ 明朝" w:cs="Times New Roman" w:hint="eastAsia"/>
          <w:color w:val="000000" w:themeColor="text1"/>
          <w:sz w:val="24"/>
          <w:szCs w:val="23"/>
        </w:rPr>
        <w:t>１１</w:t>
      </w:r>
      <w:r w:rsidR="00D26414" w:rsidRPr="00F56EFA">
        <w:rPr>
          <w:rFonts w:ascii="ＭＳ 明朝" w:eastAsia="ＭＳ 明朝" w:hAnsi="ＭＳ 明朝" w:cs="Times New Roman" w:hint="eastAsia"/>
          <w:color w:val="000000" w:themeColor="text1"/>
          <w:sz w:val="24"/>
          <w:szCs w:val="23"/>
        </w:rPr>
        <w:t>年法律第</w:t>
      </w:r>
      <w:r w:rsidR="00D26414">
        <w:rPr>
          <w:rFonts w:ascii="ＭＳ 明朝" w:eastAsia="ＭＳ 明朝" w:hAnsi="ＭＳ 明朝" w:cs="Times New Roman" w:hint="eastAsia"/>
          <w:color w:val="000000" w:themeColor="text1"/>
          <w:sz w:val="24"/>
          <w:szCs w:val="23"/>
        </w:rPr>
        <w:t>２２５</w:t>
      </w:r>
      <w:r w:rsidR="00D26414" w:rsidRPr="00F56EFA">
        <w:rPr>
          <w:rFonts w:ascii="ＭＳ 明朝" w:eastAsia="ＭＳ 明朝" w:hAnsi="ＭＳ 明朝" w:cs="Times New Roman" w:hint="eastAsia"/>
          <w:color w:val="000000" w:themeColor="text1"/>
          <w:sz w:val="24"/>
          <w:szCs w:val="23"/>
        </w:rPr>
        <w:t>号）第</w:t>
      </w:r>
      <w:r w:rsidR="00D26414">
        <w:rPr>
          <w:rFonts w:ascii="ＭＳ 明朝" w:eastAsia="ＭＳ 明朝" w:hAnsi="ＭＳ 明朝" w:cs="Times New Roman" w:hint="eastAsia"/>
          <w:color w:val="000000" w:themeColor="text1"/>
          <w:sz w:val="24"/>
          <w:szCs w:val="23"/>
        </w:rPr>
        <w:t>２１</w:t>
      </w:r>
      <w:r w:rsidR="00D26414" w:rsidRPr="00F56EFA">
        <w:rPr>
          <w:rFonts w:ascii="ＭＳ 明朝" w:eastAsia="ＭＳ 明朝" w:hAnsi="ＭＳ 明朝" w:cs="Times New Roman" w:hint="eastAsia"/>
          <w:color w:val="000000" w:themeColor="text1"/>
          <w:sz w:val="24"/>
          <w:szCs w:val="23"/>
        </w:rPr>
        <w:t>条の規定に基づく再生手続開始の申立てがなされている事業者でないこと。</w:t>
      </w:r>
    </w:p>
    <w:p w:rsidR="00D26414" w:rsidRDefault="003870AF" w:rsidP="00D26414">
      <w:pPr>
        <w:rPr>
          <w:rFonts w:ascii="ＭＳ 明朝" w:eastAsia="ＭＳ 明朝" w:hAnsi="ＭＳ 明朝" w:cs="Times New Roman"/>
          <w:color w:val="000000" w:themeColor="text1"/>
          <w:sz w:val="24"/>
          <w:szCs w:val="23"/>
        </w:rPr>
      </w:pPr>
      <w:r>
        <w:rPr>
          <w:rFonts w:ascii="ＭＳ 明朝" w:eastAsia="ＭＳ 明朝" w:hAnsi="ＭＳ 明朝" w:cs="Times New Roman" w:hint="eastAsia"/>
          <w:color w:val="000000" w:themeColor="text1"/>
          <w:sz w:val="24"/>
          <w:szCs w:val="23"/>
        </w:rPr>
        <w:t>（４</w:t>
      </w:r>
      <w:r w:rsidR="00BE5C9D" w:rsidRPr="00F56EFA">
        <w:rPr>
          <w:rFonts w:ascii="ＭＳ 明朝" w:eastAsia="ＭＳ 明朝" w:hAnsi="ＭＳ 明朝" w:cs="Times New Roman" w:hint="eastAsia"/>
          <w:color w:val="000000" w:themeColor="text1"/>
          <w:sz w:val="24"/>
          <w:szCs w:val="23"/>
        </w:rPr>
        <w:t>）</w:t>
      </w:r>
      <w:r w:rsidR="00D26414" w:rsidRPr="00F56EFA">
        <w:rPr>
          <w:rFonts w:ascii="ＭＳ 明朝" w:eastAsia="ＭＳ 明朝" w:hAnsi="ＭＳ 明朝" w:cs="Times New Roman" w:hint="eastAsia"/>
          <w:color w:val="000000" w:themeColor="text1"/>
          <w:sz w:val="24"/>
          <w:szCs w:val="23"/>
        </w:rPr>
        <w:t>企画提案書の提出期限において、国、地方公共団体又は甲佐町から指名停止措</w:t>
      </w:r>
    </w:p>
    <w:p w:rsidR="005C4F36" w:rsidRPr="00F56EFA" w:rsidRDefault="00D26414" w:rsidP="00D26414">
      <w:pPr>
        <w:ind w:leftChars="200" w:left="420" w:firstLineChars="50" w:firstLine="120"/>
        <w:rPr>
          <w:rFonts w:ascii="ＭＳ 明朝" w:eastAsia="ＭＳ 明朝" w:hAnsi="ＭＳ 明朝" w:cs="Times New Roman"/>
          <w:color w:val="000000" w:themeColor="text1"/>
          <w:sz w:val="24"/>
          <w:szCs w:val="23"/>
        </w:rPr>
      </w:pPr>
      <w:r w:rsidRPr="00F56EFA">
        <w:rPr>
          <w:rFonts w:ascii="ＭＳ 明朝" w:eastAsia="ＭＳ 明朝" w:hAnsi="ＭＳ 明朝" w:cs="Times New Roman" w:hint="eastAsia"/>
          <w:color w:val="000000" w:themeColor="text1"/>
          <w:sz w:val="24"/>
          <w:szCs w:val="23"/>
        </w:rPr>
        <w:t>置を受けていないこと。</w:t>
      </w:r>
    </w:p>
    <w:p w:rsidR="005C4F36" w:rsidRPr="00F56EFA" w:rsidRDefault="003870AF" w:rsidP="00D26414">
      <w:pPr>
        <w:rPr>
          <w:rFonts w:ascii="ＭＳ 明朝" w:eastAsia="ＭＳ 明朝" w:hAnsi="ＭＳ 明朝" w:cs="Times New Roman"/>
          <w:color w:val="000000" w:themeColor="text1"/>
          <w:sz w:val="24"/>
          <w:szCs w:val="23"/>
        </w:rPr>
      </w:pPr>
      <w:r>
        <w:rPr>
          <w:rFonts w:ascii="ＭＳ 明朝" w:eastAsia="ＭＳ 明朝" w:hAnsi="ＭＳ 明朝" w:cs="Times New Roman" w:hint="eastAsia"/>
          <w:color w:val="000000" w:themeColor="text1"/>
          <w:sz w:val="24"/>
          <w:szCs w:val="23"/>
        </w:rPr>
        <w:t>（５</w:t>
      </w:r>
      <w:r w:rsidR="005C4F36" w:rsidRPr="00F56EFA">
        <w:rPr>
          <w:rFonts w:ascii="ＭＳ 明朝" w:eastAsia="ＭＳ 明朝" w:hAnsi="ＭＳ 明朝" w:cs="Times New Roman" w:hint="eastAsia"/>
          <w:color w:val="000000" w:themeColor="text1"/>
          <w:sz w:val="24"/>
          <w:szCs w:val="23"/>
        </w:rPr>
        <w:t>）</w:t>
      </w:r>
      <w:r w:rsidR="00D26414" w:rsidRPr="00F56EFA">
        <w:rPr>
          <w:rFonts w:ascii="ＭＳ 明朝" w:eastAsia="ＭＳ 明朝" w:hAnsi="ＭＳ 明朝" w:cs="Times New Roman" w:hint="eastAsia"/>
          <w:color w:val="000000" w:themeColor="text1"/>
          <w:sz w:val="24"/>
          <w:szCs w:val="23"/>
        </w:rPr>
        <w:t>国税、地方税を滞納していないこと。</w:t>
      </w:r>
    </w:p>
    <w:p w:rsidR="003B6674" w:rsidRPr="00F56EFA" w:rsidRDefault="005C4F36" w:rsidP="00FB7B6A">
      <w:pPr>
        <w:ind w:left="480" w:hangingChars="200" w:hanging="480"/>
        <w:rPr>
          <w:rFonts w:ascii="ＭＳ 明朝" w:eastAsia="ＭＳ 明朝" w:hAnsi="ＭＳ 明朝" w:cs="Times New Roman"/>
          <w:color w:val="000000" w:themeColor="text1"/>
          <w:sz w:val="24"/>
          <w:szCs w:val="23"/>
        </w:rPr>
      </w:pPr>
      <w:r w:rsidRPr="00F56EFA">
        <w:rPr>
          <w:rFonts w:ascii="ＭＳ 明朝" w:eastAsia="ＭＳ 明朝" w:hAnsi="ＭＳ 明朝" w:cs="Times New Roman" w:hint="eastAsia"/>
          <w:color w:val="000000" w:themeColor="text1"/>
          <w:sz w:val="24"/>
          <w:szCs w:val="23"/>
        </w:rPr>
        <w:t>（</w:t>
      </w:r>
      <w:r w:rsidR="003870AF">
        <w:rPr>
          <w:rFonts w:ascii="ＭＳ 明朝" w:eastAsia="ＭＳ 明朝" w:hAnsi="ＭＳ 明朝" w:cs="Times New Roman" w:hint="eastAsia"/>
          <w:color w:val="000000" w:themeColor="text1"/>
          <w:sz w:val="24"/>
          <w:szCs w:val="23"/>
        </w:rPr>
        <w:t>６</w:t>
      </w:r>
      <w:r w:rsidRPr="00F56EFA">
        <w:rPr>
          <w:rFonts w:ascii="ＭＳ 明朝" w:eastAsia="ＭＳ 明朝" w:hAnsi="ＭＳ 明朝" w:cs="Times New Roman" w:hint="eastAsia"/>
          <w:color w:val="000000" w:themeColor="text1"/>
          <w:sz w:val="24"/>
          <w:szCs w:val="23"/>
        </w:rPr>
        <w:t>）</w:t>
      </w:r>
      <w:r w:rsidR="00D26414" w:rsidRPr="00F56EFA">
        <w:rPr>
          <w:rFonts w:ascii="ＭＳ 明朝" w:eastAsia="ＭＳ 明朝" w:hAnsi="ＭＳ 明朝" w:cs="Times New Roman" w:hint="eastAsia"/>
          <w:color w:val="000000" w:themeColor="text1"/>
          <w:sz w:val="24"/>
          <w:szCs w:val="23"/>
        </w:rPr>
        <w:t>甲佐町暴力団排除条例（平成</w:t>
      </w:r>
      <w:r w:rsidR="00D26414">
        <w:rPr>
          <w:rFonts w:ascii="ＭＳ 明朝" w:eastAsia="ＭＳ 明朝" w:hAnsi="ＭＳ 明朝" w:cs="Times New Roman" w:hint="eastAsia"/>
          <w:color w:val="000000" w:themeColor="text1"/>
          <w:sz w:val="24"/>
          <w:szCs w:val="23"/>
        </w:rPr>
        <w:t>２３</w:t>
      </w:r>
      <w:r w:rsidR="00D26414" w:rsidRPr="00F56EFA">
        <w:rPr>
          <w:rFonts w:ascii="ＭＳ 明朝" w:eastAsia="ＭＳ 明朝" w:hAnsi="ＭＳ 明朝" w:cs="Times New Roman" w:hint="eastAsia"/>
          <w:color w:val="000000" w:themeColor="text1"/>
          <w:sz w:val="24"/>
          <w:szCs w:val="23"/>
        </w:rPr>
        <w:t>年甲佐町条例第</w:t>
      </w:r>
      <w:r w:rsidR="00D26414">
        <w:rPr>
          <w:rFonts w:ascii="ＭＳ 明朝" w:eastAsia="ＭＳ 明朝" w:hAnsi="ＭＳ 明朝" w:cs="Times New Roman" w:hint="eastAsia"/>
          <w:color w:val="000000" w:themeColor="text1"/>
          <w:sz w:val="24"/>
          <w:szCs w:val="23"/>
        </w:rPr>
        <w:t>７</w:t>
      </w:r>
      <w:r w:rsidR="00D26414" w:rsidRPr="00F56EFA">
        <w:rPr>
          <w:rFonts w:ascii="ＭＳ 明朝" w:eastAsia="ＭＳ 明朝" w:hAnsi="ＭＳ 明朝" w:cs="Times New Roman" w:hint="eastAsia"/>
          <w:color w:val="000000" w:themeColor="text1"/>
          <w:sz w:val="24"/>
          <w:szCs w:val="23"/>
        </w:rPr>
        <w:t>号）第</w:t>
      </w:r>
      <w:r w:rsidR="00D26414">
        <w:rPr>
          <w:rFonts w:ascii="ＭＳ 明朝" w:eastAsia="ＭＳ 明朝" w:hAnsi="ＭＳ 明朝" w:cs="Times New Roman" w:hint="eastAsia"/>
          <w:color w:val="000000" w:themeColor="text1"/>
          <w:sz w:val="24"/>
          <w:szCs w:val="23"/>
        </w:rPr>
        <w:t>２</w:t>
      </w:r>
      <w:r w:rsidR="00D26414" w:rsidRPr="00F56EFA">
        <w:rPr>
          <w:rFonts w:ascii="ＭＳ 明朝" w:eastAsia="ＭＳ 明朝" w:hAnsi="ＭＳ 明朝" w:cs="Times New Roman" w:hint="eastAsia"/>
          <w:color w:val="000000" w:themeColor="text1"/>
          <w:sz w:val="24"/>
          <w:szCs w:val="23"/>
        </w:rPr>
        <w:t>条第</w:t>
      </w:r>
      <w:r w:rsidR="00D26414">
        <w:rPr>
          <w:rFonts w:ascii="ＭＳ 明朝" w:eastAsia="ＭＳ 明朝" w:hAnsi="ＭＳ 明朝" w:cs="Times New Roman" w:hint="eastAsia"/>
          <w:color w:val="000000" w:themeColor="text1"/>
          <w:sz w:val="24"/>
          <w:szCs w:val="23"/>
        </w:rPr>
        <w:t>１</w:t>
      </w:r>
      <w:r w:rsidR="00D26414" w:rsidRPr="00F56EFA">
        <w:rPr>
          <w:rFonts w:ascii="ＭＳ 明朝" w:eastAsia="ＭＳ 明朝" w:hAnsi="ＭＳ 明朝" w:cs="Times New Roman" w:hint="eastAsia"/>
          <w:color w:val="000000" w:themeColor="text1"/>
          <w:sz w:val="24"/>
          <w:szCs w:val="23"/>
        </w:rPr>
        <w:t>号に規定す</w:t>
      </w:r>
      <w:r w:rsidR="00D26414" w:rsidRPr="00F56EFA">
        <w:rPr>
          <w:rFonts w:ascii="ＭＳ 明朝" w:eastAsia="ＭＳ 明朝" w:hAnsi="ＭＳ 明朝" w:cs="Times New Roman" w:hint="eastAsia"/>
          <w:color w:val="000000" w:themeColor="text1"/>
          <w:sz w:val="24"/>
          <w:szCs w:val="23"/>
        </w:rPr>
        <w:lastRenderedPageBreak/>
        <w:t>る暴力団又は同条第</w:t>
      </w:r>
      <w:r w:rsidR="00D26414">
        <w:rPr>
          <w:rFonts w:ascii="ＭＳ 明朝" w:eastAsia="ＭＳ 明朝" w:hAnsi="ＭＳ 明朝" w:cs="Times New Roman" w:hint="eastAsia"/>
          <w:color w:val="000000" w:themeColor="text1"/>
          <w:sz w:val="24"/>
          <w:szCs w:val="23"/>
        </w:rPr>
        <w:t>２</w:t>
      </w:r>
      <w:r w:rsidR="00D26414" w:rsidRPr="00F56EFA">
        <w:rPr>
          <w:rFonts w:ascii="ＭＳ 明朝" w:eastAsia="ＭＳ 明朝" w:hAnsi="ＭＳ 明朝" w:cs="Times New Roman" w:hint="eastAsia"/>
          <w:color w:val="000000" w:themeColor="text1"/>
          <w:sz w:val="24"/>
          <w:szCs w:val="23"/>
        </w:rPr>
        <w:t>号に規定する暴力団員等関係者でないこと。</w:t>
      </w:r>
    </w:p>
    <w:p w:rsidR="00216F0E" w:rsidRDefault="003870AF" w:rsidP="00F93E53">
      <w:pPr>
        <w:ind w:left="480" w:hangingChars="200" w:hanging="480"/>
        <w:rPr>
          <w:rFonts w:ascii="ＭＳ 明朝" w:eastAsia="ＭＳ 明朝" w:hAnsi="ＭＳ 明朝" w:cs="Times New Roman"/>
          <w:color w:val="000000" w:themeColor="text1"/>
          <w:sz w:val="24"/>
          <w:szCs w:val="23"/>
        </w:rPr>
      </w:pPr>
      <w:r>
        <w:rPr>
          <w:rFonts w:ascii="ＭＳ 明朝" w:eastAsia="ＭＳ 明朝" w:hAnsi="ＭＳ 明朝" w:cs="Times New Roman" w:hint="eastAsia"/>
          <w:color w:val="000000" w:themeColor="text1"/>
          <w:sz w:val="24"/>
          <w:szCs w:val="23"/>
        </w:rPr>
        <w:t>（７</w:t>
      </w:r>
      <w:r w:rsidR="00F93E53" w:rsidRPr="00F56EFA">
        <w:rPr>
          <w:rFonts w:ascii="ＭＳ 明朝" w:eastAsia="ＭＳ 明朝" w:hAnsi="ＭＳ 明朝" w:cs="Times New Roman" w:hint="eastAsia"/>
          <w:color w:val="000000" w:themeColor="text1"/>
          <w:sz w:val="24"/>
          <w:szCs w:val="23"/>
        </w:rPr>
        <w:t>）</w:t>
      </w:r>
      <w:r w:rsidR="00D26414">
        <w:rPr>
          <w:rFonts w:ascii="ＭＳ 明朝" w:eastAsia="ＭＳ 明朝" w:hAnsi="ＭＳ 明朝" w:cs="Times New Roman" w:hint="eastAsia"/>
          <w:color w:val="000000" w:themeColor="text1"/>
          <w:sz w:val="24"/>
          <w:szCs w:val="23"/>
        </w:rPr>
        <w:t>過去に本業務に類似した講演会の運営や講師依頼について実績があり、専門的なノウハウと運営体制を有しているものであること。</w:t>
      </w:r>
    </w:p>
    <w:p w:rsidR="003870AF" w:rsidRDefault="003870AF" w:rsidP="00FB7B6A">
      <w:pPr>
        <w:ind w:left="480" w:hangingChars="200" w:hanging="480"/>
        <w:rPr>
          <w:rFonts w:ascii="ＭＳ 明朝" w:eastAsia="ＭＳ 明朝" w:hAnsi="ＭＳ 明朝" w:cs="Times New Roman"/>
          <w:color w:val="000000" w:themeColor="text1"/>
          <w:sz w:val="24"/>
          <w:szCs w:val="23"/>
        </w:rPr>
      </w:pPr>
    </w:p>
    <w:p w:rsidR="00516838" w:rsidRPr="00F56EFA" w:rsidRDefault="00516838" w:rsidP="00516838">
      <w:pPr>
        <w:ind w:left="482" w:hangingChars="200" w:hanging="482"/>
        <w:rPr>
          <w:rFonts w:ascii="ＭＳ 明朝" w:eastAsia="ＭＳ 明朝" w:hAnsi="ＭＳ 明朝"/>
          <w:b/>
          <w:color w:val="000000" w:themeColor="text1"/>
          <w:sz w:val="24"/>
        </w:rPr>
      </w:pPr>
      <w:r>
        <w:rPr>
          <w:rFonts w:ascii="ＭＳ 明朝" w:eastAsia="ＭＳ 明朝" w:hAnsi="ＭＳ 明朝" w:hint="eastAsia"/>
          <w:b/>
          <w:color w:val="000000" w:themeColor="text1"/>
          <w:sz w:val="24"/>
        </w:rPr>
        <w:t>４</w:t>
      </w:r>
      <w:r w:rsidRPr="00F56EFA">
        <w:rPr>
          <w:rFonts w:ascii="ＭＳ 明朝" w:eastAsia="ＭＳ 明朝" w:hAnsi="ＭＳ 明朝" w:hint="eastAsia"/>
          <w:b/>
          <w:color w:val="000000" w:themeColor="text1"/>
          <w:sz w:val="24"/>
        </w:rPr>
        <w:t xml:space="preserve">　スケジュール　　</w:t>
      </w:r>
    </w:p>
    <w:tbl>
      <w:tblPr>
        <w:tblStyle w:val="a3"/>
        <w:tblW w:w="8587" w:type="dxa"/>
        <w:tblInd w:w="480" w:type="dxa"/>
        <w:tblLook w:val="04A0" w:firstRow="1" w:lastRow="0" w:firstColumn="1" w:lastColumn="0" w:noHBand="0" w:noVBand="1"/>
      </w:tblPr>
      <w:tblGrid>
        <w:gridCol w:w="3881"/>
        <w:gridCol w:w="4706"/>
      </w:tblGrid>
      <w:tr w:rsidR="00516838" w:rsidRPr="00F56EFA" w:rsidTr="00516838">
        <w:trPr>
          <w:trHeight w:val="293"/>
        </w:trPr>
        <w:tc>
          <w:tcPr>
            <w:tcW w:w="3881" w:type="dxa"/>
          </w:tcPr>
          <w:p w:rsidR="00516838" w:rsidRPr="00F56EFA" w:rsidRDefault="00516838" w:rsidP="00516838">
            <w:pPr>
              <w:jc w:val="center"/>
              <w:rPr>
                <w:rFonts w:ascii="ＭＳ 明朝" w:eastAsia="ＭＳ 明朝" w:hAnsi="ＭＳ 明朝"/>
                <w:color w:val="000000" w:themeColor="text1"/>
                <w:sz w:val="24"/>
              </w:rPr>
            </w:pPr>
            <w:r w:rsidRPr="00F56EFA">
              <w:rPr>
                <w:rFonts w:ascii="ＭＳ 明朝" w:eastAsia="ＭＳ 明朝" w:hAnsi="ＭＳ 明朝" w:hint="eastAsia"/>
                <w:color w:val="000000" w:themeColor="text1"/>
                <w:sz w:val="24"/>
              </w:rPr>
              <w:t>実施内容</w:t>
            </w:r>
          </w:p>
        </w:tc>
        <w:tc>
          <w:tcPr>
            <w:tcW w:w="4706" w:type="dxa"/>
          </w:tcPr>
          <w:p w:rsidR="00516838" w:rsidRPr="00F56EFA" w:rsidRDefault="00516838" w:rsidP="00516838">
            <w:pPr>
              <w:jc w:val="center"/>
              <w:rPr>
                <w:rFonts w:ascii="ＭＳ 明朝" w:eastAsia="ＭＳ 明朝" w:hAnsi="ＭＳ 明朝"/>
                <w:color w:val="000000" w:themeColor="text1"/>
                <w:sz w:val="24"/>
              </w:rPr>
            </w:pPr>
            <w:r w:rsidRPr="00F56EFA">
              <w:rPr>
                <w:rFonts w:ascii="ＭＳ 明朝" w:eastAsia="ＭＳ 明朝" w:hAnsi="ＭＳ 明朝" w:hint="eastAsia"/>
                <w:color w:val="000000" w:themeColor="text1"/>
                <w:sz w:val="24"/>
              </w:rPr>
              <w:t>日　時</w:t>
            </w:r>
          </w:p>
        </w:tc>
      </w:tr>
      <w:tr w:rsidR="00516838" w:rsidRPr="00F56EFA" w:rsidTr="00516838">
        <w:trPr>
          <w:trHeight w:val="416"/>
        </w:trPr>
        <w:tc>
          <w:tcPr>
            <w:tcW w:w="3881" w:type="dxa"/>
            <w:vAlign w:val="center"/>
          </w:tcPr>
          <w:p w:rsidR="00516838" w:rsidRPr="00F56EFA" w:rsidRDefault="00516838" w:rsidP="00516838">
            <w:pPr>
              <w:rPr>
                <w:rFonts w:ascii="ＭＳ 明朝" w:eastAsia="ＭＳ 明朝" w:hAnsi="ＭＳ 明朝"/>
                <w:color w:val="000000" w:themeColor="text1"/>
                <w:sz w:val="24"/>
              </w:rPr>
            </w:pPr>
            <w:r w:rsidRPr="00F56EFA">
              <w:rPr>
                <w:rFonts w:ascii="ＭＳ 明朝" w:eastAsia="ＭＳ 明朝" w:hAnsi="ＭＳ 明朝" w:hint="eastAsia"/>
                <w:color w:val="000000" w:themeColor="text1"/>
                <w:sz w:val="24"/>
              </w:rPr>
              <w:t>公募開始</w:t>
            </w:r>
          </w:p>
        </w:tc>
        <w:tc>
          <w:tcPr>
            <w:tcW w:w="4706" w:type="dxa"/>
            <w:vAlign w:val="center"/>
          </w:tcPr>
          <w:p w:rsidR="00516838" w:rsidRPr="00F56EFA" w:rsidRDefault="00516838" w:rsidP="00425A55">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令和</w:t>
            </w:r>
            <w:r w:rsidR="007D6813">
              <w:rPr>
                <w:rFonts w:ascii="ＭＳ 明朝" w:eastAsia="ＭＳ 明朝" w:hAnsi="ＭＳ 明朝" w:hint="eastAsia"/>
                <w:color w:val="000000" w:themeColor="text1"/>
                <w:sz w:val="24"/>
              </w:rPr>
              <w:t>７</w:t>
            </w:r>
            <w:r>
              <w:rPr>
                <w:rFonts w:ascii="ＭＳ 明朝" w:eastAsia="ＭＳ 明朝" w:hAnsi="ＭＳ 明朝" w:hint="eastAsia"/>
                <w:color w:val="000000" w:themeColor="text1"/>
                <w:sz w:val="24"/>
              </w:rPr>
              <w:t>年６月</w:t>
            </w:r>
            <w:r w:rsidR="00425A55">
              <w:rPr>
                <w:rFonts w:ascii="ＭＳ 明朝" w:eastAsia="ＭＳ 明朝" w:hAnsi="ＭＳ 明朝" w:hint="eastAsia"/>
                <w:color w:val="000000" w:themeColor="text1"/>
                <w:sz w:val="24"/>
              </w:rPr>
              <w:t>２７</w:t>
            </w:r>
            <w:r>
              <w:rPr>
                <w:rFonts w:ascii="ＭＳ 明朝" w:eastAsia="ＭＳ 明朝" w:hAnsi="ＭＳ 明朝" w:hint="eastAsia"/>
                <w:color w:val="000000" w:themeColor="text1"/>
                <w:sz w:val="24"/>
              </w:rPr>
              <w:t>日（</w:t>
            </w:r>
            <w:r w:rsidR="007D6813">
              <w:rPr>
                <w:rFonts w:ascii="ＭＳ 明朝" w:eastAsia="ＭＳ 明朝" w:hAnsi="ＭＳ 明朝" w:hint="eastAsia"/>
                <w:color w:val="000000" w:themeColor="text1"/>
                <w:sz w:val="24"/>
              </w:rPr>
              <w:t>金</w:t>
            </w:r>
            <w:r w:rsidRPr="00F56EFA">
              <w:rPr>
                <w:rFonts w:ascii="ＭＳ 明朝" w:eastAsia="ＭＳ 明朝" w:hAnsi="ＭＳ 明朝" w:hint="eastAsia"/>
                <w:color w:val="000000" w:themeColor="text1"/>
                <w:sz w:val="24"/>
              </w:rPr>
              <w:t>）</w:t>
            </w:r>
          </w:p>
        </w:tc>
      </w:tr>
      <w:tr w:rsidR="00516838" w:rsidRPr="00F56EFA" w:rsidTr="00516838">
        <w:trPr>
          <w:trHeight w:val="416"/>
        </w:trPr>
        <w:tc>
          <w:tcPr>
            <w:tcW w:w="3881" w:type="dxa"/>
            <w:vAlign w:val="center"/>
          </w:tcPr>
          <w:p w:rsidR="00516838" w:rsidRPr="00F56EFA" w:rsidRDefault="00425A55" w:rsidP="00425A55">
            <w:pPr>
              <w:rPr>
                <w:rFonts w:ascii="ＭＳ 明朝" w:eastAsia="ＭＳ 明朝" w:hAnsi="ＭＳ 明朝"/>
                <w:color w:val="000000" w:themeColor="text1"/>
                <w:sz w:val="24"/>
              </w:rPr>
            </w:pPr>
            <w:r w:rsidRPr="00F56EFA">
              <w:rPr>
                <w:rFonts w:ascii="ＭＳ 明朝" w:eastAsia="ＭＳ 明朝" w:hAnsi="ＭＳ 明朝" w:hint="eastAsia"/>
                <w:color w:val="000000" w:themeColor="text1"/>
                <w:sz w:val="24"/>
              </w:rPr>
              <w:t>質問の受付期限</w:t>
            </w:r>
          </w:p>
        </w:tc>
        <w:tc>
          <w:tcPr>
            <w:tcW w:w="4706" w:type="dxa"/>
            <w:vAlign w:val="center"/>
          </w:tcPr>
          <w:p w:rsidR="00516838" w:rsidRPr="007D6813" w:rsidRDefault="00A17568" w:rsidP="00F91CCF">
            <w:pPr>
              <w:rPr>
                <w:rFonts w:ascii="ＭＳ 明朝" w:eastAsia="ＭＳ 明朝" w:hAnsi="ＭＳ 明朝"/>
                <w:color w:val="000000" w:themeColor="text1"/>
                <w:sz w:val="24"/>
                <w:highlight w:val="yellow"/>
              </w:rPr>
            </w:pPr>
            <w:r w:rsidRPr="00B511E6">
              <w:rPr>
                <w:rFonts w:ascii="ＭＳ 明朝" w:eastAsia="ＭＳ 明朝" w:hAnsi="ＭＳ 明朝" w:hint="eastAsia"/>
                <w:color w:val="000000" w:themeColor="text1"/>
                <w:sz w:val="24"/>
              </w:rPr>
              <w:t xml:space="preserve">　令和</w:t>
            </w:r>
            <w:r w:rsidR="00B511E6" w:rsidRPr="00B511E6">
              <w:rPr>
                <w:rFonts w:ascii="ＭＳ 明朝" w:eastAsia="ＭＳ 明朝" w:hAnsi="ＭＳ 明朝" w:hint="eastAsia"/>
                <w:color w:val="000000" w:themeColor="text1"/>
                <w:sz w:val="24"/>
              </w:rPr>
              <w:t>７</w:t>
            </w:r>
            <w:r w:rsidRPr="00B511E6">
              <w:rPr>
                <w:rFonts w:ascii="ＭＳ 明朝" w:eastAsia="ＭＳ 明朝" w:hAnsi="ＭＳ 明朝" w:hint="eastAsia"/>
                <w:color w:val="000000" w:themeColor="text1"/>
                <w:sz w:val="24"/>
              </w:rPr>
              <w:t>年</w:t>
            </w:r>
            <w:r w:rsidR="00425A55" w:rsidRPr="00B511E6">
              <w:rPr>
                <w:rFonts w:ascii="ＭＳ 明朝" w:eastAsia="ＭＳ 明朝" w:hAnsi="ＭＳ 明朝" w:hint="eastAsia"/>
                <w:color w:val="000000" w:themeColor="text1"/>
                <w:sz w:val="24"/>
              </w:rPr>
              <w:t>７</w:t>
            </w:r>
            <w:r w:rsidR="00516838" w:rsidRPr="00B511E6">
              <w:rPr>
                <w:rFonts w:ascii="ＭＳ 明朝" w:eastAsia="ＭＳ 明朝" w:hAnsi="ＭＳ 明朝" w:hint="eastAsia"/>
                <w:color w:val="000000" w:themeColor="text1"/>
                <w:sz w:val="24"/>
              </w:rPr>
              <w:t>月</w:t>
            </w:r>
            <w:r w:rsidR="00425A55" w:rsidRPr="00B511E6">
              <w:rPr>
                <w:rFonts w:ascii="ＭＳ 明朝" w:eastAsia="ＭＳ 明朝" w:hAnsi="ＭＳ 明朝" w:hint="eastAsia"/>
                <w:color w:val="000000" w:themeColor="text1"/>
                <w:sz w:val="24"/>
              </w:rPr>
              <w:t xml:space="preserve">　</w:t>
            </w:r>
            <w:r w:rsidR="00F91CCF">
              <w:rPr>
                <w:rFonts w:ascii="ＭＳ 明朝" w:eastAsia="ＭＳ 明朝" w:hAnsi="ＭＳ 明朝" w:hint="eastAsia"/>
                <w:color w:val="000000" w:themeColor="text1"/>
                <w:sz w:val="24"/>
              </w:rPr>
              <w:t>８</w:t>
            </w:r>
            <w:r w:rsidR="00371F4D" w:rsidRPr="00B511E6">
              <w:rPr>
                <w:rFonts w:ascii="ＭＳ 明朝" w:eastAsia="ＭＳ 明朝" w:hAnsi="ＭＳ 明朝" w:hint="eastAsia"/>
                <w:color w:val="000000" w:themeColor="text1"/>
                <w:sz w:val="24"/>
              </w:rPr>
              <w:t>日（</w:t>
            </w:r>
            <w:r w:rsidR="00F91CCF">
              <w:rPr>
                <w:rFonts w:ascii="ＭＳ 明朝" w:eastAsia="ＭＳ 明朝" w:hAnsi="ＭＳ 明朝" w:hint="eastAsia"/>
                <w:color w:val="000000" w:themeColor="text1"/>
                <w:sz w:val="24"/>
              </w:rPr>
              <w:t>火</w:t>
            </w:r>
            <w:r w:rsidR="00371F4D" w:rsidRPr="00B511E6">
              <w:rPr>
                <w:rFonts w:ascii="ＭＳ 明朝" w:eastAsia="ＭＳ 明朝" w:hAnsi="ＭＳ 明朝" w:hint="eastAsia"/>
                <w:color w:val="000000" w:themeColor="text1"/>
                <w:sz w:val="24"/>
              </w:rPr>
              <w:t>）</w:t>
            </w:r>
            <w:r w:rsidR="00425A55" w:rsidRPr="00B511E6">
              <w:rPr>
                <w:rFonts w:ascii="ＭＳ 明朝" w:eastAsia="ＭＳ 明朝" w:hAnsi="ＭＳ 明朝" w:hint="eastAsia"/>
                <w:color w:val="000000" w:themeColor="text1"/>
                <w:sz w:val="24"/>
              </w:rPr>
              <w:t>午後５時まで</w:t>
            </w:r>
          </w:p>
        </w:tc>
      </w:tr>
      <w:tr w:rsidR="00425A55" w:rsidRPr="00F56EFA" w:rsidTr="00516838">
        <w:trPr>
          <w:trHeight w:val="416"/>
        </w:trPr>
        <w:tc>
          <w:tcPr>
            <w:tcW w:w="3881" w:type="dxa"/>
            <w:vAlign w:val="center"/>
          </w:tcPr>
          <w:p w:rsidR="00425A55" w:rsidRPr="00F56EFA" w:rsidRDefault="00425A55" w:rsidP="00425A55">
            <w:pPr>
              <w:rPr>
                <w:rFonts w:ascii="ＭＳ 明朝" w:eastAsia="ＭＳ 明朝" w:hAnsi="ＭＳ 明朝"/>
                <w:color w:val="000000" w:themeColor="text1"/>
                <w:sz w:val="24"/>
              </w:rPr>
            </w:pPr>
            <w:r w:rsidRPr="00F56EFA">
              <w:rPr>
                <w:rFonts w:ascii="ＭＳ 明朝" w:eastAsia="ＭＳ 明朝" w:hAnsi="ＭＳ 明朝" w:hint="eastAsia"/>
                <w:color w:val="000000" w:themeColor="text1"/>
                <w:sz w:val="24"/>
              </w:rPr>
              <w:t>質問の回答期限</w:t>
            </w:r>
          </w:p>
        </w:tc>
        <w:tc>
          <w:tcPr>
            <w:tcW w:w="4706" w:type="dxa"/>
            <w:vAlign w:val="center"/>
          </w:tcPr>
          <w:p w:rsidR="00425A55" w:rsidRPr="007D6813" w:rsidRDefault="00425A55" w:rsidP="00B511E6">
            <w:pPr>
              <w:rPr>
                <w:rFonts w:ascii="ＭＳ 明朝" w:eastAsia="ＭＳ 明朝" w:hAnsi="ＭＳ 明朝"/>
                <w:color w:val="000000" w:themeColor="text1"/>
                <w:sz w:val="24"/>
                <w:highlight w:val="yellow"/>
              </w:rPr>
            </w:pPr>
            <w:r w:rsidRPr="00B511E6">
              <w:rPr>
                <w:rFonts w:ascii="ＭＳ 明朝" w:eastAsia="ＭＳ 明朝" w:hAnsi="ＭＳ 明朝" w:hint="eastAsia"/>
                <w:color w:val="000000" w:themeColor="text1"/>
                <w:sz w:val="24"/>
              </w:rPr>
              <w:t xml:space="preserve">　令和</w:t>
            </w:r>
            <w:r w:rsidR="00B511E6" w:rsidRPr="00B511E6">
              <w:rPr>
                <w:rFonts w:ascii="ＭＳ 明朝" w:eastAsia="ＭＳ 明朝" w:hAnsi="ＭＳ 明朝" w:hint="eastAsia"/>
                <w:color w:val="000000" w:themeColor="text1"/>
                <w:sz w:val="24"/>
              </w:rPr>
              <w:t>７年７月１１</w:t>
            </w:r>
            <w:r w:rsidR="00371F4D" w:rsidRPr="00B511E6">
              <w:rPr>
                <w:rFonts w:ascii="ＭＳ 明朝" w:eastAsia="ＭＳ 明朝" w:hAnsi="ＭＳ 明朝" w:hint="eastAsia"/>
                <w:color w:val="000000" w:themeColor="text1"/>
                <w:sz w:val="24"/>
              </w:rPr>
              <w:t>日（</w:t>
            </w:r>
            <w:r w:rsidR="00B511E6" w:rsidRPr="00B511E6">
              <w:rPr>
                <w:rFonts w:ascii="ＭＳ 明朝" w:eastAsia="ＭＳ 明朝" w:hAnsi="ＭＳ 明朝" w:hint="eastAsia"/>
                <w:color w:val="000000" w:themeColor="text1"/>
                <w:sz w:val="24"/>
              </w:rPr>
              <w:t>金</w:t>
            </w:r>
            <w:r w:rsidR="00371F4D" w:rsidRPr="00B511E6">
              <w:rPr>
                <w:rFonts w:ascii="ＭＳ 明朝" w:eastAsia="ＭＳ 明朝" w:hAnsi="ＭＳ 明朝" w:hint="eastAsia"/>
                <w:color w:val="000000" w:themeColor="text1"/>
                <w:sz w:val="24"/>
              </w:rPr>
              <w:t>）</w:t>
            </w:r>
            <w:r w:rsidRPr="00B511E6">
              <w:rPr>
                <w:rFonts w:ascii="ＭＳ 明朝" w:eastAsia="ＭＳ 明朝" w:hAnsi="ＭＳ 明朝" w:hint="eastAsia"/>
                <w:color w:val="000000" w:themeColor="text1"/>
                <w:sz w:val="24"/>
              </w:rPr>
              <w:t>午後５時まで</w:t>
            </w:r>
          </w:p>
        </w:tc>
      </w:tr>
      <w:tr w:rsidR="00425A55" w:rsidRPr="00F56EFA" w:rsidTr="00516838">
        <w:trPr>
          <w:trHeight w:val="416"/>
        </w:trPr>
        <w:tc>
          <w:tcPr>
            <w:tcW w:w="3881" w:type="dxa"/>
            <w:vAlign w:val="center"/>
          </w:tcPr>
          <w:p w:rsidR="00425A55" w:rsidRPr="00F56EFA" w:rsidRDefault="00425A55" w:rsidP="00425A55">
            <w:pPr>
              <w:rPr>
                <w:rFonts w:ascii="ＭＳ 明朝" w:eastAsia="ＭＳ 明朝" w:hAnsi="ＭＳ 明朝"/>
                <w:color w:val="000000" w:themeColor="text1"/>
                <w:sz w:val="24"/>
              </w:rPr>
            </w:pPr>
            <w:r w:rsidRPr="00F56EFA">
              <w:rPr>
                <w:rFonts w:ascii="ＭＳ 明朝" w:eastAsia="ＭＳ 明朝" w:hAnsi="ＭＳ 明朝" w:hint="eastAsia"/>
                <w:color w:val="000000" w:themeColor="text1"/>
                <w:sz w:val="24"/>
              </w:rPr>
              <w:t>参加申込書の提出期限</w:t>
            </w:r>
          </w:p>
        </w:tc>
        <w:tc>
          <w:tcPr>
            <w:tcW w:w="4706" w:type="dxa"/>
            <w:vAlign w:val="center"/>
          </w:tcPr>
          <w:p w:rsidR="00425A55" w:rsidRPr="007D6813" w:rsidRDefault="00425A55" w:rsidP="00BA1977">
            <w:pPr>
              <w:rPr>
                <w:rFonts w:ascii="ＭＳ 明朝" w:eastAsia="ＭＳ 明朝" w:hAnsi="ＭＳ 明朝"/>
                <w:color w:val="000000" w:themeColor="text1"/>
                <w:sz w:val="24"/>
                <w:highlight w:val="yellow"/>
              </w:rPr>
            </w:pPr>
            <w:r w:rsidRPr="00B511E6">
              <w:rPr>
                <w:rFonts w:ascii="ＭＳ 明朝" w:eastAsia="ＭＳ 明朝" w:hAnsi="ＭＳ 明朝" w:hint="eastAsia"/>
                <w:color w:val="000000" w:themeColor="text1"/>
                <w:sz w:val="24"/>
              </w:rPr>
              <w:t xml:space="preserve">　令和</w:t>
            </w:r>
            <w:r w:rsidR="00B511E6" w:rsidRPr="00B511E6">
              <w:rPr>
                <w:rFonts w:ascii="ＭＳ 明朝" w:eastAsia="ＭＳ 明朝" w:hAnsi="ＭＳ 明朝" w:hint="eastAsia"/>
                <w:color w:val="000000" w:themeColor="text1"/>
                <w:sz w:val="24"/>
              </w:rPr>
              <w:t>７</w:t>
            </w:r>
            <w:r w:rsidRPr="00B511E6">
              <w:rPr>
                <w:rFonts w:ascii="ＭＳ 明朝" w:eastAsia="ＭＳ 明朝" w:hAnsi="ＭＳ 明朝" w:hint="eastAsia"/>
                <w:color w:val="000000" w:themeColor="text1"/>
                <w:sz w:val="24"/>
              </w:rPr>
              <w:t>年７月１</w:t>
            </w:r>
            <w:r w:rsidR="00BA1977">
              <w:rPr>
                <w:rFonts w:ascii="ＭＳ 明朝" w:eastAsia="ＭＳ 明朝" w:hAnsi="ＭＳ 明朝" w:hint="eastAsia"/>
                <w:color w:val="000000" w:themeColor="text1"/>
                <w:sz w:val="24"/>
              </w:rPr>
              <w:t>７</w:t>
            </w:r>
            <w:r w:rsidRPr="00B511E6">
              <w:rPr>
                <w:rFonts w:ascii="ＭＳ 明朝" w:eastAsia="ＭＳ 明朝" w:hAnsi="ＭＳ 明朝" w:hint="eastAsia"/>
                <w:color w:val="000000" w:themeColor="text1"/>
                <w:sz w:val="24"/>
              </w:rPr>
              <w:t>日（</w:t>
            </w:r>
            <w:r w:rsidR="00BA1977">
              <w:rPr>
                <w:rFonts w:ascii="ＭＳ 明朝" w:eastAsia="ＭＳ 明朝" w:hAnsi="ＭＳ 明朝" w:hint="eastAsia"/>
                <w:color w:val="000000" w:themeColor="text1"/>
                <w:sz w:val="24"/>
              </w:rPr>
              <w:t>木</w:t>
            </w:r>
            <w:r w:rsidRPr="00B511E6">
              <w:rPr>
                <w:rFonts w:ascii="ＭＳ 明朝" w:eastAsia="ＭＳ 明朝" w:hAnsi="ＭＳ 明朝" w:hint="eastAsia"/>
                <w:color w:val="000000" w:themeColor="text1"/>
                <w:sz w:val="24"/>
              </w:rPr>
              <w:t>）午後５時まで</w:t>
            </w:r>
          </w:p>
        </w:tc>
      </w:tr>
      <w:tr w:rsidR="00425A55" w:rsidRPr="00F56EFA" w:rsidTr="00516838">
        <w:trPr>
          <w:trHeight w:val="416"/>
        </w:trPr>
        <w:tc>
          <w:tcPr>
            <w:tcW w:w="3881" w:type="dxa"/>
            <w:vAlign w:val="center"/>
          </w:tcPr>
          <w:p w:rsidR="00425A55" w:rsidRPr="00F56EFA" w:rsidRDefault="00425A55" w:rsidP="00425A55">
            <w:pPr>
              <w:rPr>
                <w:rFonts w:ascii="ＭＳ 明朝" w:eastAsia="ＭＳ 明朝" w:hAnsi="ＭＳ 明朝"/>
                <w:color w:val="000000" w:themeColor="text1"/>
                <w:sz w:val="24"/>
              </w:rPr>
            </w:pPr>
            <w:r w:rsidRPr="00F56EFA">
              <w:rPr>
                <w:rFonts w:ascii="ＭＳ 明朝" w:eastAsia="ＭＳ 明朝" w:hAnsi="ＭＳ 明朝" w:hint="eastAsia"/>
                <w:color w:val="000000" w:themeColor="text1"/>
                <w:sz w:val="24"/>
              </w:rPr>
              <w:t>企画提案書提出期限</w:t>
            </w:r>
          </w:p>
        </w:tc>
        <w:tc>
          <w:tcPr>
            <w:tcW w:w="4706" w:type="dxa"/>
            <w:vAlign w:val="center"/>
          </w:tcPr>
          <w:p w:rsidR="00425A55" w:rsidRPr="007D6813" w:rsidRDefault="00425A55" w:rsidP="00B511E6">
            <w:pPr>
              <w:rPr>
                <w:rFonts w:ascii="ＭＳ 明朝" w:eastAsia="ＭＳ 明朝" w:hAnsi="ＭＳ 明朝"/>
                <w:color w:val="000000" w:themeColor="text1"/>
                <w:sz w:val="24"/>
                <w:highlight w:val="yellow"/>
              </w:rPr>
            </w:pPr>
            <w:r w:rsidRPr="00B511E6">
              <w:rPr>
                <w:rFonts w:ascii="ＭＳ 明朝" w:eastAsia="ＭＳ 明朝" w:hAnsi="ＭＳ 明朝" w:hint="eastAsia"/>
                <w:color w:val="000000" w:themeColor="text1"/>
                <w:sz w:val="24"/>
              </w:rPr>
              <w:t xml:space="preserve">　</w:t>
            </w:r>
            <w:r w:rsidR="007169EF" w:rsidRPr="00B511E6">
              <w:rPr>
                <w:rFonts w:ascii="ＭＳ 明朝" w:eastAsia="ＭＳ 明朝" w:hAnsi="ＭＳ 明朝" w:hint="eastAsia"/>
                <w:color w:val="000000" w:themeColor="text1"/>
                <w:sz w:val="24"/>
              </w:rPr>
              <w:t>令和</w:t>
            </w:r>
            <w:r w:rsidR="00B511E6" w:rsidRPr="00B511E6">
              <w:rPr>
                <w:rFonts w:ascii="ＭＳ 明朝" w:eastAsia="ＭＳ 明朝" w:hAnsi="ＭＳ 明朝" w:hint="eastAsia"/>
                <w:color w:val="000000" w:themeColor="text1"/>
                <w:sz w:val="24"/>
              </w:rPr>
              <w:t>７</w:t>
            </w:r>
            <w:r w:rsidR="007169EF" w:rsidRPr="00B511E6">
              <w:rPr>
                <w:rFonts w:ascii="ＭＳ 明朝" w:eastAsia="ＭＳ 明朝" w:hAnsi="ＭＳ 明朝" w:hint="eastAsia"/>
                <w:color w:val="000000" w:themeColor="text1"/>
                <w:sz w:val="24"/>
              </w:rPr>
              <w:t>年８</w:t>
            </w:r>
            <w:r w:rsidRPr="00B511E6">
              <w:rPr>
                <w:rFonts w:ascii="ＭＳ 明朝" w:eastAsia="ＭＳ 明朝" w:hAnsi="ＭＳ 明朝" w:hint="eastAsia"/>
                <w:color w:val="000000" w:themeColor="text1"/>
                <w:sz w:val="24"/>
              </w:rPr>
              <w:t>月</w:t>
            </w:r>
            <w:r w:rsidR="007169EF" w:rsidRPr="00B511E6">
              <w:rPr>
                <w:rFonts w:ascii="ＭＳ 明朝" w:eastAsia="ＭＳ 明朝" w:hAnsi="ＭＳ 明朝" w:hint="eastAsia"/>
                <w:color w:val="000000" w:themeColor="text1"/>
                <w:sz w:val="24"/>
              </w:rPr>
              <w:t xml:space="preserve">　</w:t>
            </w:r>
            <w:r w:rsidR="00B511E6" w:rsidRPr="00B511E6">
              <w:rPr>
                <w:rFonts w:ascii="ＭＳ 明朝" w:eastAsia="ＭＳ 明朝" w:hAnsi="ＭＳ 明朝" w:hint="eastAsia"/>
                <w:color w:val="000000" w:themeColor="text1"/>
                <w:sz w:val="24"/>
              </w:rPr>
              <w:t>１</w:t>
            </w:r>
            <w:r w:rsidRPr="00B511E6">
              <w:rPr>
                <w:rFonts w:ascii="ＭＳ 明朝" w:eastAsia="ＭＳ 明朝" w:hAnsi="ＭＳ 明朝" w:hint="eastAsia"/>
                <w:color w:val="000000" w:themeColor="text1"/>
                <w:sz w:val="24"/>
              </w:rPr>
              <w:t>日（金）午後５時まで</w:t>
            </w:r>
          </w:p>
        </w:tc>
      </w:tr>
      <w:tr w:rsidR="00425A55" w:rsidRPr="00F56EFA" w:rsidTr="00516838">
        <w:trPr>
          <w:trHeight w:val="416"/>
        </w:trPr>
        <w:tc>
          <w:tcPr>
            <w:tcW w:w="3881" w:type="dxa"/>
            <w:vAlign w:val="center"/>
          </w:tcPr>
          <w:p w:rsidR="00425A55" w:rsidRPr="00F56EFA" w:rsidRDefault="00425A55" w:rsidP="00425A55">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第1次</w:t>
            </w:r>
            <w:r w:rsidRPr="00F56EFA">
              <w:rPr>
                <w:rFonts w:ascii="ＭＳ 明朝" w:eastAsia="ＭＳ 明朝" w:hAnsi="ＭＳ 明朝" w:hint="eastAsia"/>
                <w:color w:val="000000" w:themeColor="text1"/>
                <w:sz w:val="24"/>
              </w:rPr>
              <w:t>審査　結果通知</w:t>
            </w:r>
          </w:p>
        </w:tc>
        <w:tc>
          <w:tcPr>
            <w:tcW w:w="4706" w:type="dxa"/>
            <w:vAlign w:val="center"/>
          </w:tcPr>
          <w:p w:rsidR="00425A55" w:rsidRPr="007D6813" w:rsidRDefault="00425A55" w:rsidP="00B511E6">
            <w:pPr>
              <w:rPr>
                <w:rFonts w:ascii="ＭＳ 明朝" w:eastAsia="ＭＳ 明朝" w:hAnsi="ＭＳ 明朝"/>
                <w:color w:val="000000" w:themeColor="text1"/>
                <w:sz w:val="24"/>
                <w:highlight w:val="yellow"/>
              </w:rPr>
            </w:pPr>
            <w:r w:rsidRPr="00B511E6">
              <w:rPr>
                <w:rFonts w:ascii="ＭＳ 明朝" w:eastAsia="ＭＳ 明朝" w:hAnsi="ＭＳ 明朝" w:hint="eastAsia"/>
                <w:color w:val="000000" w:themeColor="text1"/>
                <w:sz w:val="24"/>
              </w:rPr>
              <w:t xml:space="preserve">　</w:t>
            </w:r>
            <w:r w:rsidR="007169EF" w:rsidRPr="00B511E6">
              <w:rPr>
                <w:rFonts w:ascii="ＭＳ 明朝" w:eastAsia="ＭＳ 明朝" w:hAnsi="ＭＳ 明朝" w:hint="eastAsia"/>
                <w:color w:val="000000" w:themeColor="text1"/>
                <w:sz w:val="24"/>
              </w:rPr>
              <w:t>令和</w:t>
            </w:r>
            <w:r w:rsidR="00B511E6" w:rsidRPr="00B511E6">
              <w:rPr>
                <w:rFonts w:ascii="ＭＳ 明朝" w:eastAsia="ＭＳ 明朝" w:hAnsi="ＭＳ 明朝" w:hint="eastAsia"/>
                <w:color w:val="000000" w:themeColor="text1"/>
                <w:sz w:val="24"/>
              </w:rPr>
              <w:t>７</w:t>
            </w:r>
            <w:r w:rsidR="007169EF" w:rsidRPr="00B511E6">
              <w:rPr>
                <w:rFonts w:ascii="ＭＳ 明朝" w:eastAsia="ＭＳ 明朝" w:hAnsi="ＭＳ 明朝" w:hint="eastAsia"/>
                <w:color w:val="000000" w:themeColor="text1"/>
                <w:sz w:val="24"/>
              </w:rPr>
              <w:t>年８月　８日（</w:t>
            </w:r>
            <w:r w:rsidR="00B511E6" w:rsidRPr="00B511E6">
              <w:rPr>
                <w:rFonts w:ascii="ＭＳ 明朝" w:eastAsia="ＭＳ 明朝" w:hAnsi="ＭＳ 明朝" w:hint="eastAsia"/>
                <w:color w:val="000000" w:themeColor="text1"/>
                <w:sz w:val="24"/>
              </w:rPr>
              <w:t>金</w:t>
            </w:r>
            <w:r w:rsidRPr="00B511E6">
              <w:rPr>
                <w:rFonts w:ascii="ＭＳ 明朝" w:eastAsia="ＭＳ 明朝" w:hAnsi="ＭＳ 明朝" w:hint="eastAsia"/>
                <w:color w:val="000000" w:themeColor="text1"/>
                <w:sz w:val="24"/>
              </w:rPr>
              <w:t>）予定</w:t>
            </w:r>
          </w:p>
        </w:tc>
      </w:tr>
      <w:tr w:rsidR="00425A55" w:rsidRPr="00F56EFA" w:rsidTr="00516838">
        <w:trPr>
          <w:trHeight w:val="416"/>
        </w:trPr>
        <w:tc>
          <w:tcPr>
            <w:tcW w:w="3881" w:type="dxa"/>
            <w:vAlign w:val="center"/>
          </w:tcPr>
          <w:p w:rsidR="00425A55" w:rsidRPr="00F56EFA" w:rsidRDefault="00425A55" w:rsidP="00425A55">
            <w:pPr>
              <w:rPr>
                <w:rFonts w:ascii="ＭＳ 明朝" w:eastAsia="ＭＳ 明朝" w:hAnsi="ＭＳ 明朝"/>
                <w:color w:val="000000" w:themeColor="text1"/>
                <w:sz w:val="24"/>
              </w:rPr>
            </w:pPr>
            <w:r w:rsidRPr="00F56EFA">
              <w:rPr>
                <w:rFonts w:ascii="ＭＳ 明朝" w:eastAsia="ＭＳ 明朝" w:hAnsi="ＭＳ 明朝" w:hint="eastAsia"/>
                <w:color w:val="000000" w:themeColor="text1"/>
                <w:sz w:val="24"/>
              </w:rPr>
              <w:t>プレゼンテーション（第2次審査）</w:t>
            </w:r>
          </w:p>
        </w:tc>
        <w:tc>
          <w:tcPr>
            <w:tcW w:w="4706" w:type="dxa"/>
            <w:vAlign w:val="center"/>
          </w:tcPr>
          <w:p w:rsidR="00425A55" w:rsidRPr="007D6813" w:rsidRDefault="007169EF" w:rsidP="000C3C24">
            <w:pPr>
              <w:rPr>
                <w:rFonts w:ascii="ＭＳ 明朝" w:eastAsia="ＭＳ 明朝" w:hAnsi="ＭＳ 明朝"/>
                <w:color w:val="000000" w:themeColor="text1"/>
                <w:sz w:val="24"/>
                <w:highlight w:val="yellow"/>
              </w:rPr>
            </w:pPr>
            <w:r w:rsidRPr="00B511E6">
              <w:rPr>
                <w:rFonts w:ascii="ＭＳ 明朝" w:eastAsia="ＭＳ 明朝" w:hAnsi="ＭＳ 明朝" w:hint="eastAsia"/>
                <w:color w:val="000000" w:themeColor="text1"/>
                <w:sz w:val="24"/>
              </w:rPr>
              <w:t xml:space="preserve">　令和</w:t>
            </w:r>
            <w:r w:rsidR="00B511E6" w:rsidRPr="00B511E6">
              <w:rPr>
                <w:rFonts w:ascii="ＭＳ 明朝" w:eastAsia="ＭＳ 明朝" w:hAnsi="ＭＳ 明朝" w:hint="eastAsia"/>
                <w:color w:val="000000" w:themeColor="text1"/>
                <w:sz w:val="24"/>
              </w:rPr>
              <w:t>７</w:t>
            </w:r>
            <w:r w:rsidRPr="00B511E6">
              <w:rPr>
                <w:rFonts w:ascii="ＭＳ 明朝" w:eastAsia="ＭＳ 明朝" w:hAnsi="ＭＳ 明朝" w:hint="eastAsia"/>
                <w:color w:val="000000" w:themeColor="text1"/>
                <w:sz w:val="24"/>
              </w:rPr>
              <w:t>年８月</w:t>
            </w:r>
            <w:r w:rsidR="000C3C24">
              <w:rPr>
                <w:rFonts w:ascii="ＭＳ 明朝" w:eastAsia="ＭＳ 明朝" w:hAnsi="ＭＳ 明朝" w:hint="eastAsia"/>
                <w:color w:val="000000" w:themeColor="text1"/>
                <w:sz w:val="24"/>
              </w:rPr>
              <w:t>１９</w:t>
            </w:r>
            <w:r w:rsidR="00425A55" w:rsidRPr="00B511E6">
              <w:rPr>
                <w:rFonts w:ascii="ＭＳ 明朝" w:eastAsia="ＭＳ 明朝" w:hAnsi="ＭＳ 明朝" w:hint="eastAsia"/>
                <w:color w:val="000000" w:themeColor="text1"/>
                <w:sz w:val="24"/>
              </w:rPr>
              <w:t>日（</w:t>
            </w:r>
            <w:r w:rsidR="000C3C24">
              <w:rPr>
                <w:rFonts w:ascii="ＭＳ 明朝" w:eastAsia="ＭＳ 明朝" w:hAnsi="ＭＳ 明朝" w:hint="eastAsia"/>
                <w:color w:val="000000" w:themeColor="text1"/>
                <w:sz w:val="24"/>
              </w:rPr>
              <w:t>火</w:t>
            </w:r>
            <w:r w:rsidR="00425A55" w:rsidRPr="00B511E6">
              <w:rPr>
                <w:rFonts w:ascii="ＭＳ 明朝" w:eastAsia="ＭＳ 明朝" w:hAnsi="ＭＳ 明朝" w:hint="eastAsia"/>
                <w:color w:val="000000" w:themeColor="text1"/>
                <w:sz w:val="24"/>
              </w:rPr>
              <w:t>）予定</w:t>
            </w:r>
          </w:p>
        </w:tc>
      </w:tr>
      <w:tr w:rsidR="00425A55" w:rsidRPr="00F56EFA" w:rsidTr="00516838">
        <w:trPr>
          <w:trHeight w:val="416"/>
        </w:trPr>
        <w:tc>
          <w:tcPr>
            <w:tcW w:w="3881" w:type="dxa"/>
            <w:vAlign w:val="center"/>
          </w:tcPr>
          <w:p w:rsidR="00425A55" w:rsidRPr="00F56EFA" w:rsidRDefault="00425A55" w:rsidP="00425A55">
            <w:pPr>
              <w:rPr>
                <w:rFonts w:ascii="ＭＳ 明朝" w:eastAsia="ＭＳ 明朝" w:hAnsi="ＭＳ 明朝"/>
                <w:color w:val="000000" w:themeColor="text1"/>
                <w:sz w:val="24"/>
              </w:rPr>
            </w:pPr>
            <w:r w:rsidRPr="00F56EFA">
              <w:rPr>
                <w:rFonts w:ascii="ＭＳ 明朝" w:eastAsia="ＭＳ 明朝" w:hAnsi="ＭＳ 明朝" w:hint="eastAsia"/>
                <w:color w:val="000000" w:themeColor="text1"/>
                <w:sz w:val="24"/>
              </w:rPr>
              <w:t>審査結果通知</w:t>
            </w:r>
          </w:p>
        </w:tc>
        <w:tc>
          <w:tcPr>
            <w:tcW w:w="4706" w:type="dxa"/>
            <w:vAlign w:val="center"/>
          </w:tcPr>
          <w:p w:rsidR="00425A55" w:rsidRPr="007D6813" w:rsidRDefault="007169EF" w:rsidP="000C3C24">
            <w:pPr>
              <w:rPr>
                <w:rFonts w:ascii="ＭＳ 明朝" w:eastAsia="ＭＳ 明朝" w:hAnsi="ＭＳ 明朝"/>
                <w:color w:val="000000" w:themeColor="text1"/>
                <w:sz w:val="24"/>
                <w:highlight w:val="yellow"/>
              </w:rPr>
            </w:pPr>
            <w:r w:rsidRPr="00B511E6">
              <w:rPr>
                <w:rFonts w:ascii="ＭＳ 明朝" w:eastAsia="ＭＳ 明朝" w:hAnsi="ＭＳ 明朝" w:hint="eastAsia"/>
                <w:color w:val="000000" w:themeColor="text1"/>
                <w:sz w:val="24"/>
              </w:rPr>
              <w:t xml:space="preserve">　令和</w:t>
            </w:r>
            <w:r w:rsidR="00B511E6" w:rsidRPr="00B511E6">
              <w:rPr>
                <w:rFonts w:ascii="ＭＳ 明朝" w:eastAsia="ＭＳ 明朝" w:hAnsi="ＭＳ 明朝" w:hint="eastAsia"/>
                <w:color w:val="000000" w:themeColor="text1"/>
                <w:sz w:val="24"/>
              </w:rPr>
              <w:t>７</w:t>
            </w:r>
            <w:r w:rsidRPr="00B511E6">
              <w:rPr>
                <w:rFonts w:ascii="ＭＳ 明朝" w:eastAsia="ＭＳ 明朝" w:hAnsi="ＭＳ 明朝" w:hint="eastAsia"/>
                <w:color w:val="000000" w:themeColor="text1"/>
                <w:sz w:val="24"/>
              </w:rPr>
              <w:t>年８月２</w:t>
            </w:r>
            <w:r w:rsidR="000C3C24">
              <w:rPr>
                <w:rFonts w:ascii="ＭＳ 明朝" w:eastAsia="ＭＳ 明朝" w:hAnsi="ＭＳ 明朝" w:hint="eastAsia"/>
                <w:color w:val="000000" w:themeColor="text1"/>
                <w:sz w:val="24"/>
              </w:rPr>
              <w:t>０</w:t>
            </w:r>
            <w:r w:rsidRPr="00B511E6">
              <w:rPr>
                <w:rFonts w:ascii="ＭＳ 明朝" w:eastAsia="ＭＳ 明朝" w:hAnsi="ＭＳ 明朝" w:hint="eastAsia"/>
                <w:color w:val="000000" w:themeColor="text1"/>
                <w:sz w:val="24"/>
              </w:rPr>
              <w:t>日（</w:t>
            </w:r>
            <w:r w:rsidR="000C3C24">
              <w:rPr>
                <w:rFonts w:ascii="ＭＳ 明朝" w:eastAsia="ＭＳ 明朝" w:hAnsi="ＭＳ 明朝" w:hint="eastAsia"/>
                <w:color w:val="000000" w:themeColor="text1"/>
                <w:sz w:val="24"/>
              </w:rPr>
              <w:t>水</w:t>
            </w:r>
            <w:r w:rsidR="00425A55" w:rsidRPr="00B511E6">
              <w:rPr>
                <w:rFonts w:ascii="ＭＳ 明朝" w:eastAsia="ＭＳ 明朝" w:hAnsi="ＭＳ 明朝" w:hint="eastAsia"/>
                <w:color w:val="000000" w:themeColor="text1"/>
                <w:sz w:val="24"/>
              </w:rPr>
              <w:t>）予定</w:t>
            </w:r>
          </w:p>
        </w:tc>
      </w:tr>
      <w:tr w:rsidR="00425A55" w:rsidRPr="00F56EFA" w:rsidTr="00516838">
        <w:trPr>
          <w:trHeight w:val="416"/>
        </w:trPr>
        <w:tc>
          <w:tcPr>
            <w:tcW w:w="3881" w:type="dxa"/>
            <w:vAlign w:val="center"/>
          </w:tcPr>
          <w:p w:rsidR="00425A55" w:rsidRPr="00F56EFA" w:rsidRDefault="00425A55" w:rsidP="00425A55">
            <w:pPr>
              <w:rPr>
                <w:rFonts w:ascii="ＭＳ 明朝" w:eastAsia="ＭＳ 明朝" w:hAnsi="ＭＳ 明朝"/>
                <w:color w:val="000000" w:themeColor="text1"/>
                <w:sz w:val="24"/>
              </w:rPr>
            </w:pPr>
            <w:r w:rsidRPr="00F56EFA">
              <w:rPr>
                <w:rFonts w:ascii="ＭＳ 明朝" w:eastAsia="ＭＳ 明朝" w:hAnsi="ＭＳ 明朝" w:hint="eastAsia"/>
                <w:color w:val="000000" w:themeColor="text1"/>
                <w:sz w:val="24"/>
              </w:rPr>
              <w:t>契約締結</w:t>
            </w:r>
          </w:p>
        </w:tc>
        <w:tc>
          <w:tcPr>
            <w:tcW w:w="4706" w:type="dxa"/>
            <w:vAlign w:val="center"/>
          </w:tcPr>
          <w:p w:rsidR="00425A55" w:rsidRPr="007D6813" w:rsidRDefault="007169EF" w:rsidP="00425A55">
            <w:pPr>
              <w:rPr>
                <w:rFonts w:ascii="ＭＳ 明朝" w:eastAsia="ＭＳ 明朝" w:hAnsi="ＭＳ 明朝"/>
                <w:color w:val="000000" w:themeColor="text1"/>
                <w:sz w:val="24"/>
                <w:highlight w:val="yellow"/>
              </w:rPr>
            </w:pPr>
            <w:r w:rsidRPr="00B511E6">
              <w:rPr>
                <w:rFonts w:ascii="ＭＳ 明朝" w:eastAsia="ＭＳ 明朝" w:hAnsi="ＭＳ 明朝" w:hint="eastAsia"/>
                <w:color w:val="000000" w:themeColor="text1"/>
                <w:sz w:val="24"/>
              </w:rPr>
              <w:t xml:space="preserve">　令和</w:t>
            </w:r>
            <w:r w:rsidR="00B511E6" w:rsidRPr="00B511E6">
              <w:rPr>
                <w:rFonts w:ascii="ＭＳ 明朝" w:eastAsia="ＭＳ 明朝" w:hAnsi="ＭＳ 明朝" w:hint="eastAsia"/>
                <w:color w:val="000000" w:themeColor="text1"/>
                <w:sz w:val="24"/>
              </w:rPr>
              <w:t>７</w:t>
            </w:r>
            <w:r w:rsidRPr="00B511E6">
              <w:rPr>
                <w:rFonts w:ascii="ＭＳ 明朝" w:eastAsia="ＭＳ 明朝" w:hAnsi="ＭＳ 明朝" w:hint="eastAsia"/>
                <w:color w:val="000000" w:themeColor="text1"/>
                <w:sz w:val="24"/>
              </w:rPr>
              <w:t>年８月下</w:t>
            </w:r>
            <w:r w:rsidR="00425A55" w:rsidRPr="00B511E6">
              <w:rPr>
                <w:rFonts w:ascii="ＭＳ 明朝" w:eastAsia="ＭＳ 明朝" w:hAnsi="ＭＳ 明朝" w:hint="eastAsia"/>
                <w:color w:val="000000" w:themeColor="text1"/>
                <w:sz w:val="24"/>
              </w:rPr>
              <w:t>旬予定</w:t>
            </w:r>
          </w:p>
        </w:tc>
      </w:tr>
    </w:tbl>
    <w:p w:rsidR="009D1146" w:rsidRDefault="009D1146" w:rsidP="009D1146">
      <w:pPr>
        <w:ind w:left="964" w:hangingChars="400" w:hanging="964"/>
        <w:rPr>
          <w:rFonts w:ascii="ＭＳ 明朝" w:eastAsia="ＭＳ 明朝" w:hAnsi="ＭＳ 明朝" w:cs="Times New Roman"/>
          <w:b/>
          <w:color w:val="000000" w:themeColor="text1"/>
          <w:sz w:val="24"/>
          <w:szCs w:val="23"/>
        </w:rPr>
      </w:pPr>
    </w:p>
    <w:p w:rsidR="009D1146" w:rsidRPr="00F56EFA" w:rsidRDefault="009D1146" w:rsidP="009D1146">
      <w:pPr>
        <w:ind w:left="964" w:hangingChars="400" w:hanging="964"/>
        <w:rPr>
          <w:rFonts w:ascii="ＭＳ 明朝" w:eastAsia="ＭＳ 明朝" w:hAnsi="ＭＳ 明朝" w:cs="Times New Roman"/>
          <w:b/>
          <w:color w:val="000000" w:themeColor="text1"/>
          <w:sz w:val="24"/>
          <w:szCs w:val="23"/>
        </w:rPr>
      </w:pPr>
      <w:r>
        <w:rPr>
          <w:rFonts w:ascii="ＭＳ 明朝" w:eastAsia="ＭＳ 明朝" w:hAnsi="ＭＳ 明朝" w:cs="Times New Roman" w:hint="eastAsia"/>
          <w:b/>
          <w:color w:val="000000" w:themeColor="text1"/>
          <w:sz w:val="24"/>
          <w:szCs w:val="23"/>
        </w:rPr>
        <w:t>５</w:t>
      </w:r>
      <w:r w:rsidRPr="00F56EFA">
        <w:rPr>
          <w:rFonts w:ascii="ＭＳ 明朝" w:eastAsia="ＭＳ 明朝" w:hAnsi="ＭＳ 明朝" w:cs="Times New Roman" w:hint="eastAsia"/>
          <w:b/>
          <w:color w:val="000000" w:themeColor="text1"/>
          <w:sz w:val="24"/>
          <w:szCs w:val="23"/>
        </w:rPr>
        <w:t xml:space="preserve">　質問</w:t>
      </w:r>
      <w:r w:rsidR="00D72CF6">
        <w:rPr>
          <w:rFonts w:ascii="ＭＳ 明朝" w:eastAsia="ＭＳ 明朝" w:hAnsi="ＭＳ 明朝" w:cs="Times New Roman" w:hint="eastAsia"/>
          <w:b/>
          <w:color w:val="000000" w:themeColor="text1"/>
          <w:sz w:val="24"/>
          <w:szCs w:val="23"/>
        </w:rPr>
        <w:t>の受付</w:t>
      </w:r>
      <w:r w:rsidRPr="00F56EFA">
        <w:rPr>
          <w:rFonts w:ascii="ＭＳ 明朝" w:eastAsia="ＭＳ 明朝" w:hAnsi="ＭＳ 明朝" w:cs="Times New Roman" w:hint="eastAsia"/>
          <w:b/>
          <w:color w:val="000000" w:themeColor="text1"/>
          <w:sz w:val="24"/>
          <w:szCs w:val="23"/>
        </w:rPr>
        <w:t>及び回答</w:t>
      </w:r>
    </w:p>
    <w:p w:rsidR="00D72CF6" w:rsidRDefault="00D72CF6" w:rsidP="00D72CF6">
      <w:pPr>
        <w:rPr>
          <w:rFonts w:ascii="ＭＳ 明朝" w:eastAsia="ＭＳ 明朝" w:hAnsi="ＭＳ 明朝" w:cs="Times New Roman"/>
          <w:color w:val="000000" w:themeColor="text1"/>
          <w:sz w:val="24"/>
          <w:szCs w:val="23"/>
        </w:rPr>
      </w:pPr>
      <w:r>
        <w:rPr>
          <w:rFonts w:ascii="ＭＳ 明朝" w:eastAsia="ＭＳ 明朝" w:hAnsi="ＭＳ 明朝" w:cs="Times New Roman" w:hint="eastAsia"/>
          <w:color w:val="000000" w:themeColor="text1"/>
          <w:sz w:val="24"/>
          <w:szCs w:val="23"/>
        </w:rPr>
        <w:t>（１）質問の受付期間</w:t>
      </w:r>
    </w:p>
    <w:p w:rsidR="00D72CF6" w:rsidRPr="00F56EFA" w:rsidRDefault="00D72CF6" w:rsidP="00D72CF6">
      <w:pPr>
        <w:rPr>
          <w:rFonts w:ascii="ＭＳ 明朝" w:eastAsia="ＭＳ 明朝" w:hAnsi="ＭＳ 明朝" w:cs="Times New Roman"/>
          <w:color w:val="000000" w:themeColor="text1"/>
          <w:sz w:val="24"/>
          <w:szCs w:val="23"/>
        </w:rPr>
      </w:pPr>
      <w:r>
        <w:rPr>
          <w:rFonts w:ascii="ＭＳ 明朝" w:eastAsia="ＭＳ 明朝" w:hAnsi="ＭＳ 明朝" w:cs="Times New Roman" w:hint="eastAsia"/>
          <w:color w:val="000000" w:themeColor="text1"/>
          <w:sz w:val="24"/>
          <w:szCs w:val="23"/>
        </w:rPr>
        <w:t xml:space="preserve">　　　　令和</w:t>
      </w:r>
      <w:r w:rsidR="007D6813">
        <w:rPr>
          <w:rFonts w:ascii="ＭＳ 明朝" w:eastAsia="ＭＳ 明朝" w:hAnsi="ＭＳ 明朝" w:cs="Times New Roman" w:hint="eastAsia"/>
          <w:color w:val="000000" w:themeColor="text1"/>
          <w:sz w:val="24"/>
          <w:szCs w:val="23"/>
        </w:rPr>
        <w:t>７</w:t>
      </w:r>
      <w:r>
        <w:rPr>
          <w:rFonts w:ascii="ＭＳ 明朝" w:eastAsia="ＭＳ 明朝" w:hAnsi="ＭＳ 明朝" w:cs="Times New Roman" w:hint="eastAsia"/>
          <w:color w:val="000000" w:themeColor="text1"/>
          <w:sz w:val="24"/>
          <w:szCs w:val="23"/>
        </w:rPr>
        <w:t>年６月</w:t>
      </w:r>
      <w:r w:rsidR="00486996">
        <w:rPr>
          <w:rFonts w:ascii="ＭＳ 明朝" w:eastAsia="ＭＳ 明朝" w:hAnsi="ＭＳ 明朝" w:hint="eastAsia"/>
          <w:color w:val="000000" w:themeColor="text1"/>
          <w:sz w:val="24"/>
        </w:rPr>
        <w:t>２７日（</w:t>
      </w:r>
      <w:r w:rsidR="007D6813">
        <w:rPr>
          <w:rFonts w:ascii="ＭＳ 明朝" w:eastAsia="ＭＳ 明朝" w:hAnsi="ＭＳ 明朝" w:hint="eastAsia"/>
          <w:color w:val="000000" w:themeColor="text1"/>
          <w:sz w:val="24"/>
        </w:rPr>
        <w:t>金</w:t>
      </w:r>
      <w:r w:rsidR="00486996" w:rsidRPr="00F56EFA">
        <w:rPr>
          <w:rFonts w:ascii="ＭＳ 明朝" w:eastAsia="ＭＳ 明朝" w:hAnsi="ＭＳ 明朝" w:hint="eastAsia"/>
          <w:color w:val="000000" w:themeColor="text1"/>
          <w:sz w:val="24"/>
        </w:rPr>
        <w:t>）</w:t>
      </w:r>
      <w:r>
        <w:rPr>
          <w:rFonts w:ascii="ＭＳ 明朝" w:eastAsia="ＭＳ 明朝" w:hAnsi="ＭＳ 明朝" w:cs="Times New Roman" w:hint="eastAsia"/>
          <w:color w:val="000000" w:themeColor="text1"/>
          <w:sz w:val="24"/>
          <w:szCs w:val="23"/>
        </w:rPr>
        <w:t>から</w:t>
      </w:r>
      <w:r w:rsidRPr="00B511E6">
        <w:rPr>
          <w:rFonts w:ascii="ＭＳ 明朝" w:eastAsia="ＭＳ 明朝" w:hAnsi="ＭＳ 明朝" w:cs="Times New Roman" w:hint="eastAsia"/>
          <w:color w:val="000000" w:themeColor="text1"/>
          <w:sz w:val="24"/>
          <w:szCs w:val="23"/>
        </w:rPr>
        <w:t>令和</w:t>
      </w:r>
      <w:r w:rsidR="00B511E6" w:rsidRPr="00B511E6">
        <w:rPr>
          <w:rFonts w:ascii="ＭＳ 明朝" w:eastAsia="ＭＳ 明朝" w:hAnsi="ＭＳ 明朝" w:cs="Times New Roman" w:hint="eastAsia"/>
          <w:color w:val="000000" w:themeColor="text1"/>
          <w:sz w:val="24"/>
          <w:szCs w:val="23"/>
        </w:rPr>
        <w:t>７</w:t>
      </w:r>
      <w:r w:rsidRPr="00B511E6">
        <w:rPr>
          <w:rFonts w:ascii="ＭＳ 明朝" w:eastAsia="ＭＳ 明朝" w:hAnsi="ＭＳ 明朝" w:cs="Times New Roman" w:hint="eastAsia"/>
          <w:color w:val="000000" w:themeColor="text1"/>
          <w:sz w:val="24"/>
          <w:szCs w:val="23"/>
        </w:rPr>
        <w:t>年</w:t>
      </w:r>
      <w:r w:rsidR="00486996" w:rsidRPr="00B511E6">
        <w:rPr>
          <w:rFonts w:ascii="ＭＳ 明朝" w:eastAsia="ＭＳ 明朝" w:hAnsi="ＭＳ 明朝" w:hint="eastAsia"/>
          <w:color w:val="000000" w:themeColor="text1"/>
          <w:sz w:val="24"/>
        </w:rPr>
        <w:t>７月</w:t>
      </w:r>
      <w:r w:rsidR="00BA1977">
        <w:rPr>
          <w:rFonts w:ascii="ＭＳ 明朝" w:eastAsia="ＭＳ 明朝" w:hAnsi="ＭＳ 明朝" w:hint="eastAsia"/>
          <w:color w:val="000000" w:themeColor="text1"/>
          <w:sz w:val="24"/>
        </w:rPr>
        <w:t>８</w:t>
      </w:r>
      <w:r w:rsidR="00371F4D" w:rsidRPr="00B511E6">
        <w:rPr>
          <w:rFonts w:ascii="ＭＳ 明朝" w:eastAsia="ＭＳ 明朝" w:hAnsi="ＭＳ 明朝" w:hint="eastAsia"/>
          <w:color w:val="000000" w:themeColor="text1"/>
          <w:sz w:val="24"/>
        </w:rPr>
        <w:t>日（</w:t>
      </w:r>
      <w:r w:rsidR="00BA1977">
        <w:rPr>
          <w:rFonts w:ascii="ＭＳ 明朝" w:eastAsia="ＭＳ 明朝" w:hAnsi="ＭＳ 明朝" w:hint="eastAsia"/>
          <w:color w:val="000000" w:themeColor="text1"/>
          <w:sz w:val="24"/>
        </w:rPr>
        <w:t>火</w:t>
      </w:r>
      <w:r w:rsidR="00371F4D" w:rsidRPr="00B511E6">
        <w:rPr>
          <w:rFonts w:ascii="ＭＳ 明朝" w:eastAsia="ＭＳ 明朝" w:hAnsi="ＭＳ 明朝" w:hint="eastAsia"/>
          <w:color w:val="000000" w:themeColor="text1"/>
          <w:sz w:val="24"/>
        </w:rPr>
        <w:t>）</w:t>
      </w:r>
      <w:r>
        <w:rPr>
          <w:rFonts w:ascii="ＭＳ 明朝" w:eastAsia="ＭＳ 明朝" w:hAnsi="ＭＳ 明朝" w:hint="eastAsia"/>
          <w:color w:val="000000" w:themeColor="text1"/>
          <w:sz w:val="24"/>
        </w:rPr>
        <w:t>午後５時まで</w:t>
      </w:r>
    </w:p>
    <w:p w:rsidR="009D1146" w:rsidRPr="00F56EFA" w:rsidRDefault="00486996" w:rsidP="00486996">
      <w:pPr>
        <w:rPr>
          <w:rFonts w:ascii="ＭＳ 明朝" w:eastAsia="ＭＳ 明朝" w:hAnsi="ＭＳ 明朝" w:cs="Times New Roman"/>
          <w:color w:val="000000" w:themeColor="text1"/>
          <w:sz w:val="24"/>
          <w:szCs w:val="23"/>
        </w:rPr>
      </w:pPr>
      <w:r>
        <w:rPr>
          <w:rFonts w:ascii="ＭＳ 明朝" w:eastAsia="ＭＳ 明朝" w:hAnsi="ＭＳ 明朝" w:cs="Times New Roman" w:hint="eastAsia"/>
          <w:color w:val="000000" w:themeColor="text1"/>
          <w:sz w:val="24"/>
          <w:szCs w:val="23"/>
        </w:rPr>
        <w:t>（２</w:t>
      </w:r>
      <w:r w:rsidR="00D72CF6">
        <w:rPr>
          <w:rFonts w:ascii="ＭＳ 明朝" w:eastAsia="ＭＳ 明朝" w:hAnsi="ＭＳ 明朝" w:cs="Times New Roman" w:hint="eastAsia"/>
          <w:color w:val="000000" w:themeColor="text1"/>
          <w:sz w:val="24"/>
          <w:szCs w:val="23"/>
        </w:rPr>
        <w:t>）提出方法</w:t>
      </w:r>
      <w:r w:rsidR="009D1146" w:rsidRPr="00F56EFA">
        <w:rPr>
          <w:rFonts w:ascii="ＭＳ 明朝" w:eastAsia="ＭＳ 明朝" w:hAnsi="ＭＳ 明朝" w:cs="Times New Roman" w:hint="eastAsia"/>
          <w:color w:val="000000" w:themeColor="text1"/>
          <w:sz w:val="24"/>
          <w:szCs w:val="23"/>
        </w:rPr>
        <w:t xml:space="preserve">　　　　　</w:t>
      </w:r>
    </w:p>
    <w:p w:rsidR="00D72CF6" w:rsidRDefault="00D72CF6" w:rsidP="00D72CF6">
      <w:pPr>
        <w:ind w:firstLineChars="400" w:firstLine="960"/>
        <w:rPr>
          <w:rFonts w:ascii="ＭＳ 明朝" w:eastAsia="ＭＳ 明朝" w:hAnsi="ＭＳ 明朝" w:cs="Times New Roman"/>
          <w:color w:val="000000" w:themeColor="text1"/>
          <w:sz w:val="24"/>
          <w:szCs w:val="23"/>
        </w:rPr>
      </w:pPr>
      <w:r>
        <w:rPr>
          <w:rFonts w:ascii="ＭＳ 明朝" w:eastAsia="ＭＳ 明朝" w:hAnsi="ＭＳ 明朝" w:cs="Times New Roman" w:hint="eastAsia"/>
          <w:color w:val="000000" w:themeColor="text1"/>
          <w:sz w:val="24"/>
          <w:szCs w:val="23"/>
        </w:rPr>
        <w:t>質問用紙（様式第８号）に記載し、電子メールで提出すること。また、電子</w:t>
      </w:r>
    </w:p>
    <w:p w:rsidR="0049381E" w:rsidRDefault="00D72CF6" w:rsidP="00D72CF6">
      <w:pPr>
        <w:ind w:firstLineChars="300" w:firstLine="720"/>
        <w:rPr>
          <w:rFonts w:ascii="ＭＳ 明朝" w:eastAsia="ＭＳ 明朝" w:hAnsi="ＭＳ 明朝" w:cs="Times New Roman"/>
          <w:color w:val="000000" w:themeColor="text1"/>
          <w:sz w:val="24"/>
          <w:szCs w:val="23"/>
        </w:rPr>
      </w:pPr>
      <w:r>
        <w:rPr>
          <w:rFonts w:ascii="ＭＳ 明朝" w:eastAsia="ＭＳ 明朝" w:hAnsi="ＭＳ 明朝" w:cs="Times New Roman" w:hint="eastAsia"/>
          <w:color w:val="000000" w:themeColor="text1"/>
          <w:sz w:val="24"/>
          <w:szCs w:val="23"/>
        </w:rPr>
        <w:t>メール送信後は、必ず送信した旨の電話連絡を</w:t>
      </w:r>
      <w:r w:rsidRPr="00F56EFA">
        <w:rPr>
          <w:rFonts w:ascii="ＭＳ 明朝" w:eastAsia="ＭＳ 明朝" w:hAnsi="ＭＳ 明朝" w:cs="Times New Roman" w:hint="eastAsia"/>
          <w:color w:val="000000" w:themeColor="text1"/>
          <w:sz w:val="24"/>
          <w:szCs w:val="23"/>
        </w:rPr>
        <w:t>行うこと。</w:t>
      </w:r>
      <w:r>
        <w:rPr>
          <w:rFonts w:ascii="ＭＳ 明朝" w:eastAsia="ＭＳ 明朝" w:hAnsi="ＭＳ 明朝" w:cs="Times New Roman" w:hint="eastAsia"/>
          <w:color w:val="000000" w:themeColor="text1"/>
          <w:sz w:val="24"/>
          <w:szCs w:val="23"/>
        </w:rPr>
        <w:t>（土</w:t>
      </w:r>
      <w:r w:rsidR="0049381E">
        <w:rPr>
          <w:rFonts w:ascii="ＭＳ 明朝" w:eastAsia="ＭＳ 明朝" w:hAnsi="ＭＳ 明朝" w:cs="Times New Roman" w:hint="eastAsia"/>
          <w:color w:val="000000" w:themeColor="text1"/>
          <w:sz w:val="24"/>
          <w:szCs w:val="23"/>
        </w:rPr>
        <w:t>・</w:t>
      </w:r>
      <w:r>
        <w:rPr>
          <w:rFonts w:ascii="ＭＳ 明朝" w:eastAsia="ＭＳ 明朝" w:hAnsi="ＭＳ 明朝" w:cs="Times New Roman" w:hint="eastAsia"/>
          <w:color w:val="000000" w:themeColor="text1"/>
          <w:sz w:val="24"/>
          <w:szCs w:val="23"/>
        </w:rPr>
        <w:t>日</w:t>
      </w:r>
      <w:r w:rsidR="0049381E">
        <w:rPr>
          <w:rFonts w:ascii="ＭＳ 明朝" w:eastAsia="ＭＳ 明朝" w:hAnsi="ＭＳ 明朝" w:cs="Times New Roman" w:hint="eastAsia"/>
          <w:color w:val="000000" w:themeColor="text1"/>
          <w:sz w:val="24"/>
          <w:szCs w:val="23"/>
        </w:rPr>
        <w:t>・</w:t>
      </w:r>
      <w:r>
        <w:rPr>
          <w:rFonts w:ascii="ＭＳ 明朝" w:eastAsia="ＭＳ 明朝" w:hAnsi="ＭＳ 明朝" w:cs="Times New Roman" w:hint="eastAsia"/>
          <w:color w:val="000000" w:themeColor="text1"/>
          <w:sz w:val="24"/>
          <w:szCs w:val="23"/>
        </w:rPr>
        <w:t>祝日を除</w:t>
      </w:r>
    </w:p>
    <w:p w:rsidR="00D72CF6" w:rsidRDefault="00D72CF6" w:rsidP="00D72CF6">
      <w:pPr>
        <w:ind w:firstLineChars="300" w:firstLine="720"/>
        <w:rPr>
          <w:rFonts w:ascii="ＭＳ 明朝" w:eastAsia="ＭＳ 明朝" w:hAnsi="ＭＳ 明朝" w:cs="Times New Roman"/>
          <w:color w:val="000000" w:themeColor="text1"/>
          <w:sz w:val="24"/>
          <w:szCs w:val="23"/>
        </w:rPr>
      </w:pPr>
      <w:r>
        <w:rPr>
          <w:rFonts w:ascii="ＭＳ 明朝" w:eastAsia="ＭＳ 明朝" w:hAnsi="ＭＳ 明朝" w:cs="Times New Roman" w:hint="eastAsia"/>
          <w:color w:val="000000" w:themeColor="text1"/>
          <w:sz w:val="24"/>
          <w:szCs w:val="23"/>
        </w:rPr>
        <w:t>く、</w:t>
      </w:r>
      <w:r w:rsidR="0049381E">
        <w:rPr>
          <w:rFonts w:ascii="ＭＳ 明朝" w:eastAsia="ＭＳ 明朝" w:hAnsi="ＭＳ 明朝" w:cs="Times New Roman" w:hint="eastAsia"/>
          <w:color w:val="000000" w:themeColor="text1"/>
          <w:sz w:val="24"/>
          <w:szCs w:val="23"/>
        </w:rPr>
        <w:t xml:space="preserve">甲佐町役場開庁日 </w:t>
      </w:r>
      <w:r w:rsidR="007169EF">
        <w:rPr>
          <w:rFonts w:ascii="ＭＳ 明朝" w:eastAsia="ＭＳ 明朝" w:hAnsi="ＭＳ 明朝" w:cs="Times New Roman" w:hint="eastAsia"/>
          <w:color w:val="000000" w:themeColor="text1"/>
          <w:sz w:val="24"/>
          <w:szCs w:val="23"/>
        </w:rPr>
        <w:t>午前８時３０分</w:t>
      </w:r>
      <w:r w:rsidR="0049381E">
        <w:rPr>
          <w:rFonts w:ascii="ＭＳ 明朝" w:eastAsia="ＭＳ 明朝" w:hAnsi="ＭＳ 明朝" w:cs="Times New Roman" w:hint="eastAsia"/>
          <w:color w:val="000000" w:themeColor="text1"/>
          <w:sz w:val="24"/>
          <w:szCs w:val="23"/>
        </w:rPr>
        <w:t>から午後５時まで）</w:t>
      </w:r>
    </w:p>
    <w:p w:rsidR="009D1146" w:rsidRDefault="00031DC9" w:rsidP="00D72CF6">
      <w:pPr>
        <w:ind w:firstLineChars="400" w:firstLine="960"/>
        <w:rPr>
          <w:rFonts w:asciiTheme="minorEastAsia" w:hAnsiTheme="minorEastAsia"/>
        </w:rPr>
      </w:pPr>
      <w:r>
        <w:rPr>
          <w:rFonts w:ascii="ＭＳ 明朝" w:eastAsia="ＭＳ 明朝" w:hAnsi="ＭＳ 明朝" w:cs="Times New Roman" w:hint="eastAsia"/>
          <w:color w:val="000000" w:themeColor="text1"/>
          <w:sz w:val="24"/>
          <w:szCs w:val="23"/>
        </w:rPr>
        <w:t>甲佐町</w:t>
      </w:r>
      <w:r w:rsidR="007D6813">
        <w:rPr>
          <w:rFonts w:ascii="ＭＳ 明朝" w:eastAsia="ＭＳ 明朝" w:hAnsi="ＭＳ 明朝" w:cs="Times New Roman" w:hint="eastAsia"/>
          <w:color w:val="000000" w:themeColor="text1"/>
          <w:sz w:val="24"/>
          <w:szCs w:val="23"/>
        </w:rPr>
        <w:t>社会教育</w:t>
      </w:r>
      <w:r>
        <w:rPr>
          <w:rFonts w:ascii="ＭＳ 明朝" w:eastAsia="ＭＳ 明朝" w:hAnsi="ＭＳ 明朝" w:cs="Times New Roman" w:hint="eastAsia"/>
          <w:color w:val="000000" w:themeColor="text1"/>
          <w:sz w:val="24"/>
          <w:szCs w:val="23"/>
        </w:rPr>
        <w:t>課</w:t>
      </w:r>
      <w:r w:rsidR="007D6813">
        <w:rPr>
          <w:rFonts w:ascii="ＭＳ 明朝" w:eastAsia="ＭＳ 明朝" w:hAnsi="ＭＳ 明朝" w:cs="Times New Roman" w:hint="eastAsia"/>
          <w:color w:val="000000" w:themeColor="text1"/>
          <w:sz w:val="24"/>
          <w:szCs w:val="23"/>
        </w:rPr>
        <w:t>社会体育</w:t>
      </w:r>
      <w:r w:rsidR="009D1146" w:rsidRPr="00F56EFA">
        <w:rPr>
          <w:rFonts w:ascii="ＭＳ 明朝" w:eastAsia="ＭＳ 明朝" w:hAnsi="ＭＳ 明朝" w:cs="Times New Roman" w:hint="eastAsia"/>
          <w:color w:val="000000" w:themeColor="text1"/>
          <w:sz w:val="24"/>
          <w:szCs w:val="23"/>
        </w:rPr>
        <w:t xml:space="preserve">係 </w:t>
      </w:r>
      <w:r w:rsidR="009D1146" w:rsidRPr="00F56EFA">
        <w:rPr>
          <w:rFonts w:ascii="ＭＳ 明朝" w:eastAsia="ＭＳ 明朝" w:hAnsi="ＭＳ 明朝" w:cs="Times New Roman"/>
          <w:color w:val="000000" w:themeColor="text1"/>
          <w:sz w:val="24"/>
          <w:szCs w:val="23"/>
        </w:rPr>
        <w:t xml:space="preserve"> </w:t>
      </w:r>
      <w:r w:rsidR="00D72CF6">
        <w:rPr>
          <w:rFonts w:ascii="ＭＳ 明朝" w:eastAsia="ＭＳ 明朝" w:hAnsi="ＭＳ 明朝" w:cs="Times New Roman" w:hint="eastAsia"/>
          <w:color w:val="000000" w:themeColor="text1"/>
          <w:sz w:val="24"/>
          <w:szCs w:val="23"/>
        </w:rPr>
        <w:t>（Mail</w:t>
      </w:r>
      <w:r w:rsidR="00D72CF6">
        <w:rPr>
          <w:rFonts w:ascii="ＭＳ 明朝" w:eastAsia="ＭＳ 明朝" w:hAnsi="ＭＳ 明朝" w:cs="Times New Roman"/>
          <w:color w:val="000000" w:themeColor="text1"/>
          <w:sz w:val="24"/>
          <w:szCs w:val="23"/>
        </w:rPr>
        <w:t>）</w:t>
      </w:r>
      <w:hyperlink r:id="rId7" w:history="1">
        <w:r w:rsidR="007D6813" w:rsidRPr="00584455">
          <w:rPr>
            <w:rStyle w:val="a4"/>
            <w:rFonts w:asciiTheme="minorEastAsia" w:hAnsiTheme="minorEastAsia"/>
          </w:rPr>
          <w:t>shakai02</w:t>
        </w:r>
        <w:r w:rsidR="007D6813" w:rsidRPr="00584455">
          <w:rPr>
            <w:rStyle w:val="a4"/>
            <w:rFonts w:ascii="ＭＳ 明朝" w:eastAsia="ＭＳ 明朝" w:hAnsi="ＭＳ 明朝" w:cs="Times New Roman" w:hint="eastAsia"/>
            <w:sz w:val="24"/>
            <w:szCs w:val="23"/>
          </w:rPr>
          <w:t>@kosa.kuma</w:t>
        </w:r>
        <w:r w:rsidR="007D6813" w:rsidRPr="00584455">
          <w:rPr>
            <w:rStyle w:val="a4"/>
            <w:rFonts w:ascii="ＭＳ 明朝" w:eastAsia="ＭＳ 明朝" w:hAnsi="ＭＳ 明朝" w:cs="Times New Roman"/>
            <w:sz w:val="24"/>
            <w:szCs w:val="23"/>
          </w:rPr>
          <w:t>m</w:t>
        </w:r>
        <w:r w:rsidR="007D6813" w:rsidRPr="00584455">
          <w:rPr>
            <w:rStyle w:val="a4"/>
            <w:rFonts w:ascii="ＭＳ 明朝" w:eastAsia="ＭＳ 明朝" w:hAnsi="ＭＳ 明朝" w:cs="Times New Roman" w:hint="eastAsia"/>
            <w:sz w:val="24"/>
            <w:szCs w:val="23"/>
          </w:rPr>
          <w:t>oto.jp</w:t>
        </w:r>
      </w:hyperlink>
    </w:p>
    <w:p w:rsidR="00D72CF6" w:rsidRPr="00D72CF6" w:rsidRDefault="00D72CF6" w:rsidP="00D72CF6">
      <w:pPr>
        <w:ind w:firstLineChars="400" w:firstLine="960"/>
        <w:rPr>
          <w:rFonts w:ascii="ＭＳ 明朝" w:eastAsia="ＭＳ 明朝" w:hAnsi="ＭＳ 明朝" w:cs="Times New Roman"/>
          <w:color w:val="000000" w:themeColor="text1"/>
          <w:sz w:val="32"/>
          <w:szCs w:val="23"/>
        </w:rPr>
      </w:pPr>
      <w:r w:rsidRPr="00D72CF6">
        <w:rPr>
          <w:rFonts w:asciiTheme="minorEastAsia" w:hAnsiTheme="minorEastAsia" w:hint="eastAsia"/>
          <w:sz w:val="24"/>
        </w:rPr>
        <w:t xml:space="preserve">　　　　　　　　　　　　　　（電話）096-234-</w:t>
      </w:r>
      <w:r w:rsidR="007D6813">
        <w:rPr>
          <w:rFonts w:asciiTheme="minorEastAsia" w:hAnsiTheme="minorEastAsia"/>
          <w:sz w:val="24"/>
        </w:rPr>
        <w:t>2447</w:t>
      </w:r>
    </w:p>
    <w:p w:rsidR="009D1146" w:rsidRPr="00F56EFA" w:rsidRDefault="006720B2" w:rsidP="006720B2">
      <w:pPr>
        <w:rPr>
          <w:rFonts w:ascii="ＭＳ 明朝" w:eastAsia="ＭＳ 明朝" w:hAnsi="ＭＳ 明朝" w:cs="Times New Roman"/>
          <w:color w:val="000000" w:themeColor="text1"/>
          <w:sz w:val="24"/>
          <w:szCs w:val="23"/>
        </w:rPr>
      </w:pPr>
      <w:r>
        <w:rPr>
          <w:rFonts w:ascii="ＭＳ 明朝" w:eastAsia="ＭＳ 明朝" w:hAnsi="ＭＳ 明朝" w:cs="Times New Roman" w:hint="eastAsia"/>
          <w:color w:val="000000" w:themeColor="text1"/>
          <w:sz w:val="24"/>
          <w:szCs w:val="23"/>
        </w:rPr>
        <w:t>（３</w:t>
      </w:r>
      <w:r w:rsidR="0049381E">
        <w:rPr>
          <w:rFonts w:ascii="ＭＳ 明朝" w:eastAsia="ＭＳ 明朝" w:hAnsi="ＭＳ 明朝" w:cs="Times New Roman" w:hint="eastAsia"/>
          <w:color w:val="000000" w:themeColor="text1"/>
          <w:sz w:val="24"/>
          <w:szCs w:val="23"/>
        </w:rPr>
        <w:t>）質問への</w:t>
      </w:r>
      <w:r w:rsidR="009D1146" w:rsidRPr="00F56EFA">
        <w:rPr>
          <w:rFonts w:ascii="ＭＳ 明朝" w:eastAsia="ＭＳ 明朝" w:hAnsi="ＭＳ 明朝" w:cs="Times New Roman" w:hint="eastAsia"/>
          <w:color w:val="000000" w:themeColor="text1"/>
          <w:sz w:val="24"/>
          <w:szCs w:val="23"/>
        </w:rPr>
        <w:t>回答</w:t>
      </w:r>
    </w:p>
    <w:p w:rsidR="006635D8" w:rsidRDefault="006635D8" w:rsidP="006720B2">
      <w:pPr>
        <w:ind w:firstLineChars="400" w:firstLine="960"/>
        <w:rPr>
          <w:rFonts w:ascii="ＭＳ 明朝" w:eastAsia="ＭＳ 明朝" w:hAnsi="ＭＳ 明朝" w:cs="Times New Roman"/>
          <w:color w:val="000000" w:themeColor="text1"/>
          <w:sz w:val="24"/>
          <w:szCs w:val="23"/>
        </w:rPr>
      </w:pPr>
      <w:r>
        <w:rPr>
          <w:rFonts w:ascii="ＭＳ 明朝" w:eastAsia="ＭＳ 明朝" w:hAnsi="ＭＳ 明朝" w:cs="Times New Roman" w:hint="eastAsia"/>
          <w:color w:val="000000" w:themeColor="text1"/>
          <w:sz w:val="24"/>
          <w:szCs w:val="23"/>
        </w:rPr>
        <w:t>受け付けた質問に対する回答は、随時本町ウェブサイトに掲載する。</w:t>
      </w:r>
    </w:p>
    <w:p w:rsidR="006720B2" w:rsidRDefault="009D1146" w:rsidP="006720B2">
      <w:pPr>
        <w:ind w:firstLineChars="400" w:firstLine="960"/>
        <w:rPr>
          <w:rFonts w:ascii="ＭＳ 明朝" w:eastAsia="ＭＳ 明朝" w:hAnsi="ＭＳ 明朝" w:cs="Times New Roman"/>
          <w:color w:val="000000" w:themeColor="text1"/>
          <w:sz w:val="24"/>
          <w:szCs w:val="23"/>
        </w:rPr>
      </w:pPr>
      <w:r w:rsidRPr="00F56EFA">
        <w:rPr>
          <w:rFonts w:ascii="ＭＳ 明朝" w:eastAsia="ＭＳ 明朝" w:hAnsi="ＭＳ 明朝" w:cs="Times New Roman" w:hint="eastAsia"/>
          <w:color w:val="000000" w:themeColor="text1"/>
          <w:sz w:val="24"/>
          <w:szCs w:val="23"/>
        </w:rPr>
        <w:t>ただし、質問内容が質問者固有の提案内容に密接に関わるものについては、</w:t>
      </w:r>
    </w:p>
    <w:p w:rsidR="009D1146" w:rsidRDefault="009D1146" w:rsidP="006720B2">
      <w:pPr>
        <w:ind w:firstLineChars="300" w:firstLine="720"/>
        <w:rPr>
          <w:rFonts w:ascii="ＭＳ 明朝" w:eastAsia="ＭＳ 明朝" w:hAnsi="ＭＳ 明朝" w:cs="Times New Roman"/>
          <w:color w:val="000000" w:themeColor="text1"/>
          <w:sz w:val="24"/>
          <w:szCs w:val="23"/>
        </w:rPr>
      </w:pPr>
      <w:r w:rsidRPr="00F56EFA">
        <w:rPr>
          <w:rFonts w:ascii="ＭＳ 明朝" w:eastAsia="ＭＳ 明朝" w:hAnsi="ＭＳ 明朝" w:cs="Times New Roman" w:hint="eastAsia"/>
          <w:color w:val="000000" w:themeColor="text1"/>
          <w:sz w:val="24"/>
          <w:szCs w:val="23"/>
        </w:rPr>
        <w:t>質問者に対してのみ回答する場合がある。</w:t>
      </w:r>
    </w:p>
    <w:p w:rsidR="00486996" w:rsidRPr="00F56EFA" w:rsidRDefault="00486996" w:rsidP="0038381A">
      <w:pPr>
        <w:ind w:firstLineChars="300" w:firstLine="720"/>
        <w:rPr>
          <w:rFonts w:ascii="ＭＳ 明朝" w:eastAsia="ＭＳ 明朝" w:hAnsi="ＭＳ 明朝" w:cs="Times New Roman"/>
          <w:color w:val="000000" w:themeColor="text1"/>
          <w:sz w:val="24"/>
          <w:szCs w:val="23"/>
        </w:rPr>
      </w:pPr>
      <w:r>
        <w:rPr>
          <w:rFonts w:ascii="ＭＳ 明朝" w:eastAsia="ＭＳ 明朝" w:hAnsi="ＭＳ 明朝" w:cs="Times New Roman" w:hint="eastAsia"/>
          <w:color w:val="000000" w:themeColor="text1"/>
          <w:sz w:val="24"/>
          <w:szCs w:val="23"/>
        </w:rPr>
        <w:t xml:space="preserve">　※最終回答更新予定日　</w:t>
      </w:r>
      <w:r w:rsidRPr="00B511E6">
        <w:rPr>
          <w:rFonts w:ascii="ＭＳ 明朝" w:eastAsia="ＭＳ 明朝" w:hAnsi="ＭＳ 明朝" w:hint="eastAsia"/>
          <w:color w:val="000000" w:themeColor="text1"/>
          <w:sz w:val="24"/>
        </w:rPr>
        <w:t>令和</w:t>
      </w:r>
      <w:r w:rsidR="00B511E6" w:rsidRPr="00B511E6">
        <w:rPr>
          <w:rFonts w:ascii="ＭＳ 明朝" w:eastAsia="ＭＳ 明朝" w:hAnsi="ＭＳ 明朝" w:hint="eastAsia"/>
          <w:color w:val="000000" w:themeColor="text1"/>
          <w:sz w:val="24"/>
        </w:rPr>
        <w:t>７</w:t>
      </w:r>
      <w:r w:rsidRPr="00B511E6">
        <w:rPr>
          <w:rFonts w:ascii="ＭＳ 明朝" w:eastAsia="ＭＳ 明朝" w:hAnsi="ＭＳ 明朝" w:hint="eastAsia"/>
          <w:color w:val="000000" w:themeColor="text1"/>
          <w:sz w:val="24"/>
        </w:rPr>
        <w:t>年７月</w:t>
      </w:r>
      <w:r w:rsidR="00B511E6" w:rsidRPr="00B511E6">
        <w:rPr>
          <w:rFonts w:ascii="ＭＳ 明朝" w:eastAsia="ＭＳ 明朝" w:hAnsi="ＭＳ 明朝" w:hint="eastAsia"/>
          <w:color w:val="000000" w:themeColor="text1"/>
          <w:sz w:val="24"/>
        </w:rPr>
        <w:t>１１</w:t>
      </w:r>
      <w:r w:rsidR="00371F4D" w:rsidRPr="00B511E6">
        <w:rPr>
          <w:rFonts w:ascii="ＭＳ 明朝" w:eastAsia="ＭＳ 明朝" w:hAnsi="ＭＳ 明朝" w:hint="eastAsia"/>
          <w:color w:val="000000" w:themeColor="text1"/>
          <w:sz w:val="24"/>
        </w:rPr>
        <w:t>日（</w:t>
      </w:r>
      <w:r w:rsidR="00B511E6" w:rsidRPr="00B511E6">
        <w:rPr>
          <w:rFonts w:ascii="ＭＳ 明朝" w:eastAsia="ＭＳ 明朝" w:hAnsi="ＭＳ 明朝" w:hint="eastAsia"/>
          <w:color w:val="000000" w:themeColor="text1"/>
          <w:sz w:val="24"/>
        </w:rPr>
        <w:t>金</w:t>
      </w:r>
      <w:r w:rsidR="00371F4D" w:rsidRPr="00B511E6">
        <w:rPr>
          <w:rFonts w:ascii="ＭＳ 明朝" w:eastAsia="ＭＳ 明朝" w:hAnsi="ＭＳ 明朝" w:hint="eastAsia"/>
          <w:color w:val="000000" w:themeColor="text1"/>
          <w:sz w:val="24"/>
        </w:rPr>
        <w:t>）</w:t>
      </w:r>
    </w:p>
    <w:p w:rsidR="00516838" w:rsidRPr="00516838" w:rsidRDefault="00516838" w:rsidP="00FB7B6A">
      <w:pPr>
        <w:ind w:left="480" w:hangingChars="200" w:hanging="480"/>
        <w:rPr>
          <w:rFonts w:ascii="ＭＳ 明朝" w:eastAsia="ＭＳ 明朝" w:hAnsi="ＭＳ 明朝" w:cs="Times New Roman"/>
          <w:color w:val="000000" w:themeColor="text1"/>
          <w:sz w:val="24"/>
          <w:szCs w:val="23"/>
        </w:rPr>
      </w:pPr>
    </w:p>
    <w:p w:rsidR="00BA7EB0" w:rsidRPr="00F56EFA" w:rsidRDefault="0038381A" w:rsidP="00D7513E">
      <w:pPr>
        <w:ind w:left="482" w:hangingChars="200" w:hanging="482"/>
        <w:rPr>
          <w:rFonts w:ascii="ＭＳ 明朝" w:eastAsia="ＭＳ 明朝" w:hAnsi="ＭＳ 明朝"/>
          <w:b/>
          <w:color w:val="000000" w:themeColor="text1"/>
          <w:sz w:val="24"/>
        </w:rPr>
      </w:pPr>
      <w:r>
        <w:rPr>
          <w:rFonts w:ascii="ＭＳ 明朝" w:eastAsia="ＭＳ 明朝" w:hAnsi="ＭＳ 明朝" w:hint="eastAsia"/>
          <w:b/>
          <w:color w:val="000000" w:themeColor="text1"/>
          <w:sz w:val="24"/>
        </w:rPr>
        <w:t>６</w:t>
      </w:r>
      <w:r w:rsidR="004C2AEA">
        <w:rPr>
          <w:rFonts w:ascii="ＭＳ 明朝" w:eastAsia="ＭＳ 明朝" w:hAnsi="ＭＳ 明朝" w:hint="eastAsia"/>
          <w:b/>
          <w:color w:val="000000" w:themeColor="text1"/>
          <w:sz w:val="24"/>
        </w:rPr>
        <w:t xml:space="preserve">　参加申</w:t>
      </w:r>
      <w:r w:rsidR="00BA7EB0" w:rsidRPr="00F56EFA">
        <w:rPr>
          <w:rFonts w:ascii="ＭＳ 明朝" w:eastAsia="ＭＳ 明朝" w:hAnsi="ＭＳ 明朝" w:hint="eastAsia"/>
          <w:b/>
          <w:color w:val="000000" w:themeColor="text1"/>
          <w:sz w:val="24"/>
        </w:rPr>
        <w:t>込み</w:t>
      </w:r>
      <w:r w:rsidR="004C2AEA">
        <w:rPr>
          <w:rFonts w:ascii="ＭＳ 明朝" w:eastAsia="ＭＳ 明朝" w:hAnsi="ＭＳ 明朝" w:hint="eastAsia"/>
          <w:b/>
          <w:color w:val="000000" w:themeColor="text1"/>
          <w:sz w:val="24"/>
        </w:rPr>
        <w:t>について</w:t>
      </w:r>
    </w:p>
    <w:p w:rsidR="00D02D66" w:rsidRPr="00F56EFA" w:rsidRDefault="00D02D66" w:rsidP="00D02D66">
      <w:pPr>
        <w:ind w:leftChars="100" w:left="210" w:firstLineChars="100" w:firstLine="240"/>
        <w:rPr>
          <w:rFonts w:ascii="ＭＳ 明朝" w:eastAsia="ＭＳ 明朝" w:hAnsi="ＭＳ 明朝"/>
          <w:color w:val="000000" w:themeColor="text1"/>
          <w:sz w:val="24"/>
        </w:rPr>
      </w:pPr>
      <w:r w:rsidRPr="00F56EFA">
        <w:rPr>
          <w:rFonts w:ascii="ＭＳ 明朝" w:eastAsia="ＭＳ 明朝" w:hAnsi="ＭＳ 明朝" w:hint="eastAsia"/>
          <w:color w:val="000000" w:themeColor="text1"/>
          <w:sz w:val="24"/>
        </w:rPr>
        <w:t>こ</w:t>
      </w:r>
      <w:r w:rsidR="00EC2113" w:rsidRPr="00F56EFA">
        <w:rPr>
          <w:rFonts w:ascii="ＭＳ 明朝" w:eastAsia="ＭＳ 明朝" w:hAnsi="ＭＳ 明朝" w:hint="eastAsia"/>
          <w:color w:val="000000" w:themeColor="text1"/>
          <w:sz w:val="24"/>
        </w:rPr>
        <w:t>のプロポーザル方式に参加し、提案書等</w:t>
      </w:r>
      <w:r w:rsidR="00F56EFA">
        <w:rPr>
          <w:rFonts w:ascii="ＭＳ 明朝" w:eastAsia="ＭＳ 明朝" w:hAnsi="ＭＳ 明朝" w:hint="eastAsia"/>
          <w:color w:val="000000" w:themeColor="text1"/>
          <w:sz w:val="24"/>
        </w:rPr>
        <w:t>を提出</w:t>
      </w:r>
      <w:r w:rsidR="00EC2113" w:rsidRPr="00F56EFA">
        <w:rPr>
          <w:rFonts w:ascii="ＭＳ 明朝" w:eastAsia="ＭＳ 明朝" w:hAnsi="ＭＳ 明朝" w:hint="eastAsia"/>
          <w:color w:val="000000" w:themeColor="text1"/>
          <w:sz w:val="24"/>
        </w:rPr>
        <w:t>するものは、参加申込</w:t>
      </w:r>
      <w:r w:rsidRPr="00F56EFA">
        <w:rPr>
          <w:rFonts w:ascii="ＭＳ 明朝" w:eastAsia="ＭＳ 明朝" w:hAnsi="ＭＳ 明朝" w:hint="eastAsia"/>
          <w:color w:val="000000" w:themeColor="text1"/>
          <w:sz w:val="24"/>
        </w:rPr>
        <w:t>書を提出しなければならない。</w:t>
      </w:r>
    </w:p>
    <w:p w:rsidR="00D02D66" w:rsidRPr="00F56EFA" w:rsidRDefault="00D02D66" w:rsidP="00D02D66">
      <w:pPr>
        <w:ind w:left="480" w:hangingChars="200" w:hanging="480"/>
        <w:rPr>
          <w:rFonts w:ascii="ＭＳ 明朝" w:eastAsia="ＭＳ 明朝" w:hAnsi="ＭＳ 明朝"/>
          <w:color w:val="000000" w:themeColor="text1"/>
          <w:sz w:val="24"/>
        </w:rPr>
      </w:pPr>
      <w:r w:rsidRPr="00F56EFA">
        <w:rPr>
          <w:rFonts w:ascii="ＭＳ 明朝" w:eastAsia="ＭＳ 明朝" w:hAnsi="ＭＳ 明朝" w:hint="eastAsia"/>
          <w:color w:val="000000" w:themeColor="text1"/>
          <w:sz w:val="24"/>
        </w:rPr>
        <w:t>（１）提出期限</w:t>
      </w:r>
    </w:p>
    <w:p w:rsidR="00D02D66" w:rsidRPr="00F56EFA" w:rsidRDefault="00F56EFA" w:rsidP="00D02D66">
      <w:pPr>
        <w:ind w:left="480" w:hangingChars="200" w:hanging="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w:t>
      </w:r>
      <w:r w:rsidRPr="00B511E6">
        <w:rPr>
          <w:rFonts w:ascii="ＭＳ 明朝" w:eastAsia="ＭＳ 明朝" w:hAnsi="ＭＳ 明朝" w:hint="eastAsia"/>
          <w:color w:val="000000" w:themeColor="text1"/>
          <w:sz w:val="24"/>
        </w:rPr>
        <w:t>令和</w:t>
      </w:r>
      <w:r w:rsidR="00B511E6" w:rsidRPr="00B511E6">
        <w:rPr>
          <w:rFonts w:ascii="ＭＳ 明朝" w:eastAsia="ＭＳ 明朝" w:hAnsi="ＭＳ 明朝" w:hint="eastAsia"/>
          <w:color w:val="000000" w:themeColor="text1"/>
          <w:sz w:val="24"/>
        </w:rPr>
        <w:t>７</w:t>
      </w:r>
      <w:r w:rsidR="00D02D66" w:rsidRPr="00B511E6">
        <w:rPr>
          <w:rFonts w:ascii="ＭＳ 明朝" w:eastAsia="ＭＳ 明朝" w:hAnsi="ＭＳ 明朝" w:hint="eastAsia"/>
          <w:color w:val="000000" w:themeColor="text1"/>
          <w:sz w:val="24"/>
        </w:rPr>
        <w:t>年</w:t>
      </w:r>
      <w:r w:rsidR="00486996" w:rsidRPr="00B511E6">
        <w:rPr>
          <w:rFonts w:ascii="ＭＳ 明朝" w:eastAsia="ＭＳ 明朝" w:hAnsi="ＭＳ 明朝" w:hint="eastAsia"/>
          <w:color w:val="000000" w:themeColor="text1"/>
          <w:sz w:val="24"/>
        </w:rPr>
        <w:t>７月１</w:t>
      </w:r>
      <w:r w:rsidR="00BA1977">
        <w:rPr>
          <w:rFonts w:ascii="ＭＳ 明朝" w:eastAsia="ＭＳ 明朝" w:hAnsi="ＭＳ 明朝" w:hint="eastAsia"/>
          <w:color w:val="000000" w:themeColor="text1"/>
          <w:sz w:val="24"/>
        </w:rPr>
        <w:t>７</w:t>
      </w:r>
      <w:r w:rsidR="00486996" w:rsidRPr="00B511E6">
        <w:rPr>
          <w:rFonts w:ascii="ＭＳ 明朝" w:eastAsia="ＭＳ 明朝" w:hAnsi="ＭＳ 明朝" w:hint="eastAsia"/>
          <w:color w:val="000000" w:themeColor="text1"/>
          <w:sz w:val="24"/>
        </w:rPr>
        <w:t>日（</w:t>
      </w:r>
      <w:r w:rsidR="00BA1977">
        <w:rPr>
          <w:rFonts w:ascii="ＭＳ 明朝" w:eastAsia="ＭＳ 明朝" w:hAnsi="ＭＳ 明朝" w:hint="eastAsia"/>
          <w:color w:val="000000" w:themeColor="text1"/>
          <w:sz w:val="24"/>
        </w:rPr>
        <w:t>木</w:t>
      </w:r>
      <w:r w:rsidR="00486996" w:rsidRPr="00B511E6">
        <w:rPr>
          <w:rFonts w:ascii="ＭＳ 明朝" w:eastAsia="ＭＳ 明朝" w:hAnsi="ＭＳ 明朝" w:hint="eastAsia"/>
          <w:color w:val="000000" w:themeColor="text1"/>
          <w:sz w:val="24"/>
        </w:rPr>
        <w:t>）</w:t>
      </w:r>
      <w:r w:rsidR="00D02D66" w:rsidRPr="00B511E6">
        <w:rPr>
          <w:rFonts w:ascii="ＭＳ 明朝" w:eastAsia="ＭＳ 明朝" w:hAnsi="ＭＳ 明朝" w:hint="eastAsia"/>
          <w:color w:val="000000" w:themeColor="text1"/>
          <w:sz w:val="24"/>
        </w:rPr>
        <w:t>午後</w:t>
      </w:r>
      <w:r w:rsidR="00973F75" w:rsidRPr="00B511E6">
        <w:rPr>
          <w:rFonts w:ascii="ＭＳ 明朝" w:eastAsia="ＭＳ 明朝" w:hAnsi="ＭＳ 明朝" w:hint="eastAsia"/>
          <w:color w:val="000000" w:themeColor="text1"/>
          <w:sz w:val="24"/>
        </w:rPr>
        <w:t>５</w:t>
      </w:r>
      <w:r w:rsidR="00D02D66" w:rsidRPr="00B511E6">
        <w:rPr>
          <w:rFonts w:ascii="ＭＳ 明朝" w:eastAsia="ＭＳ 明朝" w:hAnsi="ＭＳ 明朝" w:hint="eastAsia"/>
          <w:color w:val="000000" w:themeColor="text1"/>
          <w:sz w:val="24"/>
        </w:rPr>
        <w:t>時</w:t>
      </w:r>
    </w:p>
    <w:p w:rsidR="00D02D66" w:rsidRPr="00F56EFA" w:rsidRDefault="00D02D66" w:rsidP="00D02D66">
      <w:pPr>
        <w:ind w:left="480" w:hangingChars="200" w:hanging="480"/>
        <w:rPr>
          <w:rFonts w:ascii="ＭＳ 明朝" w:eastAsia="ＭＳ 明朝" w:hAnsi="ＭＳ 明朝"/>
          <w:color w:val="000000" w:themeColor="text1"/>
          <w:sz w:val="24"/>
        </w:rPr>
      </w:pPr>
      <w:r w:rsidRPr="00F56EFA">
        <w:rPr>
          <w:rFonts w:ascii="ＭＳ 明朝" w:eastAsia="ＭＳ 明朝" w:hAnsi="ＭＳ 明朝" w:hint="eastAsia"/>
          <w:color w:val="000000" w:themeColor="text1"/>
          <w:sz w:val="24"/>
        </w:rPr>
        <w:t>（２）提出先</w:t>
      </w:r>
    </w:p>
    <w:p w:rsidR="00D02D66" w:rsidRPr="00F56EFA" w:rsidRDefault="00D02D66" w:rsidP="00D02D66">
      <w:pPr>
        <w:ind w:leftChars="200" w:left="420" w:firstLineChars="100" w:firstLine="240"/>
        <w:rPr>
          <w:rFonts w:ascii="ＭＳ 明朝" w:eastAsia="ＭＳ 明朝" w:hAnsi="ＭＳ 明朝"/>
          <w:color w:val="000000" w:themeColor="text1"/>
          <w:sz w:val="24"/>
        </w:rPr>
      </w:pPr>
      <w:r w:rsidRPr="00F56EFA">
        <w:rPr>
          <w:rFonts w:ascii="ＭＳ 明朝" w:eastAsia="ＭＳ 明朝" w:hAnsi="ＭＳ 明朝" w:hint="eastAsia"/>
          <w:color w:val="000000" w:themeColor="text1"/>
          <w:sz w:val="24"/>
        </w:rPr>
        <w:lastRenderedPageBreak/>
        <w:t>〒861-4696　熊本県上益城郡甲佐町大字豊内719番地4</w:t>
      </w:r>
    </w:p>
    <w:p w:rsidR="00D02D66" w:rsidRPr="00F56EFA" w:rsidRDefault="007E1ABA" w:rsidP="00D02D66">
      <w:pPr>
        <w:ind w:leftChars="200" w:left="420" w:firstLineChars="100" w:firstLine="240"/>
        <w:rPr>
          <w:rFonts w:ascii="ＭＳ 明朝" w:eastAsia="ＭＳ 明朝" w:hAnsi="ＭＳ 明朝"/>
          <w:color w:val="000000" w:themeColor="text1"/>
          <w:sz w:val="24"/>
        </w:rPr>
      </w:pPr>
      <w:r>
        <w:rPr>
          <w:rFonts w:ascii="ＭＳ 明朝" w:eastAsia="ＭＳ 明朝" w:hAnsi="ＭＳ 明朝" w:cs="Times New Roman" w:hint="eastAsia"/>
          <w:color w:val="000000" w:themeColor="text1"/>
          <w:sz w:val="24"/>
          <w:szCs w:val="23"/>
        </w:rPr>
        <w:t>甲佐町</w:t>
      </w:r>
      <w:r w:rsidR="000E17D3">
        <w:rPr>
          <w:rFonts w:ascii="ＭＳ 明朝" w:eastAsia="ＭＳ 明朝" w:hAnsi="ＭＳ 明朝" w:cs="Times New Roman" w:hint="eastAsia"/>
          <w:color w:val="000000" w:themeColor="text1"/>
          <w:sz w:val="24"/>
          <w:szCs w:val="23"/>
        </w:rPr>
        <w:t>社会教育</w:t>
      </w:r>
      <w:r>
        <w:rPr>
          <w:rFonts w:ascii="ＭＳ 明朝" w:eastAsia="ＭＳ 明朝" w:hAnsi="ＭＳ 明朝" w:cs="Times New Roman" w:hint="eastAsia"/>
          <w:color w:val="000000" w:themeColor="text1"/>
          <w:sz w:val="24"/>
          <w:szCs w:val="23"/>
        </w:rPr>
        <w:t>課</w:t>
      </w:r>
      <w:r w:rsidR="000E17D3">
        <w:rPr>
          <w:rFonts w:ascii="ＭＳ 明朝" w:eastAsia="ＭＳ 明朝" w:hAnsi="ＭＳ 明朝" w:cs="Times New Roman" w:hint="eastAsia"/>
          <w:color w:val="000000" w:themeColor="text1"/>
          <w:sz w:val="24"/>
          <w:szCs w:val="23"/>
        </w:rPr>
        <w:t>社会体育</w:t>
      </w:r>
      <w:r w:rsidR="00973F75" w:rsidRPr="00F56EFA">
        <w:rPr>
          <w:rFonts w:ascii="ＭＳ 明朝" w:eastAsia="ＭＳ 明朝" w:hAnsi="ＭＳ 明朝" w:cs="Times New Roman" w:hint="eastAsia"/>
          <w:color w:val="000000" w:themeColor="text1"/>
          <w:sz w:val="24"/>
          <w:szCs w:val="23"/>
        </w:rPr>
        <w:t>係</w:t>
      </w:r>
      <w:r>
        <w:rPr>
          <w:rFonts w:ascii="ＭＳ 明朝" w:eastAsia="ＭＳ 明朝" w:hAnsi="ＭＳ 明朝" w:cs="Times New Roman" w:hint="eastAsia"/>
          <w:color w:val="000000" w:themeColor="text1"/>
          <w:sz w:val="24"/>
          <w:szCs w:val="23"/>
        </w:rPr>
        <w:t xml:space="preserve">　</w:t>
      </w:r>
      <w:r>
        <w:rPr>
          <w:rFonts w:ascii="ＭＳ 明朝" w:eastAsia="ＭＳ 明朝" w:hAnsi="ＭＳ 明朝" w:hint="eastAsia"/>
          <w:color w:val="000000" w:themeColor="text1"/>
          <w:sz w:val="24"/>
        </w:rPr>
        <w:t xml:space="preserve">電話 </w:t>
      </w:r>
      <w:r w:rsidR="006C78FE">
        <w:rPr>
          <w:rFonts w:ascii="ＭＳ 明朝" w:eastAsia="ＭＳ 明朝" w:hAnsi="ＭＳ 明朝" w:hint="eastAsia"/>
          <w:color w:val="000000" w:themeColor="text1"/>
          <w:sz w:val="24"/>
        </w:rPr>
        <w:t>096-234-</w:t>
      </w:r>
      <w:r w:rsidR="000E17D3">
        <w:rPr>
          <w:rFonts w:ascii="ＭＳ 明朝" w:eastAsia="ＭＳ 明朝" w:hAnsi="ＭＳ 明朝" w:hint="eastAsia"/>
          <w:color w:val="000000" w:themeColor="text1"/>
          <w:sz w:val="24"/>
        </w:rPr>
        <w:t>2447</w:t>
      </w:r>
      <w:r w:rsidR="005A3517">
        <w:rPr>
          <w:rFonts w:ascii="ＭＳ 明朝" w:eastAsia="ＭＳ 明朝" w:hAnsi="ＭＳ 明朝" w:hint="eastAsia"/>
          <w:color w:val="000000" w:themeColor="text1"/>
          <w:sz w:val="24"/>
        </w:rPr>
        <w:t xml:space="preserve">（直通）　</w:t>
      </w:r>
    </w:p>
    <w:p w:rsidR="00D02D66" w:rsidRPr="00F56EFA" w:rsidRDefault="00D02D66" w:rsidP="00D02D66">
      <w:pPr>
        <w:ind w:left="480" w:hangingChars="200" w:hanging="480"/>
        <w:rPr>
          <w:rFonts w:ascii="ＭＳ 明朝" w:eastAsia="ＭＳ 明朝" w:hAnsi="ＭＳ 明朝"/>
          <w:color w:val="000000" w:themeColor="text1"/>
          <w:sz w:val="24"/>
        </w:rPr>
      </w:pPr>
      <w:r w:rsidRPr="00F56EFA">
        <w:rPr>
          <w:rFonts w:ascii="ＭＳ 明朝" w:eastAsia="ＭＳ 明朝" w:hAnsi="ＭＳ 明朝" w:hint="eastAsia"/>
          <w:color w:val="000000" w:themeColor="text1"/>
          <w:sz w:val="24"/>
        </w:rPr>
        <w:t>（３）提出方法</w:t>
      </w:r>
    </w:p>
    <w:p w:rsidR="00D02D66" w:rsidRPr="00F56EFA" w:rsidRDefault="00D02D66" w:rsidP="00D02D66">
      <w:pPr>
        <w:ind w:leftChars="200" w:left="420" w:firstLineChars="100" w:firstLine="240"/>
        <w:rPr>
          <w:rFonts w:ascii="ＭＳ 明朝" w:eastAsia="ＭＳ 明朝" w:hAnsi="ＭＳ 明朝"/>
          <w:color w:val="000000" w:themeColor="text1"/>
          <w:sz w:val="24"/>
        </w:rPr>
      </w:pPr>
      <w:r w:rsidRPr="00F56EFA">
        <w:rPr>
          <w:rFonts w:ascii="ＭＳ 明朝" w:eastAsia="ＭＳ 明朝" w:hAnsi="ＭＳ 明朝" w:hint="eastAsia"/>
          <w:color w:val="000000" w:themeColor="text1"/>
          <w:sz w:val="24"/>
        </w:rPr>
        <w:t>持参又は郵送（提出期限必着）</w:t>
      </w:r>
    </w:p>
    <w:p w:rsidR="00D02D66" w:rsidRPr="00F56EFA" w:rsidRDefault="007B433E" w:rsidP="00D02D66">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（４）提出書類</w:t>
      </w:r>
    </w:p>
    <w:p w:rsidR="00D02D66" w:rsidRDefault="007B433E" w:rsidP="007B433E">
      <w:pPr>
        <w:ind w:firstLineChars="200" w:firstLine="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①</w:t>
      </w:r>
      <w:r w:rsidR="00D02D66" w:rsidRPr="00F56EFA">
        <w:rPr>
          <w:rFonts w:ascii="ＭＳ 明朝" w:eastAsia="ＭＳ 明朝" w:hAnsi="ＭＳ 明朝" w:hint="eastAsia"/>
          <w:color w:val="000000" w:themeColor="text1"/>
          <w:sz w:val="24"/>
        </w:rPr>
        <w:t xml:space="preserve">　プロポーザル参加申込書（様式第１号）</w:t>
      </w:r>
    </w:p>
    <w:p w:rsidR="007B433E" w:rsidRDefault="007B433E" w:rsidP="00D02D66">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②　プロポーザル参加誓約書</w:t>
      </w:r>
      <w:r w:rsidR="004C2AEA">
        <w:rPr>
          <w:rFonts w:ascii="ＭＳ 明朝" w:eastAsia="ＭＳ 明朝" w:hAnsi="ＭＳ 明朝" w:hint="eastAsia"/>
          <w:color w:val="000000" w:themeColor="text1"/>
          <w:sz w:val="24"/>
        </w:rPr>
        <w:t>（様式第２号）</w:t>
      </w:r>
    </w:p>
    <w:p w:rsidR="004C2AEA" w:rsidRDefault="004C2AEA" w:rsidP="00D02D66">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（５）提出部数</w:t>
      </w:r>
    </w:p>
    <w:p w:rsidR="004C2AEA" w:rsidRPr="004C2AEA" w:rsidRDefault="004C2AEA" w:rsidP="00D02D66">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各１部</w:t>
      </w:r>
    </w:p>
    <w:p w:rsidR="00D02D66" w:rsidRPr="00F56EFA" w:rsidRDefault="004C2AEA" w:rsidP="00EC2113">
      <w:pPr>
        <w:ind w:left="480" w:hangingChars="200" w:hanging="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（６</w:t>
      </w:r>
      <w:r w:rsidR="00D02D66" w:rsidRPr="00F56EFA">
        <w:rPr>
          <w:rFonts w:ascii="ＭＳ 明朝" w:eastAsia="ＭＳ 明朝" w:hAnsi="ＭＳ 明朝" w:hint="eastAsia"/>
          <w:color w:val="000000" w:themeColor="text1"/>
          <w:sz w:val="24"/>
        </w:rPr>
        <w:t>）辞退の場合</w:t>
      </w:r>
    </w:p>
    <w:p w:rsidR="00BA7EB0" w:rsidRDefault="00D02D66" w:rsidP="00D02D66">
      <w:pPr>
        <w:ind w:leftChars="200" w:left="420" w:firstLineChars="100" w:firstLine="240"/>
        <w:rPr>
          <w:rFonts w:ascii="ＭＳ 明朝" w:eastAsia="ＭＳ 明朝" w:hAnsi="ＭＳ 明朝"/>
          <w:color w:val="000000" w:themeColor="text1"/>
          <w:sz w:val="24"/>
        </w:rPr>
      </w:pPr>
      <w:r w:rsidRPr="00F56EFA">
        <w:rPr>
          <w:rFonts w:ascii="ＭＳ 明朝" w:eastAsia="ＭＳ 明朝" w:hAnsi="ＭＳ 明朝" w:hint="eastAsia"/>
          <w:color w:val="000000" w:themeColor="text1"/>
          <w:sz w:val="24"/>
        </w:rPr>
        <w:t>プロポーザル参加申込書（様式第１号）を提出後、参加を辞退する場合は、速やかに参加辞退届（様式第３号）を提出すること。</w:t>
      </w:r>
    </w:p>
    <w:p w:rsidR="004C2AEA" w:rsidRDefault="004C2AEA" w:rsidP="004C2AEA">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（７）参加資格承認</w:t>
      </w:r>
    </w:p>
    <w:p w:rsidR="004C2AEA" w:rsidRDefault="004C2AEA" w:rsidP="004C2AEA">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参加資格承認可否の連絡は、参加表明書の提出から１０日以内に参加表明書に</w:t>
      </w:r>
    </w:p>
    <w:p w:rsidR="004C2AEA" w:rsidRDefault="004C2AEA" w:rsidP="004C2AEA">
      <w:pPr>
        <w:ind w:firstLineChars="200" w:firstLine="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記載されたメールアドレスあてに電子メールにて通知する。</w:t>
      </w:r>
    </w:p>
    <w:p w:rsidR="00BA7EB0" w:rsidRPr="00F56EFA" w:rsidRDefault="00BA7EB0" w:rsidP="00D7513E">
      <w:pPr>
        <w:ind w:left="482" w:hangingChars="200" w:hanging="482"/>
        <w:rPr>
          <w:rFonts w:ascii="ＭＳ 明朝" w:eastAsia="ＭＳ 明朝" w:hAnsi="ＭＳ 明朝"/>
          <w:b/>
          <w:color w:val="000000" w:themeColor="text1"/>
          <w:sz w:val="24"/>
        </w:rPr>
      </w:pPr>
    </w:p>
    <w:p w:rsidR="004A1557" w:rsidRPr="00F56EFA" w:rsidRDefault="0038381A" w:rsidP="00D7513E">
      <w:pPr>
        <w:ind w:left="482" w:hangingChars="200" w:hanging="482"/>
        <w:rPr>
          <w:rFonts w:ascii="ＭＳ 明朝" w:eastAsia="ＭＳ 明朝" w:hAnsi="ＭＳ 明朝"/>
          <w:b/>
          <w:color w:val="000000" w:themeColor="text1"/>
          <w:sz w:val="24"/>
        </w:rPr>
      </w:pPr>
      <w:r>
        <w:rPr>
          <w:rFonts w:ascii="ＭＳ 明朝" w:eastAsia="ＭＳ 明朝" w:hAnsi="ＭＳ 明朝" w:hint="eastAsia"/>
          <w:b/>
          <w:color w:val="000000" w:themeColor="text1"/>
          <w:sz w:val="24"/>
        </w:rPr>
        <w:t>７</w:t>
      </w:r>
      <w:r w:rsidR="006440E6" w:rsidRPr="00F56EFA">
        <w:rPr>
          <w:rFonts w:ascii="ＭＳ 明朝" w:eastAsia="ＭＳ 明朝" w:hAnsi="ＭＳ 明朝" w:hint="eastAsia"/>
          <w:b/>
          <w:color w:val="000000" w:themeColor="text1"/>
          <w:sz w:val="24"/>
        </w:rPr>
        <w:t xml:space="preserve">　</w:t>
      </w:r>
      <w:r w:rsidR="006543A2" w:rsidRPr="00F56EFA">
        <w:rPr>
          <w:rFonts w:ascii="ＭＳ 明朝" w:eastAsia="ＭＳ 明朝" w:hAnsi="ＭＳ 明朝" w:hint="eastAsia"/>
          <w:b/>
          <w:color w:val="000000" w:themeColor="text1"/>
          <w:sz w:val="24"/>
        </w:rPr>
        <w:t>企画提案書等の提出</w:t>
      </w:r>
      <w:r w:rsidR="004C2AEA">
        <w:rPr>
          <w:rFonts w:ascii="ＭＳ 明朝" w:eastAsia="ＭＳ 明朝" w:hAnsi="ＭＳ 明朝" w:hint="eastAsia"/>
          <w:b/>
          <w:color w:val="000000" w:themeColor="text1"/>
          <w:sz w:val="24"/>
        </w:rPr>
        <w:t>について</w:t>
      </w:r>
    </w:p>
    <w:p w:rsidR="006C0A16" w:rsidRPr="00F56EFA" w:rsidRDefault="00E54027" w:rsidP="006C0A16">
      <w:pPr>
        <w:ind w:left="960" w:hangingChars="400" w:hanging="960"/>
        <w:rPr>
          <w:rFonts w:ascii="ＭＳ 明朝" w:eastAsia="ＭＳ 明朝" w:hAnsi="ＭＳ 明朝" w:cs="Times New Roman"/>
          <w:color w:val="000000" w:themeColor="text1"/>
          <w:sz w:val="24"/>
          <w:szCs w:val="23"/>
        </w:rPr>
      </w:pPr>
      <w:r w:rsidRPr="00F56EFA">
        <w:rPr>
          <w:rFonts w:ascii="ＭＳ 明朝" w:eastAsia="ＭＳ 明朝" w:hAnsi="ＭＳ 明朝" w:cs="Times New Roman" w:hint="eastAsia"/>
          <w:color w:val="000000" w:themeColor="text1"/>
          <w:sz w:val="24"/>
          <w:szCs w:val="23"/>
        </w:rPr>
        <w:t>（１</w:t>
      </w:r>
      <w:r w:rsidR="006C0A16" w:rsidRPr="00F56EFA">
        <w:rPr>
          <w:rFonts w:ascii="ＭＳ 明朝" w:eastAsia="ＭＳ 明朝" w:hAnsi="ＭＳ 明朝" w:cs="Times New Roman" w:hint="eastAsia"/>
          <w:color w:val="000000" w:themeColor="text1"/>
          <w:sz w:val="24"/>
          <w:szCs w:val="23"/>
        </w:rPr>
        <w:t>）提出期限</w:t>
      </w:r>
    </w:p>
    <w:p w:rsidR="006C0A16" w:rsidRPr="00F56EFA" w:rsidRDefault="00320602" w:rsidP="006C0A16">
      <w:pPr>
        <w:ind w:left="960" w:hangingChars="400" w:hanging="960"/>
        <w:rPr>
          <w:rFonts w:ascii="ＭＳ 明朝" w:eastAsia="ＭＳ 明朝" w:hAnsi="ＭＳ 明朝" w:cs="Times New Roman"/>
          <w:color w:val="000000" w:themeColor="text1"/>
          <w:sz w:val="24"/>
          <w:szCs w:val="23"/>
        </w:rPr>
      </w:pPr>
      <w:r w:rsidRPr="00F56EFA">
        <w:rPr>
          <w:rFonts w:ascii="ＭＳ 明朝" w:eastAsia="ＭＳ 明朝" w:hAnsi="ＭＳ 明朝" w:cs="Times New Roman" w:hint="eastAsia"/>
          <w:color w:val="000000" w:themeColor="text1"/>
          <w:sz w:val="24"/>
          <w:szCs w:val="23"/>
        </w:rPr>
        <w:t xml:space="preserve">　　　</w:t>
      </w:r>
      <w:r w:rsidR="006C78FE" w:rsidRPr="00B511E6">
        <w:rPr>
          <w:rFonts w:ascii="ＭＳ 明朝" w:eastAsia="ＭＳ 明朝" w:hAnsi="ＭＳ 明朝" w:cs="Times New Roman" w:hint="eastAsia"/>
          <w:color w:val="000000" w:themeColor="text1"/>
          <w:sz w:val="24"/>
          <w:szCs w:val="23"/>
        </w:rPr>
        <w:t>令和</w:t>
      </w:r>
      <w:r w:rsidR="00B511E6" w:rsidRPr="00B511E6">
        <w:rPr>
          <w:rFonts w:ascii="ＭＳ 明朝" w:eastAsia="ＭＳ 明朝" w:hAnsi="ＭＳ 明朝" w:cs="Times New Roman" w:hint="eastAsia"/>
          <w:color w:val="000000" w:themeColor="text1"/>
          <w:sz w:val="24"/>
          <w:szCs w:val="23"/>
        </w:rPr>
        <w:t>７</w:t>
      </w:r>
      <w:r w:rsidR="006C0A16" w:rsidRPr="00B511E6">
        <w:rPr>
          <w:rFonts w:ascii="ＭＳ 明朝" w:eastAsia="ＭＳ 明朝" w:hAnsi="ＭＳ 明朝" w:cs="Times New Roman" w:hint="eastAsia"/>
          <w:color w:val="000000" w:themeColor="text1"/>
          <w:sz w:val="24"/>
          <w:szCs w:val="23"/>
        </w:rPr>
        <w:t>年</w:t>
      </w:r>
      <w:r w:rsidR="006720B2" w:rsidRPr="00B511E6">
        <w:rPr>
          <w:rFonts w:ascii="ＭＳ 明朝" w:eastAsia="ＭＳ 明朝" w:hAnsi="ＭＳ 明朝" w:hint="eastAsia"/>
          <w:color w:val="000000" w:themeColor="text1"/>
          <w:sz w:val="24"/>
        </w:rPr>
        <w:t>８</w:t>
      </w:r>
      <w:r w:rsidR="00486996" w:rsidRPr="00B511E6">
        <w:rPr>
          <w:rFonts w:ascii="ＭＳ 明朝" w:eastAsia="ＭＳ 明朝" w:hAnsi="ＭＳ 明朝" w:hint="eastAsia"/>
          <w:color w:val="000000" w:themeColor="text1"/>
          <w:sz w:val="24"/>
        </w:rPr>
        <w:t>月</w:t>
      </w:r>
      <w:r w:rsidR="00B511E6" w:rsidRPr="00B511E6">
        <w:rPr>
          <w:rFonts w:ascii="ＭＳ 明朝" w:eastAsia="ＭＳ 明朝" w:hAnsi="ＭＳ 明朝" w:hint="eastAsia"/>
          <w:color w:val="000000" w:themeColor="text1"/>
          <w:sz w:val="24"/>
        </w:rPr>
        <w:t>１</w:t>
      </w:r>
      <w:r w:rsidR="00486996" w:rsidRPr="00B511E6">
        <w:rPr>
          <w:rFonts w:ascii="ＭＳ 明朝" w:eastAsia="ＭＳ 明朝" w:hAnsi="ＭＳ 明朝" w:hint="eastAsia"/>
          <w:color w:val="000000" w:themeColor="text1"/>
          <w:sz w:val="24"/>
        </w:rPr>
        <w:t>日（金）</w:t>
      </w:r>
      <w:r w:rsidR="00557CB0" w:rsidRPr="00F56EFA">
        <w:rPr>
          <w:rFonts w:ascii="ＭＳ 明朝" w:eastAsia="ＭＳ 明朝" w:hAnsi="ＭＳ 明朝" w:cs="Times New Roman" w:hint="eastAsia"/>
          <w:color w:val="000000" w:themeColor="text1"/>
          <w:sz w:val="24"/>
          <w:szCs w:val="23"/>
        </w:rPr>
        <w:t>午後</w:t>
      </w:r>
      <w:r w:rsidR="00973F75">
        <w:rPr>
          <w:rFonts w:ascii="ＭＳ 明朝" w:eastAsia="ＭＳ 明朝" w:hAnsi="ＭＳ 明朝" w:cs="Times New Roman" w:hint="eastAsia"/>
          <w:color w:val="000000" w:themeColor="text1"/>
          <w:sz w:val="24"/>
          <w:szCs w:val="23"/>
        </w:rPr>
        <w:t>５</w:t>
      </w:r>
      <w:r w:rsidR="006C0A16" w:rsidRPr="00F56EFA">
        <w:rPr>
          <w:rFonts w:ascii="ＭＳ 明朝" w:eastAsia="ＭＳ 明朝" w:hAnsi="ＭＳ 明朝" w:cs="Times New Roman" w:hint="eastAsia"/>
          <w:color w:val="000000" w:themeColor="text1"/>
          <w:sz w:val="24"/>
          <w:szCs w:val="23"/>
        </w:rPr>
        <w:t>時</w:t>
      </w:r>
    </w:p>
    <w:p w:rsidR="006C0A16" w:rsidRPr="00F56EFA" w:rsidRDefault="00E54027" w:rsidP="006C0A16">
      <w:pPr>
        <w:ind w:left="960" w:hangingChars="400" w:hanging="960"/>
        <w:rPr>
          <w:rFonts w:ascii="ＭＳ 明朝" w:eastAsia="ＭＳ 明朝" w:hAnsi="ＭＳ 明朝" w:cs="Times New Roman"/>
          <w:color w:val="000000" w:themeColor="text1"/>
          <w:sz w:val="24"/>
          <w:szCs w:val="23"/>
        </w:rPr>
      </w:pPr>
      <w:r w:rsidRPr="00F56EFA">
        <w:rPr>
          <w:rFonts w:ascii="ＭＳ 明朝" w:eastAsia="ＭＳ 明朝" w:hAnsi="ＭＳ 明朝" w:cs="Times New Roman" w:hint="eastAsia"/>
          <w:color w:val="000000" w:themeColor="text1"/>
          <w:sz w:val="24"/>
          <w:szCs w:val="23"/>
        </w:rPr>
        <w:t>（２</w:t>
      </w:r>
      <w:r w:rsidR="006C0A16" w:rsidRPr="00F56EFA">
        <w:rPr>
          <w:rFonts w:ascii="ＭＳ 明朝" w:eastAsia="ＭＳ 明朝" w:hAnsi="ＭＳ 明朝" w:cs="Times New Roman" w:hint="eastAsia"/>
          <w:color w:val="000000" w:themeColor="text1"/>
          <w:sz w:val="24"/>
          <w:szCs w:val="23"/>
        </w:rPr>
        <w:t>）提出</w:t>
      </w:r>
      <w:r w:rsidR="002B16D6" w:rsidRPr="00F56EFA">
        <w:rPr>
          <w:rFonts w:ascii="ＭＳ 明朝" w:eastAsia="ＭＳ 明朝" w:hAnsi="ＭＳ 明朝" w:cs="Times New Roman" w:hint="eastAsia"/>
          <w:color w:val="000000" w:themeColor="text1"/>
          <w:sz w:val="24"/>
          <w:szCs w:val="23"/>
        </w:rPr>
        <w:t>先</w:t>
      </w:r>
    </w:p>
    <w:p w:rsidR="002B16D6" w:rsidRPr="00F56EFA" w:rsidRDefault="002B16D6" w:rsidP="00320602">
      <w:pPr>
        <w:ind w:leftChars="200" w:left="420" w:firstLineChars="100" w:firstLine="240"/>
        <w:rPr>
          <w:rFonts w:ascii="ＭＳ 明朝" w:eastAsia="ＭＳ 明朝" w:hAnsi="ＭＳ 明朝" w:cs="Times New Roman"/>
          <w:color w:val="000000" w:themeColor="text1"/>
          <w:sz w:val="24"/>
          <w:szCs w:val="23"/>
        </w:rPr>
      </w:pPr>
      <w:r w:rsidRPr="00F56EFA">
        <w:rPr>
          <w:rFonts w:ascii="ＭＳ 明朝" w:eastAsia="ＭＳ 明朝" w:hAnsi="ＭＳ 明朝" w:cs="Times New Roman" w:hint="eastAsia"/>
          <w:color w:val="000000" w:themeColor="text1"/>
          <w:sz w:val="24"/>
          <w:szCs w:val="23"/>
        </w:rPr>
        <w:t>〒861-4696　熊本県上益城郡甲佐町大字豊内719番地4</w:t>
      </w:r>
    </w:p>
    <w:p w:rsidR="00486996" w:rsidRPr="00F56EFA" w:rsidRDefault="00486996" w:rsidP="00486996">
      <w:pPr>
        <w:ind w:leftChars="200" w:left="420" w:firstLineChars="100" w:firstLine="240"/>
        <w:rPr>
          <w:rFonts w:ascii="ＭＳ 明朝" w:eastAsia="ＭＳ 明朝" w:hAnsi="ＭＳ 明朝"/>
          <w:color w:val="000000" w:themeColor="text1"/>
          <w:sz w:val="24"/>
        </w:rPr>
      </w:pPr>
      <w:r>
        <w:rPr>
          <w:rFonts w:ascii="ＭＳ 明朝" w:eastAsia="ＭＳ 明朝" w:hAnsi="ＭＳ 明朝" w:cs="Times New Roman" w:hint="eastAsia"/>
          <w:color w:val="000000" w:themeColor="text1"/>
          <w:sz w:val="24"/>
          <w:szCs w:val="23"/>
        </w:rPr>
        <w:t>甲佐町</w:t>
      </w:r>
      <w:r w:rsidR="000E17D3">
        <w:rPr>
          <w:rFonts w:ascii="ＭＳ 明朝" w:eastAsia="ＭＳ 明朝" w:hAnsi="ＭＳ 明朝" w:cs="Times New Roman" w:hint="eastAsia"/>
          <w:color w:val="000000" w:themeColor="text1"/>
          <w:sz w:val="24"/>
          <w:szCs w:val="23"/>
        </w:rPr>
        <w:t>社会教育</w:t>
      </w:r>
      <w:r>
        <w:rPr>
          <w:rFonts w:ascii="ＭＳ 明朝" w:eastAsia="ＭＳ 明朝" w:hAnsi="ＭＳ 明朝" w:cs="Times New Roman" w:hint="eastAsia"/>
          <w:color w:val="000000" w:themeColor="text1"/>
          <w:sz w:val="24"/>
          <w:szCs w:val="23"/>
        </w:rPr>
        <w:t>課</w:t>
      </w:r>
      <w:r w:rsidR="000E17D3">
        <w:rPr>
          <w:rFonts w:ascii="ＭＳ 明朝" w:eastAsia="ＭＳ 明朝" w:hAnsi="ＭＳ 明朝" w:cs="Times New Roman" w:hint="eastAsia"/>
          <w:color w:val="000000" w:themeColor="text1"/>
          <w:sz w:val="24"/>
          <w:szCs w:val="23"/>
        </w:rPr>
        <w:t>社会体育</w:t>
      </w:r>
      <w:r w:rsidRPr="00F56EFA">
        <w:rPr>
          <w:rFonts w:ascii="ＭＳ 明朝" w:eastAsia="ＭＳ 明朝" w:hAnsi="ＭＳ 明朝" w:cs="Times New Roman" w:hint="eastAsia"/>
          <w:color w:val="000000" w:themeColor="text1"/>
          <w:sz w:val="24"/>
          <w:szCs w:val="23"/>
        </w:rPr>
        <w:t>係</w:t>
      </w:r>
      <w:r>
        <w:rPr>
          <w:rFonts w:ascii="ＭＳ 明朝" w:eastAsia="ＭＳ 明朝" w:hAnsi="ＭＳ 明朝" w:cs="Times New Roman" w:hint="eastAsia"/>
          <w:color w:val="000000" w:themeColor="text1"/>
          <w:sz w:val="24"/>
          <w:szCs w:val="23"/>
        </w:rPr>
        <w:t xml:space="preserve">　</w:t>
      </w:r>
      <w:r>
        <w:rPr>
          <w:rFonts w:ascii="ＭＳ 明朝" w:eastAsia="ＭＳ 明朝" w:hAnsi="ＭＳ 明朝" w:hint="eastAsia"/>
          <w:color w:val="000000" w:themeColor="text1"/>
          <w:sz w:val="24"/>
        </w:rPr>
        <w:t>電話 096-234-</w:t>
      </w:r>
      <w:r w:rsidR="000E17D3">
        <w:rPr>
          <w:rFonts w:ascii="ＭＳ 明朝" w:eastAsia="ＭＳ 明朝" w:hAnsi="ＭＳ 明朝" w:hint="eastAsia"/>
          <w:color w:val="000000" w:themeColor="text1"/>
          <w:sz w:val="24"/>
        </w:rPr>
        <w:t>2447</w:t>
      </w:r>
      <w:r>
        <w:rPr>
          <w:rFonts w:ascii="ＭＳ 明朝" w:eastAsia="ＭＳ 明朝" w:hAnsi="ＭＳ 明朝" w:hint="eastAsia"/>
          <w:color w:val="000000" w:themeColor="text1"/>
          <w:sz w:val="24"/>
        </w:rPr>
        <w:t xml:space="preserve">（直通）　</w:t>
      </w:r>
    </w:p>
    <w:p w:rsidR="002B16D6" w:rsidRPr="00F56EFA" w:rsidRDefault="00E54027" w:rsidP="002B16D6">
      <w:pPr>
        <w:rPr>
          <w:rFonts w:ascii="ＭＳ 明朝" w:eastAsia="ＭＳ 明朝" w:hAnsi="ＭＳ 明朝" w:cs="Times New Roman"/>
          <w:color w:val="000000" w:themeColor="text1"/>
          <w:sz w:val="24"/>
          <w:szCs w:val="23"/>
        </w:rPr>
      </w:pPr>
      <w:r w:rsidRPr="00F56EFA">
        <w:rPr>
          <w:rFonts w:ascii="ＭＳ 明朝" w:eastAsia="ＭＳ 明朝" w:hAnsi="ＭＳ 明朝" w:cs="Times New Roman" w:hint="eastAsia"/>
          <w:color w:val="000000" w:themeColor="text1"/>
          <w:sz w:val="24"/>
          <w:szCs w:val="23"/>
        </w:rPr>
        <w:t>（３</w:t>
      </w:r>
      <w:r w:rsidR="002B16D6" w:rsidRPr="00F56EFA">
        <w:rPr>
          <w:rFonts w:ascii="ＭＳ 明朝" w:eastAsia="ＭＳ 明朝" w:hAnsi="ＭＳ 明朝" w:cs="Times New Roman" w:hint="eastAsia"/>
          <w:color w:val="000000" w:themeColor="text1"/>
          <w:sz w:val="24"/>
          <w:szCs w:val="23"/>
        </w:rPr>
        <w:t>）提出方法</w:t>
      </w:r>
    </w:p>
    <w:p w:rsidR="006C0A16" w:rsidRDefault="006C0A16" w:rsidP="002B16D6">
      <w:pPr>
        <w:ind w:firstLineChars="300" w:firstLine="720"/>
        <w:rPr>
          <w:rFonts w:ascii="ＭＳ 明朝" w:eastAsia="ＭＳ 明朝" w:hAnsi="ＭＳ 明朝" w:cs="Times New Roman"/>
          <w:color w:val="000000" w:themeColor="text1"/>
          <w:sz w:val="24"/>
          <w:szCs w:val="23"/>
        </w:rPr>
      </w:pPr>
      <w:r w:rsidRPr="00F56EFA">
        <w:rPr>
          <w:rFonts w:ascii="ＭＳ 明朝" w:eastAsia="ＭＳ 明朝" w:hAnsi="ＭＳ 明朝" w:cs="Times New Roman" w:hint="eastAsia"/>
          <w:color w:val="000000" w:themeColor="text1"/>
          <w:sz w:val="24"/>
          <w:szCs w:val="23"/>
        </w:rPr>
        <w:t>持参又は郵送（提出期限必着）</w:t>
      </w:r>
    </w:p>
    <w:p w:rsidR="00F72BBA" w:rsidRDefault="00F72BBA" w:rsidP="00F72BBA">
      <w:pPr>
        <w:rPr>
          <w:rFonts w:ascii="ＭＳ 明朝" w:eastAsia="ＭＳ 明朝" w:hAnsi="ＭＳ 明朝" w:cs="Times New Roman"/>
          <w:color w:val="000000" w:themeColor="text1"/>
          <w:sz w:val="24"/>
          <w:szCs w:val="23"/>
        </w:rPr>
      </w:pPr>
      <w:r>
        <w:rPr>
          <w:rFonts w:ascii="ＭＳ 明朝" w:eastAsia="ＭＳ 明朝" w:hAnsi="ＭＳ 明朝" w:cs="Times New Roman" w:hint="eastAsia"/>
          <w:color w:val="000000" w:themeColor="text1"/>
          <w:sz w:val="24"/>
          <w:szCs w:val="23"/>
        </w:rPr>
        <w:t>（４）提出書類</w:t>
      </w:r>
    </w:p>
    <w:p w:rsidR="00F72BBA" w:rsidRDefault="00F72BBA" w:rsidP="00F72BBA">
      <w:pPr>
        <w:rPr>
          <w:rFonts w:ascii="ＭＳ 明朝" w:eastAsia="ＭＳ 明朝" w:hAnsi="ＭＳ 明朝" w:cs="Times New Roman"/>
          <w:color w:val="000000" w:themeColor="text1"/>
          <w:sz w:val="24"/>
          <w:szCs w:val="23"/>
        </w:rPr>
      </w:pPr>
      <w:r>
        <w:rPr>
          <w:rFonts w:ascii="ＭＳ 明朝" w:eastAsia="ＭＳ 明朝" w:hAnsi="ＭＳ 明朝" w:cs="Times New Roman" w:hint="eastAsia"/>
          <w:color w:val="000000" w:themeColor="text1"/>
          <w:sz w:val="24"/>
          <w:szCs w:val="23"/>
        </w:rPr>
        <w:t xml:space="preserve">　　①　企画提案書（任意様式）</w:t>
      </w:r>
    </w:p>
    <w:p w:rsidR="00357B20" w:rsidRDefault="00F72BBA" w:rsidP="00F72BBA">
      <w:pPr>
        <w:rPr>
          <w:rFonts w:ascii="ＭＳ 明朝" w:eastAsia="ＭＳ 明朝" w:hAnsi="ＭＳ 明朝" w:cs="Times New Roman"/>
          <w:color w:val="000000" w:themeColor="text1"/>
          <w:sz w:val="24"/>
          <w:szCs w:val="23"/>
        </w:rPr>
      </w:pPr>
      <w:r>
        <w:rPr>
          <w:rFonts w:ascii="ＭＳ 明朝" w:eastAsia="ＭＳ 明朝" w:hAnsi="ＭＳ 明朝" w:cs="Times New Roman" w:hint="eastAsia"/>
          <w:color w:val="000000" w:themeColor="text1"/>
          <w:sz w:val="24"/>
          <w:szCs w:val="23"/>
        </w:rPr>
        <w:t xml:space="preserve">　　　・　規格は、Ａ４判、</w:t>
      </w:r>
      <w:r w:rsidRPr="00F72BBA">
        <w:rPr>
          <w:rFonts w:ascii="ＭＳ 明朝" w:eastAsia="ＭＳ 明朝" w:hAnsi="ＭＳ 明朝" w:cs="Times New Roman" w:hint="eastAsia"/>
          <w:color w:val="000000" w:themeColor="text1"/>
          <w:sz w:val="24"/>
          <w:szCs w:val="23"/>
        </w:rPr>
        <w:t>横書き</w:t>
      </w:r>
      <w:r>
        <w:rPr>
          <w:rFonts w:ascii="ＭＳ 明朝" w:eastAsia="ＭＳ 明朝" w:hAnsi="ＭＳ 明朝" w:cs="Times New Roman" w:hint="eastAsia"/>
          <w:color w:val="000000" w:themeColor="text1"/>
          <w:sz w:val="24"/>
          <w:szCs w:val="23"/>
        </w:rPr>
        <w:t>、両面印刷可、</w:t>
      </w:r>
      <w:r w:rsidR="00357B20">
        <w:rPr>
          <w:rFonts w:ascii="ＭＳ 明朝" w:eastAsia="ＭＳ 明朝" w:hAnsi="ＭＳ 明朝" w:cs="Times New Roman" w:hint="eastAsia"/>
          <w:color w:val="000000" w:themeColor="text1"/>
          <w:sz w:val="24"/>
          <w:szCs w:val="23"/>
        </w:rPr>
        <w:t>文字は11ポイント以上、</w:t>
      </w:r>
      <w:r w:rsidRPr="00F72BBA">
        <w:rPr>
          <w:rFonts w:ascii="ＭＳ 明朝" w:eastAsia="ＭＳ 明朝" w:hAnsi="ＭＳ 明朝" w:cs="Times New Roman" w:hint="eastAsia"/>
          <w:color w:val="000000" w:themeColor="text1"/>
          <w:sz w:val="24"/>
          <w:szCs w:val="23"/>
        </w:rPr>
        <w:t>目次及び</w:t>
      </w:r>
    </w:p>
    <w:p w:rsidR="00357B20" w:rsidRDefault="00357B20" w:rsidP="00357B20">
      <w:pPr>
        <w:ind w:firstLineChars="400" w:firstLine="960"/>
        <w:rPr>
          <w:rFonts w:ascii="ＭＳ 明朝" w:eastAsia="ＭＳ 明朝" w:hAnsi="ＭＳ 明朝" w:cs="Times New Roman"/>
          <w:color w:val="000000" w:themeColor="text1"/>
          <w:sz w:val="24"/>
          <w:szCs w:val="23"/>
        </w:rPr>
      </w:pPr>
      <w:r>
        <w:rPr>
          <w:rFonts w:ascii="ＭＳ 明朝" w:eastAsia="ＭＳ 明朝" w:hAnsi="ＭＳ 明朝" w:cs="Times New Roman" w:hint="eastAsia"/>
          <w:color w:val="000000" w:themeColor="text1"/>
          <w:sz w:val="24"/>
          <w:szCs w:val="23"/>
        </w:rPr>
        <w:t>頁番号を付</w:t>
      </w:r>
      <w:r w:rsidR="00F72BBA" w:rsidRPr="00F72BBA">
        <w:rPr>
          <w:rFonts w:ascii="ＭＳ 明朝" w:eastAsia="ＭＳ 明朝" w:hAnsi="ＭＳ 明朝" w:cs="Times New Roman" w:hint="eastAsia"/>
          <w:color w:val="000000" w:themeColor="text1"/>
          <w:sz w:val="24"/>
          <w:szCs w:val="23"/>
        </w:rPr>
        <w:t>すこと。</w:t>
      </w:r>
    </w:p>
    <w:p w:rsidR="00357B20" w:rsidRDefault="00357B20" w:rsidP="00357B20">
      <w:pPr>
        <w:ind w:firstLineChars="300" w:firstLine="720"/>
        <w:rPr>
          <w:rFonts w:ascii="ＭＳ 明朝" w:eastAsia="ＭＳ 明朝" w:hAnsi="ＭＳ 明朝" w:cs="Times New Roman"/>
          <w:color w:val="000000" w:themeColor="text1"/>
          <w:sz w:val="24"/>
          <w:szCs w:val="23"/>
        </w:rPr>
      </w:pPr>
      <w:r>
        <w:rPr>
          <w:rFonts w:ascii="ＭＳ 明朝" w:eastAsia="ＭＳ 明朝" w:hAnsi="ＭＳ 明朝" w:cs="Times New Roman" w:hint="eastAsia"/>
          <w:color w:val="000000" w:themeColor="text1"/>
          <w:sz w:val="24"/>
          <w:szCs w:val="23"/>
        </w:rPr>
        <w:t xml:space="preserve">・　</w:t>
      </w:r>
      <w:r w:rsidR="00F72BBA" w:rsidRPr="00F72BBA">
        <w:rPr>
          <w:rFonts w:ascii="ＭＳ 明朝" w:eastAsia="ＭＳ 明朝" w:hAnsi="ＭＳ 明朝" w:cs="Times New Roman" w:hint="eastAsia"/>
          <w:color w:val="000000" w:themeColor="text1"/>
          <w:sz w:val="24"/>
          <w:szCs w:val="23"/>
        </w:rPr>
        <w:t>また、正確かつ簡潔な内容とし、提出が求められていない資料を添付する</w:t>
      </w:r>
    </w:p>
    <w:p w:rsidR="00F72BBA" w:rsidRDefault="00F72BBA" w:rsidP="00357B20">
      <w:pPr>
        <w:ind w:firstLineChars="400" w:firstLine="960"/>
        <w:rPr>
          <w:rFonts w:ascii="ＭＳ 明朝" w:eastAsia="ＭＳ 明朝" w:hAnsi="ＭＳ 明朝" w:cs="Times New Roman"/>
          <w:color w:val="000000" w:themeColor="text1"/>
          <w:sz w:val="24"/>
          <w:szCs w:val="23"/>
        </w:rPr>
      </w:pPr>
      <w:r w:rsidRPr="00F72BBA">
        <w:rPr>
          <w:rFonts w:ascii="ＭＳ 明朝" w:eastAsia="ＭＳ 明朝" w:hAnsi="ＭＳ 明朝" w:cs="Times New Roman" w:hint="eastAsia"/>
          <w:color w:val="000000" w:themeColor="text1"/>
          <w:sz w:val="24"/>
          <w:szCs w:val="23"/>
        </w:rPr>
        <w:t>など過大なものとならないように留意すること。</w:t>
      </w:r>
    </w:p>
    <w:p w:rsidR="00357B20" w:rsidRDefault="00357B20" w:rsidP="00357B20">
      <w:pPr>
        <w:rPr>
          <w:rFonts w:ascii="ＭＳ 明朝" w:eastAsia="ＭＳ 明朝" w:hAnsi="ＭＳ 明朝" w:cs="Times New Roman"/>
          <w:color w:val="000000" w:themeColor="text1"/>
          <w:sz w:val="24"/>
          <w:szCs w:val="23"/>
        </w:rPr>
      </w:pPr>
      <w:r>
        <w:rPr>
          <w:rFonts w:ascii="ＭＳ 明朝" w:eastAsia="ＭＳ 明朝" w:hAnsi="ＭＳ 明朝" w:cs="Times New Roman" w:hint="eastAsia"/>
          <w:color w:val="000000" w:themeColor="text1"/>
          <w:sz w:val="24"/>
          <w:szCs w:val="23"/>
        </w:rPr>
        <w:t xml:space="preserve">　　　【提案事項（必須項目）】</w:t>
      </w:r>
    </w:p>
    <w:p w:rsidR="00357B20" w:rsidRDefault="00973F75" w:rsidP="00B41D28">
      <w:pPr>
        <w:rPr>
          <w:rFonts w:ascii="ＭＳ 明朝" w:eastAsia="ＭＳ 明朝" w:hAnsi="ＭＳ 明朝" w:cs="Times New Roman"/>
          <w:color w:val="000000" w:themeColor="text1"/>
          <w:sz w:val="24"/>
          <w:szCs w:val="23"/>
        </w:rPr>
      </w:pPr>
      <w:r>
        <w:rPr>
          <w:rFonts w:ascii="ＭＳ 明朝" w:eastAsia="ＭＳ 明朝" w:hAnsi="ＭＳ 明朝" w:cs="Times New Roman" w:hint="eastAsia"/>
          <w:color w:val="000000" w:themeColor="text1"/>
          <w:sz w:val="24"/>
          <w:szCs w:val="23"/>
        </w:rPr>
        <w:t xml:space="preserve">　　　</w:t>
      </w:r>
      <w:r w:rsidR="00357B20">
        <w:rPr>
          <w:rFonts w:ascii="ＭＳ 明朝" w:eastAsia="ＭＳ 明朝" w:hAnsi="ＭＳ 明朝" w:cs="Times New Roman" w:hint="eastAsia"/>
          <w:color w:val="000000" w:themeColor="text1"/>
          <w:sz w:val="24"/>
          <w:szCs w:val="23"/>
        </w:rPr>
        <w:t>・　講師候補者２名を提案し、講師ごとに以下を記載すること。</w:t>
      </w:r>
    </w:p>
    <w:p w:rsidR="00357B20" w:rsidRDefault="00357B20" w:rsidP="00357B20">
      <w:pPr>
        <w:ind w:firstLineChars="500" w:firstLine="1200"/>
        <w:rPr>
          <w:rFonts w:ascii="ＭＳ 明朝" w:eastAsia="ＭＳ 明朝" w:hAnsi="ＭＳ 明朝" w:cs="Times New Roman"/>
          <w:color w:val="000000" w:themeColor="text1"/>
          <w:sz w:val="24"/>
          <w:szCs w:val="23"/>
        </w:rPr>
      </w:pPr>
      <w:r>
        <w:rPr>
          <w:rFonts w:ascii="ＭＳ 明朝" w:eastAsia="ＭＳ 明朝" w:hAnsi="ＭＳ 明朝" w:cs="Times New Roman" w:hint="eastAsia"/>
          <w:color w:val="000000" w:themeColor="text1"/>
          <w:sz w:val="24"/>
          <w:szCs w:val="23"/>
        </w:rPr>
        <w:t>ア　講師の選定理由</w:t>
      </w:r>
    </w:p>
    <w:p w:rsidR="00357B20" w:rsidRDefault="00357B20" w:rsidP="00357B20">
      <w:pPr>
        <w:ind w:firstLineChars="500" w:firstLine="1200"/>
        <w:rPr>
          <w:rFonts w:ascii="ＭＳ 明朝" w:eastAsia="ＭＳ 明朝" w:hAnsi="ＭＳ 明朝" w:cs="Times New Roman"/>
          <w:color w:val="000000" w:themeColor="text1"/>
          <w:sz w:val="24"/>
          <w:szCs w:val="23"/>
        </w:rPr>
      </w:pPr>
      <w:r>
        <w:rPr>
          <w:rFonts w:ascii="ＭＳ 明朝" w:eastAsia="ＭＳ 明朝" w:hAnsi="ＭＳ 明朝" w:cs="Times New Roman" w:hint="eastAsia"/>
          <w:color w:val="000000" w:themeColor="text1"/>
          <w:sz w:val="24"/>
          <w:szCs w:val="23"/>
        </w:rPr>
        <w:t xml:space="preserve">イ　</w:t>
      </w:r>
      <w:r w:rsidR="00973F75">
        <w:rPr>
          <w:rFonts w:ascii="ＭＳ 明朝" w:eastAsia="ＭＳ 明朝" w:hAnsi="ＭＳ 明朝" w:cs="Times New Roman" w:hint="eastAsia"/>
          <w:color w:val="000000" w:themeColor="text1"/>
          <w:sz w:val="24"/>
          <w:szCs w:val="23"/>
        </w:rPr>
        <w:t>講演</w:t>
      </w:r>
      <w:r>
        <w:rPr>
          <w:rFonts w:ascii="ＭＳ 明朝" w:eastAsia="ＭＳ 明朝" w:hAnsi="ＭＳ 明朝" w:cs="Times New Roman" w:hint="eastAsia"/>
          <w:color w:val="000000" w:themeColor="text1"/>
          <w:sz w:val="24"/>
          <w:szCs w:val="23"/>
        </w:rPr>
        <w:t>の内容（講師が伝えたいこと、ねらい等）</w:t>
      </w:r>
    </w:p>
    <w:p w:rsidR="00357B20" w:rsidRDefault="00357B20" w:rsidP="00357B20">
      <w:pPr>
        <w:ind w:firstLineChars="500" w:firstLine="1200"/>
        <w:rPr>
          <w:rFonts w:ascii="ＭＳ 明朝" w:eastAsia="ＭＳ 明朝" w:hAnsi="ＭＳ 明朝"/>
          <w:color w:val="000000" w:themeColor="text1"/>
          <w:sz w:val="24"/>
        </w:rPr>
      </w:pPr>
      <w:r>
        <w:rPr>
          <w:rFonts w:ascii="ＭＳ 明朝" w:eastAsia="ＭＳ 明朝" w:hAnsi="ＭＳ 明朝" w:cs="Times New Roman" w:hint="eastAsia"/>
          <w:color w:val="000000" w:themeColor="text1"/>
          <w:sz w:val="24"/>
          <w:szCs w:val="23"/>
        </w:rPr>
        <w:t>ウ　講演内容、講師選定について、甲佐町の「</w:t>
      </w:r>
      <w:r>
        <w:rPr>
          <w:rFonts w:ascii="ＭＳ 明朝" w:eastAsia="ＭＳ 明朝" w:hAnsi="ＭＳ 明朝" w:hint="eastAsia"/>
          <w:color w:val="000000" w:themeColor="text1"/>
          <w:sz w:val="24"/>
        </w:rPr>
        <w:t>子どもたちの夢実現に向け</w:t>
      </w:r>
    </w:p>
    <w:p w:rsidR="00357B20" w:rsidRDefault="00357B20" w:rsidP="00357B20">
      <w:pPr>
        <w:ind w:firstLineChars="600" w:firstLine="14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て取り組む意欲やチャレンジする力を育むこと」との関連性</w:t>
      </w:r>
    </w:p>
    <w:p w:rsidR="00B41D28" w:rsidRDefault="00B41D28" w:rsidP="00B41D28">
      <w:pPr>
        <w:ind w:firstLineChars="600" w:firstLine="1440"/>
        <w:rPr>
          <w:rFonts w:ascii="ＭＳ 明朝" w:eastAsia="ＭＳ 明朝" w:hAnsi="ＭＳ 明朝" w:cs="Times New Roman"/>
          <w:color w:val="000000" w:themeColor="text1"/>
          <w:sz w:val="24"/>
          <w:szCs w:val="23"/>
        </w:rPr>
      </w:pPr>
      <w:r>
        <w:rPr>
          <w:rFonts w:ascii="ＭＳ 明朝" w:eastAsia="ＭＳ 明朝" w:hAnsi="ＭＳ 明朝" w:cs="Times New Roman" w:hint="eastAsia"/>
          <w:color w:val="000000" w:themeColor="text1"/>
          <w:sz w:val="24"/>
          <w:szCs w:val="23"/>
        </w:rPr>
        <w:t>※</w:t>
      </w:r>
      <w:r w:rsidR="00C94CE9">
        <w:rPr>
          <w:rFonts w:ascii="ＭＳ 明朝" w:eastAsia="ＭＳ 明朝" w:hAnsi="ＭＳ 明朝" w:cs="Times New Roman" w:hint="eastAsia"/>
          <w:color w:val="000000" w:themeColor="text1"/>
          <w:sz w:val="24"/>
          <w:szCs w:val="23"/>
        </w:rPr>
        <w:t>運営業務委託仕様書</w:t>
      </w:r>
      <w:r w:rsidR="00486996" w:rsidRPr="00B41D28">
        <w:rPr>
          <w:rFonts w:ascii="ＭＳ 明朝" w:eastAsia="ＭＳ 明朝" w:hAnsi="ＭＳ 明朝" w:cs="Times New Roman" w:hint="eastAsia"/>
          <w:color w:val="000000" w:themeColor="text1"/>
          <w:spacing w:val="-10"/>
          <w:sz w:val="24"/>
          <w:szCs w:val="23"/>
        </w:rPr>
        <w:t>７</w:t>
      </w:r>
      <w:r w:rsidRPr="00B41D28">
        <w:rPr>
          <w:rFonts w:ascii="ＭＳ 明朝" w:eastAsia="ＭＳ 明朝" w:hAnsi="ＭＳ 明朝" w:cs="Times New Roman" w:hint="eastAsia"/>
          <w:color w:val="000000" w:themeColor="text1"/>
          <w:spacing w:val="-10"/>
          <w:sz w:val="24"/>
          <w:szCs w:val="23"/>
        </w:rPr>
        <w:t>（２）①のとおり、</w:t>
      </w:r>
      <w:r w:rsidR="00C94CE9">
        <w:rPr>
          <w:rFonts w:ascii="ＭＳ 明朝" w:eastAsia="ＭＳ 明朝" w:hAnsi="ＭＳ 明朝" w:cs="Times New Roman" w:hint="eastAsia"/>
          <w:color w:val="000000" w:themeColor="text1"/>
          <w:sz w:val="24"/>
          <w:szCs w:val="23"/>
        </w:rPr>
        <w:t>講師は１名または１組とする。</w:t>
      </w:r>
    </w:p>
    <w:p w:rsidR="00516838" w:rsidRDefault="00E672BB" w:rsidP="00516838">
      <w:pPr>
        <w:ind w:firstLineChars="700" w:firstLine="1680"/>
        <w:rPr>
          <w:rFonts w:ascii="ＭＳ 明朝" w:eastAsia="ＭＳ 明朝" w:hAnsi="ＭＳ 明朝" w:cs="Times New Roman"/>
          <w:color w:val="000000" w:themeColor="text1"/>
          <w:sz w:val="24"/>
          <w:szCs w:val="23"/>
        </w:rPr>
      </w:pPr>
      <w:r>
        <w:rPr>
          <w:rFonts w:ascii="ＭＳ 明朝" w:eastAsia="ＭＳ 明朝" w:hAnsi="ＭＳ 明朝" w:cs="Times New Roman" w:hint="eastAsia"/>
          <w:color w:val="000000" w:themeColor="text1"/>
          <w:sz w:val="24"/>
          <w:szCs w:val="23"/>
        </w:rPr>
        <w:t>なお、講師選定に係る評価基準は「評価基準表（別紙１）</w:t>
      </w:r>
      <w:r w:rsidR="00EF32DB">
        <w:rPr>
          <w:rFonts w:ascii="ＭＳ 明朝" w:eastAsia="ＭＳ 明朝" w:hAnsi="ＭＳ 明朝" w:cs="Times New Roman" w:hint="eastAsia"/>
          <w:color w:val="000000" w:themeColor="text1"/>
          <w:sz w:val="24"/>
          <w:szCs w:val="23"/>
        </w:rPr>
        <w:t>」</w:t>
      </w:r>
      <w:r>
        <w:rPr>
          <w:rFonts w:ascii="ＭＳ 明朝" w:eastAsia="ＭＳ 明朝" w:hAnsi="ＭＳ 明朝" w:cs="Times New Roman" w:hint="eastAsia"/>
          <w:color w:val="000000" w:themeColor="text1"/>
          <w:sz w:val="24"/>
          <w:szCs w:val="23"/>
        </w:rPr>
        <w:t>のとおり</w:t>
      </w:r>
      <w:r w:rsidR="00EF32DB">
        <w:rPr>
          <w:rFonts w:ascii="ＭＳ 明朝" w:eastAsia="ＭＳ 明朝" w:hAnsi="ＭＳ 明朝" w:cs="Times New Roman" w:hint="eastAsia"/>
          <w:color w:val="000000" w:themeColor="text1"/>
          <w:sz w:val="24"/>
          <w:szCs w:val="23"/>
        </w:rPr>
        <w:t>、</w:t>
      </w:r>
    </w:p>
    <w:p w:rsidR="00E672BB" w:rsidRDefault="00EF32DB" w:rsidP="00516838">
      <w:pPr>
        <w:ind w:firstLineChars="600" w:firstLine="1440"/>
        <w:rPr>
          <w:rFonts w:ascii="ＭＳ 明朝" w:eastAsia="ＭＳ 明朝" w:hAnsi="ＭＳ 明朝" w:cs="Times New Roman"/>
          <w:color w:val="000000" w:themeColor="text1"/>
          <w:sz w:val="24"/>
          <w:szCs w:val="23"/>
        </w:rPr>
      </w:pPr>
      <w:r>
        <w:rPr>
          <w:rFonts w:ascii="ＭＳ 明朝" w:eastAsia="ＭＳ 明朝" w:hAnsi="ＭＳ 明朝" w:cs="Times New Roman" w:hint="eastAsia"/>
          <w:color w:val="000000" w:themeColor="text1"/>
          <w:sz w:val="24"/>
          <w:szCs w:val="23"/>
        </w:rPr>
        <w:t>講師候補者２名それぞれに配点する。</w:t>
      </w:r>
    </w:p>
    <w:p w:rsidR="00BE083E" w:rsidRDefault="00BE083E" w:rsidP="00EF32DB">
      <w:pPr>
        <w:rPr>
          <w:rFonts w:ascii="ＭＳ 明朝" w:eastAsia="ＭＳ 明朝" w:hAnsi="ＭＳ 明朝" w:cs="Times New Roman"/>
          <w:color w:val="000000" w:themeColor="text1"/>
          <w:sz w:val="24"/>
          <w:szCs w:val="23"/>
        </w:rPr>
      </w:pPr>
      <w:r>
        <w:rPr>
          <w:rFonts w:ascii="ＭＳ 明朝" w:eastAsia="ＭＳ 明朝" w:hAnsi="ＭＳ 明朝" w:cs="Times New Roman" w:hint="eastAsia"/>
          <w:color w:val="000000" w:themeColor="text1"/>
          <w:sz w:val="24"/>
          <w:szCs w:val="23"/>
        </w:rPr>
        <w:lastRenderedPageBreak/>
        <w:t xml:space="preserve">　</w:t>
      </w:r>
      <w:r w:rsidR="00B41D28">
        <w:rPr>
          <w:rFonts w:ascii="ＭＳ 明朝" w:eastAsia="ＭＳ 明朝" w:hAnsi="ＭＳ 明朝" w:cs="Times New Roman" w:hint="eastAsia"/>
          <w:color w:val="000000" w:themeColor="text1"/>
          <w:sz w:val="24"/>
          <w:szCs w:val="23"/>
        </w:rPr>
        <w:t xml:space="preserve">　②　本業務の実施体制（様式第５号）</w:t>
      </w:r>
    </w:p>
    <w:p w:rsidR="00F91370" w:rsidRDefault="00B41D28" w:rsidP="00EF32DB">
      <w:pPr>
        <w:rPr>
          <w:rFonts w:ascii="ＭＳ 明朝" w:eastAsia="ＭＳ 明朝" w:hAnsi="ＭＳ 明朝" w:cs="Times New Roman"/>
          <w:color w:val="000000" w:themeColor="text1"/>
          <w:sz w:val="24"/>
          <w:szCs w:val="23"/>
        </w:rPr>
      </w:pPr>
      <w:r>
        <w:rPr>
          <w:rFonts w:ascii="ＭＳ 明朝" w:eastAsia="ＭＳ 明朝" w:hAnsi="ＭＳ 明朝" w:cs="Times New Roman" w:hint="eastAsia"/>
          <w:color w:val="000000" w:themeColor="text1"/>
          <w:sz w:val="24"/>
          <w:szCs w:val="23"/>
        </w:rPr>
        <w:t xml:space="preserve">　　③</w:t>
      </w:r>
      <w:r w:rsidR="00F91370">
        <w:rPr>
          <w:rFonts w:ascii="ＭＳ 明朝" w:eastAsia="ＭＳ 明朝" w:hAnsi="ＭＳ 明朝" w:cs="Times New Roman" w:hint="eastAsia"/>
          <w:color w:val="000000" w:themeColor="text1"/>
          <w:sz w:val="24"/>
          <w:szCs w:val="23"/>
        </w:rPr>
        <w:t xml:space="preserve">　</w:t>
      </w:r>
      <w:r w:rsidR="00F91370" w:rsidRPr="00F56EFA">
        <w:rPr>
          <w:rFonts w:ascii="ＭＳ 明朝" w:eastAsia="ＭＳ 明朝" w:hAnsi="ＭＳ 明朝" w:cs="Times New Roman" w:hint="eastAsia"/>
          <w:color w:val="000000" w:themeColor="text1"/>
          <w:sz w:val="24"/>
          <w:szCs w:val="23"/>
        </w:rPr>
        <w:t>業務に関する実績（様式第６号）</w:t>
      </w:r>
    </w:p>
    <w:p w:rsidR="00867D6B" w:rsidRPr="0053011C" w:rsidRDefault="00867D6B" w:rsidP="00867D6B">
      <w:pPr>
        <w:ind w:firstLineChars="300" w:firstLine="720"/>
        <w:rPr>
          <w:rFonts w:ascii="ＭＳ 明朝" w:eastAsia="ＭＳ 明朝" w:hAnsi="ＭＳ 明朝" w:cs="Times New Roman"/>
          <w:sz w:val="24"/>
          <w:szCs w:val="23"/>
        </w:rPr>
      </w:pPr>
      <w:r w:rsidRPr="0053011C">
        <w:rPr>
          <w:rFonts w:ascii="ＭＳ 明朝" w:eastAsia="ＭＳ 明朝" w:hAnsi="ＭＳ 明朝" w:cs="Times New Roman" w:hint="eastAsia"/>
          <w:sz w:val="24"/>
          <w:szCs w:val="23"/>
        </w:rPr>
        <w:t>・</w:t>
      </w:r>
      <w:r>
        <w:rPr>
          <w:rFonts w:ascii="ＭＳ 明朝" w:eastAsia="ＭＳ 明朝" w:hAnsi="ＭＳ 明朝" w:cs="Times New Roman" w:hint="eastAsia"/>
          <w:sz w:val="24"/>
          <w:szCs w:val="23"/>
        </w:rPr>
        <w:t xml:space="preserve">　</w:t>
      </w:r>
      <w:r w:rsidRPr="0053011C">
        <w:rPr>
          <w:rFonts w:ascii="ＭＳ 明朝" w:eastAsia="ＭＳ 明朝" w:hAnsi="ＭＳ 明朝" w:cs="Times New Roman" w:hint="eastAsia"/>
          <w:sz w:val="24"/>
          <w:szCs w:val="23"/>
        </w:rPr>
        <w:t>類似業務の過去5</w:t>
      </w:r>
      <w:r>
        <w:rPr>
          <w:rFonts w:ascii="ＭＳ 明朝" w:eastAsia="ＭＳ 明朝" w:hAnsi="ＭＳ 明朝" w:cs="Times New Roman" w:hint="eastAsia"/>
          <w:sz w:val="24"/>
          <w:szCs w:val="23"/>
        </w:rPr>
        <w:t>ヶ</w:t>
      </w:r>
      <w:r w:rsidRPr="0053011C">
        <w:rPr>
          <w:rFonts w:ascii="ＭＳ 明朝" w:eastAsia="ＭＳ 明朝" w:hAnsi="ＭＳ 明朝" w:cs="Times New Roman" w:hint="eastAsia"/>
          <w:sz w:val="24"/>
          <w:szCs w:val="23"/>
        </w:rPr>
        <w:t>年分の受託実績について説明すること。</w:t>
      </w:r>
    </w:p>
    <w:p w:rsidR="00B41D28" w:rsidRDefault="00B41D28" w:rsidP="00B41D28">
      <w:pPr>
        <w:rPr>
          <w:rFonts w:ascii="ＭＳ 明朝" w:eastAsia="ＭＳ 明朝" w:hAnsi="ＭＳ 明朝" w:cs="Times New Roman"/>
          <w:color w:val="000000" w:themeColor="text1"/>
          <w:sz w:val="24"/>
          <w:szCs w:val="23"/>
        </w:rPr>
      </w:pPr>
      <w:r>
        <w:rPr>
          <w:rFonts w:ascii="ＭＳ 明朝" w:eastAsia="ＭＳ 明朝" w:hAnsi="ＭＳ 明朝" w:cs="Times New Roman" w:hint="eastAsia"/>
          <w:color w:val="000000" w:themeColor="text1"/>
          <w:sz w:val="24"/>
          <w:szCs w:val="23"/>
        </w:rPr>
        <w:t xml:space="preserve">　　④</w:t>
      </w:r>
      <w:r w:rsidR="00F91370">
        <w:rPr>
          <w:rFonts w:ascii="ＭＳ 明朝" w:eastAsia="ＭＳ 明朝" w:hAnsi="ＭＳ 明朝" w:cs="Times New Roman" w:hint="eastAsia"/>
          <w:color w:val="000000" w:themeColor="text1"/>
          <w:sz w:val="24"/>
          <w:szCs w:val="23"/>
        </w:rPr>
        <w:t xml:space="preserve">　提案価格</w:t>
      </w:r>
      <w:r w:rsidR="00F91370" w:rsidRPr="00F56EFA">
        <w:rPr>
          <w:rFonts w:ascii="ＭＳ 明朝" w:eastAsia="ＭＳ 明朝" w:hAnsi="ＭＳ 明朝" w:cs="Times New Roman" w:hint="eastAsia"/>
          <w:color w:val="000000" w:themeColor="text1"/>
          <w:sz w:val="24"/>
          <w:szCs w:val="23"/>
        </w:rPr>
        <w:t>（様式第７号）</w:t>
      </w:r>
    </w:p>
    <w:p w:rsidR="00B41D28" w:rsidRDefault="00B41D28" w:rsidP="00B41D28">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⑤　会社概要調書（様式第４号）</w:t>
      </w:r>
    </w:p>
    <w:p w:rsidR="00B41D28" w:rsidRDefault="00B41D28" w:rsidP="00B41D28">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⑥　定款</w:t>
      </w:r>
    </w:p>
    <w:p w:rsidR="00B41D28" w:rsidRDefault="00B41D28" w:rsidP="00B41D28">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⑦　登記事項証明書（３か月以内に発行されたもの。写しでも可。）</w:t>
      </w:r>
    </w:p>
    <w:p w:rsidR="00B41D28" w:rsidRDefault="00B41D28" w:rsidP="00C40525">
      <w:pPr>
        <w:ind w:left="960" w:hangingChars="400" w:hanging="96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⑧　</w:t>
      </w:r>
      <w:r w:rsidR="00C40525">
        <w:rPr>
          <w:rFonts w:ascii="ＭＳ 明朝" w:eastAsia="ＭＳ 明朝" w:hAnsi="ＭＳ 明朝" w:hint="eastAsia"/>
          <w:color w:val="000000" w:themeColor="text1"/>
          <w:sz w:val="24"/>
        </w:rPr>
        <w:t>税に関して未納・滞納のないことを証する証明書（参加申込書を提出する日から前３か月以内に交付を受けたもの）</w:t>
      </w:r>
    </w:p>
    <w:p w:rsidR="00C40525" w:rsidRPr="00C40525" w:rsidRDefault="00C40525" w:rsidP="00C40525">
      <w:pPr>
        <w:pStyle w:val="ab"/>
        <w:numPr>
          <w:ilvl w:val="0"/>
          <w:numId w:val="3"/>
        </w:numPr>
        <w:ind w:leftChars="0"/>
        <w:rPr>
          <w:rFonts w:ascii="ＭＳ 明朝" w:eastAsia="ＭＳ 明朝" w:hAnsi="ＭＳ 明朝"/>
          <w:color w:val="000000" w:themeColor="text1"/>
          <w:sz w:val="24"/>
        </w:rPr>
      </w:pPr>
      <w:r w:rsidRPr="00C40525">
        <w:rPr>
          <w:rFonts w:ascii="ＭＳ 明朝" w:eastAsia="ＭＳ 明朝" w:hAnsi="ＭＳ 明朝" w:hint="eastAsia"/>
          <w:color w:val="000000" w:themeColor="text1"/>
          <w:sz w:val="24"/>
        </w:rPr>
        <w:t>国税に関する証明書</w:t>
      </w:r>
    </w:p>
    <w:p w:rsidR="00C40525" w:rsidRDefault="00C40525" w:rsidP="00C40525">
      <w:pPr>
        <w:ind w:left="960" w:hangingChars="400" w:hanging="96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 県税に関する証明書</w:t>
      </w:r>
    </w:p>
    <w:p w:rsidR="00C40525" w:rsidRDefault="00C40525" w:rsidP="00C40525">
      <w:pPr>
        <w:ind w:left="960" w:hangingChars="400" w:hanging="960"/>
        <w:rPr>
          <w:rFonts w:ascii="ＭＳ 明朝" w:eastAsia="ＭＳ 明朝" w:hAnsi="ＭＳ 明朝" w:hint="eastAsia"/>
          <w:color w:val="000000" w:themeColor="text1"/>
          <w:sz w:val="24"/>
        </w:rPr>
      </w:pPr>
      <w:r>
        <w:rPr>
          <w:rFonts w:ascii="ＭＳ 明朝" w:eastAsia="ＭＳ 明朝" w:hAnsi="ＭＳ 明朝" w:hint="eastAsia"/>
          <w:color w:val="000000" w:themeColor="text1"/>
          <w:sz w:val="24"/>
        </w:rPr>
        <w:t xml:space="preserve">　　　・ 法人の所在地が町内にある場合は、町税、使用料その他本町及び甲佐町水道事業に対する料金の滞納がないことについて事務局で調査するため、それにかかる同意書（様式第９号）を提出すること</w:t>
      </w:r>
      <w:bookmarkStart w:id="0" w:name="_GoBack"/>
      <w:bookmarkEnd w:id="0"/>
    </w:p>
    <w:p w:rsidR="006543A2" w:rsidRPr="00F56EFA" w:rsidRDefault="006543A2" w:rsidP="006543A2">
      <w:pPr>
        <w:ind w:left="991" w:hangingChars="413" w:hanging="991"/>
        <w:rPr>
          <w:rFonts w:ascii="ＭＳ 明朝" w:eastAsia="ＭＳ 明朝" w:hAnsi="ＭＳ 明朝" w:cs="Times New Roman"/>
          <w:color w:val="000000" w:themeColor="text1"/>
          <w:sz w:val="24"/>
          <w:szCs w:val="23"/>
        </w:rPr>
      </w:pPr>
      <w:r w:rsidRPr="00F56EFA">
        <w:rPr>
          <w:rFonts w:ascii="ＭＳ 明朝" w:eastAsia="ＭＳ 明朝" w:hAnsi="ＭＳ 明朝" w:cs="Times New Roman" w:hint="eastAsia"/>
          <w:color w:val="000000" w:themeColor="text1"/>
          <w:sz w:val="24"/>
          <w:szCs w:val="23"/>
        </w:rPr>
        <w:t>（</w:t>
      </w:r>
      <w:r w:rsidR="00516838">
        <w:rPr>
          <w:rFonts w:ascii="ＭＳ 明朝" w:eastAsia="ＭＳ 明朝" w:hAnsi="ＭＳ 明朝" w:cs="Times New Roman" w:hint="eastAsia"/>
          <w:color w:val="000000" w:themeColor="text1"/>
          <w:sz w:val="24"/>
          <w:szCs w:val="23"/>
        </w:rPr>
        <w:t>５</w:t>
      </w:r>
      <w:r w:rsidRPr="00F56EFA">
        <w:rPr>
          <w:rFonts w:ascii="ＭＳ 明朝" w:eastAsia="ＭＳ 明朝" w:hAnsi="ＭＳ 明朝" w:cs="Times New Roman" w:hint="eastAsia"/>
          <w:color w:val="000000" w:themeColor="text1"/>
          <w:sz w:val="24"/>
          <w:szCs w:val="23"/>
        </w:rPr>
        <w:t>）提出部数</w:t>
      </w:r>
    </w:p>
    <w:p w:rsidR="006C0A16" w:rsidRDefault="00A17568" w:rsidP="006C0A16">
      <w:pPr>
        <w:ind w:left="960" w:hangingChars="400" w:hanging="960"/>
        <w:rPr>
          <w:rFonts w:ascii="ＭＳ 明朝" w:eastAsia="ＭＳ 明朝" w:hAnsi="ＭＳ 明朝" w:cs="Times New Roman"/>
          <w:color w:val="000000" w:themeColor="text1"/>
          <w:sz w:val="24"/>
          <w:szCs w:val="23"/>
        </w:rPr>
      </w:pPr>
      <w:r>
        <w:rPr>
          <w:rFonts w:ascii="ＭＳ 明朝" w:eastAsia="ＭＳ 明朝" w:hAnsi="ＭＳ 明朝" w:cs="Times New Roman" w:hint="eastAsia"/>
          <w:color w:val="000000" w:themeColor="text1"/>
          <w:sz w:val="24"/>
          <w:szCs w:val="23"/>
        </w:rPr>
        <w:t xml:space="preserve">　　　計６</w:t>
      </w:r>
      <w:r w:rsidR="00EF32DB">
        <w:rPr>
          <w:rFonts w:ascii="ＭＳ 明朝" w:eastAsia="ＭＳ 明朝" w:hAnsi="ＭＳ 明朝" w:cs="Times New Roman" w:hint="eastAsia"/>
          <w:color w:val="000000" w:themeColor="text1"/>
          <w:sz w:val="24"/>
          <w:szCs w:val="23"/>
        </w:rPr>
        <w:t>部</w:t>
      </w:r>
      <w:r>
        <w:rPr>
          <w:rFonts w:ascii="ＭＳ 明朝" w:eastAsia="ＭＳ 明朝" w:hAnsi="ＭＳ 明朝" w:cs="Times New Roman" w:hint="eastAsia"/>
          <w:color w:val="000000" w:themeColor="text1"/>
          <w:sz w:val="24"/>
          <w:szCs w:val="23"/>
        </w:rPr>
        <w:t>（正本１部</w:t>
      </w:r>
      <w:r w:rsidR="00EF32DB">
        <w:rPr>
          <w:rFonts w:ascii="ＭＳ 明朝" w:eastAsia="ＭＳ 明朝" w:hAnsi="ＭＳ 明朝" w:cs="Times New Roman" w:hint="eastAsia"/>
          <w:color w:val="000000" w:themeColor="text1"/>
          <w:sz w:val="24"/>
          <w:szCs w:val="23"/>
        </w:rPr>
        <w:t>、副本５部</w:t>
      </w:r>
      <w:r>
        <w:rPr>
          <w:rFonts w:ascii="ＭＳ 明朝" w:eastAsia="ＭＳ 明朝" w:hAnsi="ＭＳ 明朝" w:cs="Times New Roman" w:hint="eastAsia"/>
          <w:color w:val="000000" w:themeColor="text1"/>
          <w:sz w:val="24"/>
          <w:szCs w:val="23"/>
        </w:rPr>
        <w:t>）</w:t>
      </w:r>
    </w:p>
    <w:p w:rsidR="00EF32DB" w:rsidRDefault="00516838" w:rsidP="006C0A16">
      <w:pPr>
        <w:ind w:left="960" w:hangingChars="400" w:hanging="960"/>
        <w:rPr>
          <w:rFonts w:ascii="ＭＳ 明朝" w:eastAsia="ＭＳ 明朝" w:hAnsi="ＭＳ 明朝" w:cs="Times New Roman"/>
          <w:color w:val="000000" w:themeColor="text1"/>
          <w:sz w:val="24"/>
          <w:szCs w:val="23"/>
        </w:rPr>
      </w:pPr>
      <w:r>
        <w:rPr>
          <w:rFonts w:ascii="ＭＳ 明朝" w:eastAsia="ＭＳ 明朝" w:hAnsi="ＭＳ 明朝" w:cs="Times New Roman" w:hint="eastAsia"/>
          <w:color w:val="000000" w:themeColor="text1"/>
          <w:sz w:val="24"/>
          <w:szCs w:val="23"/>
        </w:rPr>
        <w:t>（６）注意事項等</w:t>
      </w:r>
    </w:p>
    <w:p w:rsidR="00F91370" w:rsidRDefault="00F91370" w:rsidP="00F91370">
      <w:pPr>
        <w:ind w:firstLineChars="200" w:firstLine="480"/>
        <w:rPr>
          <w:rFonts w:ascii="ＭＳ 明朝" w:eastAsia="ＭＳ 明朝" w:hAnsi="ＭＳ 明朝" w:cs="Times New Roman"/>
          <w:color w:val="000000" w:themeColor="text1"/>
          <w:sz w:val="24"/>
          <w:szCs w:val="23"/>
        </w:rPr>
      </w:pPr>
      <w:r>
        <w:rPr>
          <w:rFonts w:ascii="ＭＳ 明朝" w:eastAsia="ＭＳ 明朝" w:hAnsi="ＭＳ 明朝" w:cs="Times New Roman" w:hint="eastAsia"/>
          <w:color w:val="000000" w:themeColor="text1"/>
          <w:sz w:val="24"/>
          <w:szCs w:val="23"/>
        </w:rPr>
        <w:t xml:space="preserve">・　</w:t>
      </w:r>
      <w:r w:rsidRPr="00F56EFA">
        <w:rPr>
          <w:rFonts w:ascii="ＭＳ 明朝" w:eastAsia="ＭＳ 明朝" w:hAnsi="ＭＳ 明朝" w:cs="Times New Roman" w:hint="eastAsia"/>
          <w:color w:val="000000" w:themeColor="text1"/>
          <w:sz w:val="24"/>
          <w:szCs w:val="23"/>
        </w:rPr>
        <w:t>その他自社の優位性（独自提案等）</w:t>
      </w:r>
      <w:r>
        <w:rPr>
          <w:rFonts w:ascii="ＭＳ 明朝" w:eastAsia="ＭＳ 明朝" w:hAnsi="ＭＳ 明朝" w:cs="Times New Roman" w:hint="eastAsia"/>
          <w:color w:val="000000" w:themeColor="text1"/>
          <w:sz w:val="24"/>
          <w:szCs w:val="23"/>
        </w:rPr>
        <w:t>がある場合はその説明を加えること。</w:t>
      </w:r>
    </w:p>
    <w:p w:rsidR="00F91370" w:rsidRDefault="00F91370" w:rsidP="00F91370">
      <w:pPr>
        <w:ind w:firstLineChars="300" w:firstLine="720"/>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3"/>
        </w:rPr>
        <w:t>なお、その場合は、</w:t>
      </w:r>
      <w:r w:rsidRPr="00F56EFA">
        <w:rPr>
          <w:rFonts w:ascii="ＭＳ 明朝" w:eastAsia="ＭＳ 明朝" w:hAnsi="ＭＳ 明朝" w:cs="Times New Roman" w:hint="eastAsia"/>
          <w:color w:val="000000" w:themeColor="text1"/>
          <w:sz w:val="24"/>
          <w:szCs w:val="24"/>
        </w:rPr>
        <w:t>提案価格（様式第７号）に含まれているもの、含まれてい</w:t>
      </w:r>
    </w:p>
    <w:p w:rsidR="00F91370" w:rsidRPr="00F56EFA" w:rsidRDefault="00F91370" w:rsidP="00F91370">
      <w:pPr>
        <w:ind w:firstLineChars="300" w:firstLine="720"/>
        <w:rPr>
          <w:rFonts w:ascii="ＭＳ 明朝" w:eastAsia="ＭＳ 明朝" w:hAnsi="ＭＳ 明朝" w:cs="Times New Roman"/>
          <w:color w:val="000000" w:themeColor="text1"/>
          <w:sz w:val="24"/>
          <w:szCs w:val="24"/>
        </w:rPr>
      </w:pPr>
      <w:r w:rsidRPr="00F56EFA">
        <w:rPr>
          <w:rFonts w:ascii="ＭＳ 明朝" w:eastAsia="ＭＳ 明朝" w:hAnsi="ＭＳ 明朝" w:cs="Times New Roman" w:hint="eastAsia"/>
          <w:color w:val="000000" w:themeColor="text1"/>
          <w:sz w:val="24"/>
          <w:szCs w:val="24"/>
        </w:rPr>
        <w:t>ないものを明確にすること。</w:t>
      </w:r>
    </w:p>
    <w:p w:rsidR="00F91370" w:rsidRDefault="00516838" w:rsidP="00F91370">
      <w:pPr>
        <w:ind w:left="960" w:hangingChars="400" w:hanging="960"/>
        <w:rPr>
          <w:rFonts w:ascii="ＭＳ 明朝" w:eastAsia="ＭＳ 明朝" w:hAnsi="ＭＳ 明朝" w:cs="Times New Roman"/>
          <w:color w:val="000000" w:themeColor="text1"/>
          <w:sz w:val="24"/>
          <w:szCs w:val="23"/>
        </w:rPr>
      </w:pPr>
      <w:r>
        <w:rPr>
          <w:rFonts w:ascii="ＭＳ 明朝" w:eastAsia="ＭＳ 明朝" w:hAnsi="ＭＳ 明朝" w:cs="Times New Roman" w:hint="eastAsia"/>
          <w:color w:val="000000" w:themeColor="text1"/>
          <w:sz w:val="24"/>
          <w:szCs w:val="23"/>
        </w:rPr>
        <w:t xml:space="preserve">　　・　講</w:t>
      </w:r>
      <w:r w:rsidR="00F91370">
        <w:rPr>
          <w:rFonts w:ascii="ＭＳ 明朝" w:eastAsia="ＭＳ 明朝" w:hAnsi="ＭＳ 明朝" w:cs="Times New Roman" w:hint="eastAsia"/>
          <w:color w:val="000000" w:themeColor="text1"/>
          <w:sz w:val="24"/>
          <w:szCs w:val="23"/>
        </w:rPr>
        <w:t>師候補者の写真を使用する際は、事前に使用許可を得るなど、必要な手続</w:t>
      </w:r>
    </w:p>
    <w:p w:rsidR="00516838" w:rsidRDefault="00516838" w:rsidP="00F91370">
      <w:pPr>
        <w:ind w:leftChars="350" w:left="855" w:hangingChars="50" w:hanging="120"/>
        <w:rPr>
          <w:rFonts w:ascii="ＭＳ 明朝" w:eastAsia="ＭＳ 明朝" w:hAnsi="ＭＳ 明朝" w:cs="Times New Roman"/>
          <w:color w:val="000000" w:themeColor="text1"/>
          <w:sz w:val="24"/>
          <w:szCs w:val="23"/>
        </w:rPr>
      </w:pPr>
      <w:r>
        <w:rPr>
          <w:rFonts w:ascii="ＭＳ 明朝" w:eastAsia="ＭＳ 明朝" w:hAnsi="ＭＳ 明朝" w:cs="Times New Roman" w:hint="eastAsia"/>
          <w:color w:val="000000" w:themeColor="text1"/>
          <w:sz w:val="24"/>
          <w:szCs w:val="23"/>
        </w:rPr>
        <w:t>きを行ったうえで使用すること。</w:t>
      </w:r>
    </w:p>
    <w:p w:rsidR="009A2C0A" w:rsidRPr="00F56EFA" w:rsidRDefault="009A2C0A" w:rsidP="008B1617">
      <w:pPr>
        <w:rPr>
          <w:rFonts w:ascii="ＭＳ 明朝" w:eastAsia="ＭＳ 明朝" w:hAnsi="ＭＳ 明朝" w:cs="Times New Roman"/>
          <w:color w:val="000000" w:themeColor="text1"/>
          <w:sz w:val="24"/>
          <w:szCs w:val="23"/>
        </w:rPr>
      </w:pPr>
      <w:r w:rsidRPr="00F56EFA">
        <w:rPr>
          <w:rFonts w:ascii="ＭＳ 明朝" w:eastAsia="ＭＳ 明朝" w:hAnsi="ＭＳ 明朝" w:cs="Times New Roman" w:hint="eastAsia"/>
          <w:color w:val="000000" w:themeColor="text1"/>
          <w:sz w:val="24"/>
          <w:szCs w:val="23"/>
        </w:rPr>
        <w:t>（</w:t>
      </w:r>
      <w:r w:rsidR="00867D6B">
        <w:rPr>
          <w:rFonts w:ascii="ＭＳ 明朝" w:eastAsia="ＭＳ 明朝" w:hAnsi="ＭＳ 明朝" w:cs="Times New Roman" w:hint="eastAsia"/>
          <w:color w:val="000000" w:themeColor="text1"/>
          <w:sz w:val="24"/>
          <w:szCs w:val="23"/>
        </w:rPr>
        <w:t>７</w:t>
      </w:r>
      <w:r w:rsidRPr="00F56EFA">
        <w:rPr>
          <w:rFonts w:ascii="ＭＳ 明朝" w:eastAsia="ＭＳ 明朝" w:hAnsi="ＭＳ 明朝" w:cs="Times New Roman" w:hint="eastAsia"/>
          <w:color w:val="000000" w:themeColor="text1"/>
          <w:sz w:val="24"/>
          <w:szCs w:val="23"/>
        </w:rPr>
        <w:t>）その他</w:t>
      </w:r>
    </w:p>
    <w:p w:rsidR="00867D6B" w:rsidRDefault="00867D6B" w:rsidP="00867D6B">
      <w:pPr>
        <w:ind w:firstLineChars="200" w:firstLine="480"/>
        <w:rPr>
          <w:rFonts w:ascii="ＭＳ 明朝" w:eastAsia="ＭＳ 明朝" w:hAnsi="ＭＳ 明朝" w:cs="Times New Roman"/>
          <w:color w:val="000000" w:themeColor="text1"/>
          <w:sz w:val="24"/>
          <w:szCs w:val="23"/>
        </w:rPr>
      </w:pPr>
      <w:r>
        <w:rPr>
          <w:rFonts w:ascii="ＭＳ 明朝" w:eastAsia="ＭＳ 明朝" w:hAnsi="ＭＳ 明朝" w:cs="Times New Roman" w:hint="eastAsia"/>
          <w:color w:val="000000" w:themeColor="text1"/>
          <w:sz w:val="24"/>
          <w:szCs w:val="23"/>
        </w:rPr>
        <w:t xml:space="preserve">・　</w:t>
      </w:r>
      <w:r w:rsidR="009A2C0A" w:rsidRPr="00F56EFA">
        <w:rPr>
          <w:rFonts w:ascii="ＭＳ 明朝" w:eastAsia="ＭＳ 明朝" w:hAnsi="ＭＳ 明朝" w:cs="Times New Roman" w:hint="eastAsia"/>
          <w:color w:val="000000" w:themeColor="text1"/>
          <w:sz w:val="24"/>
          <w:szCs w:val="23"/>
        </w:rPr>
        <w:t>提出書類の作成及び提出に係る費用は、提出者の負担とする。</w:t>
      </w:r>
    </w:p>
    <w:p w:rsidR="00867D6B" w:rsidRDefault="00867D6B" w:rsidP="00867D6B">
      <w:pPr>
        <w:ind w:firstLineChars="200" w:firstLine="480"/>
        <w:rPr>
          <w:rFonts w:ascii="ＭＳ 明朝" w:eastAsia="ＭＳ 明朝" w:hAnsi="ＭＳ 明朝" w:cs="Times New Roman"/>
          <w:color w:val="000000" w:themeColor="text1"/>
          <w:sz w:val="24"/>
          <w:szCs w:val="23"/>
        </w:rPr>
      </w:pPr>
      <w:r>
        <w:rPr>
          <w:rFonts w:ascii="ＭＳ 明朝" w:eastAsia="ＭＳ 明朝" w:hAnsi="ＭＳ 明朝" w:cs="Times New Roman" w:hint="eastAsia"/>
          <w:color w:val="000000" w:themeColor="text1"/>
          <w:sz w:val="24"/>
          <w:szCs w:val="23"/>
        </w:rPr>
        <w:t xml:space="preserve">・　</w:t>
      </w:r>
      <w:r w:rsidR="009A2C0A" w:rsidRPr="00F56EFA">
        <w:rPr>
          <w:rFonts w:ascii="ＭＳ 明朝" w:eastAsia="ＭＳ 明朝" w:hAnsi="ＭＳ 明朝" w:cs="Times New Roman" w:hint="eastAsia"/>
          <w:color w:val="000000" w:themeColor="text1"/>
          <w:sz w:val="24"/>
          <w:szCs w:val="23"/>
        </w:rPr>
        <w:t>提出された書類は返却しない。</w:t>
      </w:r>
    </w:p>
    <w:p w:rsidR="00867D6B" w:rsidRDefault="00867D6B" w:rsidP="00867D6B">
      <w:pPr>
        <w:ind w:firstLineChars="200" w:firstLine="480"/>
        <w:rPr>
          <w:rFonts w:ascii="ＭＳ 明朝" w:eastAsia="ＭＳ 明朝" w:hAnsi="ＭＳ 明朝" w:cs="Times New Roman"/>
          <w:color w:val="000000" w:themeColor="text1"/>
          <w:sz w:val="24"/>
          <w:szCs w:val="23"/>
        </w:rPr>
      </w:pPr>
      <w:r>
        <w:rPr>
          <w:rFonts w:ascii="ＭＳ 明朝" w:eastAsia="ＭＳ 明朝" w:hAnsi="ＭＳ 明朝" w:cs="Times New Roman" w:hint="eastAsia"/>
          <w:color w:val="000000" w:themeColor="text1"/>
          <w:sz w:val="24"/>
          <w:szCs w:val="23"/>
        </w:rPr>
        <w:t xml:space="preserve">・　</w:t>
      </w:r>
      <w:r w:rsidR="009A2C0A" w:rsidRPr="00F56EFA">
        <w:rPr>
          <w:rFonts w:ascii="ＭＳ 明朝" w:eastAsia="ＭＳ 明朝" w:hAnsi="ＭＳ 明朝" w:cs="Times New Roman" w:hint="eastAsia"/>
          <w:color w:val="000000" w:themeColor="text1"/>
          <w:sz w:val="24"/>
          <w:szCs w:val="23"/>
        </w:rPr>
        <w:t>提出された書類は提案内容の審査及び</w:t>
      </w:r>
      <w:r w:rsidR="00E92302" w:rsidRPr="00F56EFA">
        <w:rPr>
          <w:rFonts w:ascii="ＭＳ 明朝" w:eastAsia="ＭＳ 明朝" w:hAnsi="ＭＳ 明朝" w:cs="Times New Roman" w:hint="eastAsia"/>
          <w:color w:val="000000" w:themeColor="text1"/>
          <w:sz w:val="24"/>
          <w:szCs w:val="23"/>
        </w:rPr>
        <w:t>契約予定者</w:t>
      </w:r>
      <w:r w:rsidR="009A2C0A" w:rsidRPr="00F56EFA">
        <w:rPr>
          <w:rFonts w:ascii="ＭＳ 明朝" w:eastAsia="ＭＳ 明朝" w:hAnsi="ＭＳ 明朝" w:cs="Times New Roman" w:hint="eastAsia"/>
          <w:color w:val="000000" w:themeColor="text1"/>
          <w:sz w:val="24"/>
          <w:szCs w:val="23"/>
        </w:rPr>
        <w:t>の特定以外の目的に</w:t>
      </w:r>
      <w:r w:rsidR="0053011C">
        <w:rPr>
          <w:rFonts w:ascii="ＭＳ 明朝" w:eastAsia="ＭＳ 明朝" w:hAnsi="ＭＳ 明朝" w:cs="Times New Roman" w:hint="eastAsia"/>
          <w:color w:val="000000" w:themeColor="text1"/>
          <w:sz w:val="24"/>
          <w:szCs w:val="23"/>
        </w:rPr>
        <w:t>は</w:t>
      </w:r>
      <w:r w:rsidR="009A2C0A" w:rsidRPr="00F56EFA">
        <w:rPr>
          <w:rFonts w:ascii="ＭＳ 明朝" w:eastAsia="ＭＳ 明朝" w:hAnsi="ＭＳ 明朝" w:cs="Times New Roman" w:hint="eastAsia"/>
          <w:color w:val="000000" w:themeColor="text1"/>
          <w:sz w:val="24"/>
          <w:szCs w:val="23"/>
        </w:rPr>
        <w:t>使用</w:t>
      </w:r>
    </w:p>
    <w:p w:rsidR="009A2C0A" w:rsidRPr="00F56EFA" w:rsidRDefault="009A2C0A" w:rsidP="00867D6B">
      <w:pPr>
        <w:ind w:firstLineChars="300" w:firstLine="720"/>
        <w:rPr>
          <w:rFonts w:ascii="ＭＳ 明朝" w:eastAsia="ＭＳ 明朝" w:hAnsi="ＭＳ 明朝" w:cs="Times New Roman"/>
          <w:color w:val="000000" w:themeColor="text1"/>
          <w:sz w:val="24"/>
          <w:szCs w:val="23"/>
        </w:rPr>
      </w:pPr>
      <w:r w:rsidRPr="00F56EFA">
        <w:rPr>
          <w:rFonts w:ascii="ＭＳ 明朝" w:eastAsia="ＭＳ 明朝" w:hAnsi="ＭＳ 明朝" w:cs="Times New Roman" w:hint="eastAsia"/>
          <w:color w:val="000000" w:themeColor="text1"/>
          <w:sz w:val="24"/>
          <w:szCs w:val="23"/>
        </w:rPr>
        <w:t>しない。</w:t>
      </w:r>
    </w:p>
    <w:p w:rsidR="00867D6B" w:rsidRDefault="00867D6B" w:rsidP="00867D6B">
      <w:pPr>
        <w:ind w:left="482" w:hangingChars="200" w:hanging="482"/>
        <w:rPr>
          <w:rFonts w:ascii="ＭＳ 明朝" w:eastAsia="ＭＳ 明朝" w:hAnsi="ＭＳ 明朝"/>
          <w:b/>
          <w:color w:val="000000" w:themeColor="text1"/>
          <w:sz w:val="24"/>
        </w:rPr>
      </w:pPr>
    </w:p>
    <w:p w:rsidR="00867D6B" w:rsidRPr="00F56EFA" w:rsidRDefault="00867D6B" w:rsidP="00867D6B">
      <w:pPr>
        <w:ind w:left="482" w:hangingChars="200" w:hanging="482"/>
        <w:rPr>
          <w:rFonts w:ascii="ＭＳ 明朝" w:eastAsia="ＭＳ 明朝" w:hAnsi="ＭＳ 明朝"/>
          <w:b/>
          <w:color w:val="000000" w:themeColor="text1"/>
          <w:sz w:val="24"/>
        </w:rPr>
      </w:pPr>
      <w:r>
        <w:rPr>
          <w:rFonts w:ascii="ＭＳ 明朝" w:eastAsia="ＭＳ 明朝" w:hAnsi="ＭＳ 明朝" w:hint="eastAsia"/>
          <w:b/>
          <w:color w:val="000000" w:themeColor="text1"/>
          <w:sz w:val="24"/>
        </w:rPr>
        <w:t>８</w:t>
      </w:r>
      <w:r w:rsidRPr="00F56EFA">
        <w:rPr>
          <w:rFonts w:ascii="ＭＳ 明朝" w:eastAsia="ＭＳ 明朝" w:hAnsi="ＭＳ 明朝" w:hint="eastAsia"/>
          <w:b/>
          <w:color w:val="000000" w:themeColor="text1"/>
          <w:sz w:val="24"/>
        </w:rPr>
        <w:t xml:space="preserve">　選定</w:t>
      </w:r>
      <w:r>
        <w:rPr>
          <w:rFonts w:ascii="ＭＳ 明朝" w:eastAsia="ＭＳ 明朝" w:hAnsi="ＭＳ 明朝" w:hint="eastAsia"/>
          <w:b/>
          <w:color w:val="000000" w:themeColor="text1"/>
          <w:sz w:val="24"/>
        </w:rPr>
        <w:t>の手順</w:t>
      </w:r>
      <w:r w:rsidRPr="00F56EFA">
        <w:rPr>
          <w:rFonts w:ascii="ＭＳ 明朝" w:eastAsia="ＭＳ 明朝" w:hAnsi="ＭＳ 明朝" w:hint="eastAsia"/>
          <w:b/>
          <w:color w:val="000000" w:themeColor="text1"/>
          <w:sz w:val="24"/>
        </w:rPr>
        <w:t>について</w:t>
      </w:r>
    </w:p>
    <w:p w:rsidR="003E3771" w:rsidRDefault="00EE2462" w:rsidP="003E3771">
      <w:pPr>
        <w:ind w:firstLineChars="200" w:firstLine="480"/>
        <w:rPr>
          <w:sz w:val="24"/>
        </w:rPr>
      </w:pPr>
      <w:r>
        <w:rPr>
          <w:rFonts w:ascii="ＭＳ 明朝" w:eastAsia="ＭＳ 明朝" w:hAnsi="ＭＳ 明朝" w:hint="eastAsia"/>
          <w:color w:val="000000" w:themeColor="text1"/>
          <w:sz w:val="24"/>
        </w:rPr>
        <w:t>町は関係書類</w:t>
      </w:r>
      <w:r w:rsidR="003E3771">
        <w:rPr>
          <w:rFonts w:ascii="ＭＳ 明朝" w:eastAsia="ＭＳ 明朝" w:hAnsi="ＭＳ 明朝" w:hint="eastAsia"/>
          <w:color w:val="000000" w:themeColor="text1"/>
          <w:sz w:val="24"/>
        </w:rPr>
        <w:t>等</w:t>
      </w:r>
      <w:r>
        <w:rPr>
          <w:rFonts w:ascii="ＭＳ 明朝" w:eastAsia="ＭＳ 明朝" w:hAnsi="ＭＳ 明朝" w:hint="eastAsia"/>
          <w:color w:val="000000" w:themeColor="text1"/>
          <w:sz w:val="24"/>
        </w:rPr>
        <w:t>の審査にあたり、町が設置する「</w:t>
      </w:r>
      <w:r w:rsidRPr="00CF24F8">
        <w:rPr>
          <w:rFonts w:hint="eastAsia"/>
          <w:sz w:val="24"/>
        </w:rPr>
        <w:t>甲佐町子どもたち夢・チャレン</w:t>
      </w:r>
    </w:p>
    <w:p w:rsidR="003E3771" w:rsidRDefault="00EE2462" w:rsidP="003E3771">
      <w:pPr>
        <w:ind w:firstLineChars="100" w:firstLine="240"/>
        <w:rPr>
          <w:sz w:val="24"/>
        </w:rPr>
      </w:pPr>
      <w:r w:rsidRPr="00CF24F8">
        <w:rPr>
          <w:rFonts w:hint="eastAsia"/>
          <w:sz w:val="24"/>
        </w:rPr>
        <w:t>ジ応援講演会業務</w:t>
      </w:r>
      <w:r>
        <w:rPr>
          <w:rFonts w:hint="eastAsia"/>
          <w:sz w:val="24"/>
        </w:rPr>
        <w:t>委託者選定委員会」（以下「選定委員会」という。）において、必</w:t>
      </w:r>
    </w:p>
    <w:p w:rsidR="00EE2462" w:rsidRDefault="00EE2462" w:rsidP="003E3771">
      <w:pPr>
        <w:ind w:firstLineChars="100" w:firstLine="240"/>
        <w:rPr>
          <w:sz w:val="24"/>
        </w:rPr>
      </w:pPr>
      <w:r>
        <w:rPr>
          <w:rFonts w:hint="eastAsia"/>
          <w:sz w:val="24"/>
        </w:rPr>
        <w:t>要な審査</w:t>
      </w:r>
      <w:r w:rsidR="003E3771">
        <w:rPr>
          <w:rFonts w:hint="eastAsia"/>
          <w:sz w:val="24"/>
        </w:rPr>
        <w:t>を非公開にて</w:t>
      </w:r>
      <w:r>
        <w:rPr>
          <w:rFonts w:hint="eastAsia"/>
          <w:sz w:val="24"/>
        </w:rPr>
        <w:t>実施する。</w:t>
      </w:r>
    </w:p>
    <w:p w:rsidR="00EE2462" w:rsidRDefault="003E3771" w:rsidP="00EE2462">
      <w:pPr>
        <w:rPr>
          <w:rFonts w:ascii="ＭＳ 明朝" w:eastAsia="ＭＳ 明朝" w:hAnsi="ＭＳ 明朝"/>
          <w:color w:val="000000" w:themeColor="text1"/>
          <w:sz w:val="24"/>
        </w:rPr>
      </w:pPr>
      <w:r>
        <w:rPr>
          <w:rFonts w:hint="eastAsia"/>
          <w:sz w:val="24"/>
        </w:rPr>
        <w:t>（１</w:t>
      </w:r>
      <w:r w:rsidR="00EE2462">
        <w:rPr>
          <w:rFonts w:hint="eastAsia"/>
          <w:sz w:val="24"/>
        </w:rPr>
        <w:t>）</w:t>
      </w:r>
      <w:r w:rsidR="00DB5366">
        <w:rPr>
          <w:rFonts w:ascii="ＭＳ 明朝" w:eastAsia="ＭＳ 明朝" w:hAnsi="ＭＳ 明朝" w:hint="eastAsia"/>
          <w:color w:val="000000" w:themeColor="text1"/>
          <w:sz w:val="24"/>
        </w:rPr>
        <w:t>第１次審査</w:t>
      </w:r>
      <w:r w:rsidR="00867D6B" w:rsidRPr="00F56EFA">
        <w:rPr>
          <w:rFonts w:ascii="ＭＳ 明朝" w:eastAsia="ＭＳ 明朝" w:hAnsi="ＭＳ 明朝" w:hint="eastAsia"/>
          <w:color w:val="000000" w:themeColor="text1"/>
          <w:sz w:val="24"/>
        </w:rPr>
        <w:t>（</w:t>
      </w:r>
      <w:r w:rsidR="00DB5366" w:rsidRPr="00F56EFA">
        <w:rPr>
          <w:rFonts w:ascii="ＭＳ 明朝" w:eastAsia="ＭＳ 明朝" w:hAnsi="ＭＳ 明朝" w:hint="eastAsia"/>
          <w:color w:val="000000" w:themeColor="text1"/>
          <w:sz w:val="24"/>
        </w:rPr>
        <w:t>事前審査</w:t>
      </w:r>
      <w:r w:rsidR="00867D6B" w:rsidRPr="00F56EFA">
        <w:rPr>
          <w:rFonts w:ascii="ＭＳ 明朝" w:eastAsia="ＭＳ 明朝" w:hAnsi="ＭＳ 明朝" w:hint="eastAsia"/>
          <w:color w:val="000000" w:themeColor="text1"/>
          <w:sz w:val="24"/>
        </w:rPr>
        <w:t>）</w:t>
      </w:r>
    </w:p>
    <w:p w:rsidR="00EE2462" w:rsidRDefault="00867D6B" w:rsidP="00EE2462">
      <w:pPr>
        <w:ind w:firstLineChars="300" w:firstLine="720"/>
        <w:rPr>
          <w:rFonts w:ascii="ＭＳ 明朝" w:eastAsia="ＭＳ 明朝" w:hAnsi="ＭＳ 明朝" w:cs="Times New Roman"/>
          <w:color w:val="000000" w:themeColor="text1"/>
          <w:sz w:val="24"/>
          <w:szCs w:val="23"/>
        </w:rPr>
      </w:pPr>
      <w:r w:rsidRPr="00F56EFA">
        <w:rPr>
          <w:rFonts w:ascii="ＭＳ 明朝" w:eastAsia="ＭＳ 明朝" w:hAnsi="ＭＳ 明朝" w:cs="Times New Roman" w:hint="eastAsia"/>
          <w:color w:val="000000" w:themeColor="text1"/>
          <w:sz w:val="24"/>
          <w:szCs w:val="23"/>
        </w:rPr>
        <w:t>参加申込者が</w:t>
      </w:r>
      <w:r w:rsidR="00EE2462">
        <w:rPr>
          <w:rFonts w:ascii="ＭＳ 明朝" w:eastAsia="ＭＳ 明朝" w:hAnsi="ＭＳ 明朝" w:cs="Times New Roman" w:hint="eastAsia"/>
          <w:color w:val="000000" w:themeColor="text1"/>
          <w:sz w:val="24"/>
          <w:szCs w:val="23"/>
        </w:rPr>
        <w:t>４</w:t>
      </w:r>
      <w:r>
        <w:rPr>
          <w:rFonts w:ascii="ＭＳ 明朝" w:eastAsia="ＭＳ 明朝" w:hAnsi="ＭＳ 明朝" w:cs="Times New Roman" w:hint="eastAsia"/>
          <w:color w:val="000000" w:themeColor="text1"/>
          <w:sz w:val="24"/>
          <w:szCs w:val="23"/>
        </w:rPr>
        <w:t>事業者</w:t>
      </w:r>
      <w:r w:rsidRPr="00F56EFA">
        <w:rPr>
          <w:rFonts w:ascii="ＭＳ 明朝" w:eastAsia="ＭＳ 明朝" w:hAnsi="ＭＳ 明朝" w:cs="Times New Roman" w:hint="eastAsia"/>
          <w:color w:val="000000" w:themeColor="text1"/>
          <w:sz w:val="24"/>
          <w:szCs w:val="23"/>
        </w:rPr>
        <w:t>を超える場合は、提出書類による書面審査を実施し、プ</w:t>
      </w:r>
    </w:p>
    <w:p w:rsidR="00EE2462" w:rsidRDefault="00867D6B" w:rsidP="00EE2462">
      <w:pPr>
        <w:ind w:firstLineChars="200" w:firstLine="480"/>
        <w:rPr>
          <w:rFonts w:ascii="ＭＳ 明朝" w:eastAsia="ＭＳ 明朝" w:hAnsi="ＭＳ 明朝"/>
          <w:color w:val="000000" w:themeColor="text1"/>
          <w:sz w:val="24"/>
        </w:rPr>
      </w:pPr>
      <w:r w:rsidRPr="00F56EFA">
        <w:rPr>
          <w:rFonts w:ascii="ＭＳ 明朝" w:eastAsia="ＭＳ 明朝" w:hAnsi="ＭＳ 明朝" w:cs="Times New Roman" w:hint="eastAsia"/>
          <w:color w:val="000000" w:themeColor="text1"/>
          <w:sz w:val="24"/>
          <w:szCs w:val="23"/>
        </w:rPr>
        <w:t>レゼンテーションの参加者を</w:t>
      </w:r>
      <w:r w:rsidR="00EE2462">
        <w:rPr>
          <w:rFonts w:ascii="ＭＳ 明朝" w:eastAsia="ＭＳ 明朝" w:hAnsi="ＭＳ 明朝" w:cs="Times New Roman" w:hint="eastAsia"/>
          <w:color w:val="000000" w:themeColor="text1"/>
          <w:sz w:val="24"/>
          <w:szCs w:val="23"/>
        </w:rPr>
        <w:t>４</w:t>
      </w:r>
      <w:r>
        <w:rPr>
          <w:rFonts w:ascii="ＭＳ 明朝" w:eastAsia="ＭＳ 明朝" w:hAnsi="ＭＳ 明朝" w:cs="Times New Roman" w:hint="eastAsia"/>
          <w:color w:val="000000" w:themeColor="text1"/>
          <w:sz w:val="24"/>
          <w:szCs w:val="23"/>
        </w:rPr>
        <w:t>事業者</w:t>
      </w:r>
      <w:r w:rsidRPr="00F56EFA">
        <w:rPr>
          <w:rFonts w:ascii="ＭＳ 明朝" w:eastAsia="ＭＳ 明朝" w:hAnsi="ＭＳ 明朝" w:cs="Times New Roman" w:hint="eastAsia"/>
          <w:color w:val="000000" w:themeColor="text1"/>
          <w:sz w:val="24"/>
          <w:szCs w:val="23"/>
        </w:rPr>
        <w:t>以内に選定する。</w:t>
      </w:r>
    </w:p>
    <w:p w:rsidR="00867D6B" w:rsidRPr="00EE2462" w:rsidRDefault="00867D6B" w:rsidP="00EE2462">
      <w:pPr>
        <w:ind w:firstLineChars="300" w:firstLine="720"/>
        <w:rPr>
          <w:rFonts w:ascii="ＭＳ 明朝" w:eastAsia="ＭＳ 明朝" w:hAnsi="ＭＳ 明朝"/>
          <w:color w:val="000000" w:themeColor="text1"/>
          <w:sz w:val="24"/>
        </w:rPr>
      </w:pPr>
      <w:r>
        <w:rPr>
          <w:rFonts w:ascii="ＭＳ 明朝" w:eastAsia="ＭＳ 明朝" w:hAnsi="ＭＳ 明朝" w:cs="Times New Roman" w:hint="eastAsia"/>
          <w:color w:val="000000" w:themeColor="text1"/>
          <w:sz w:val="24"/>
          <w:szCs w:val="23"/>
        </w:rPr>
        <w:t>審査結果</w:t>
      </w:r>
      <w:r w:rsidRPr="00DB480B">
        <w:rPr>
          <w:rFonts w:ascii="ＭＳ 明朝" w:eastAsia="ＭＳ 明朝" w:hAnsi="ＭＳ 明朝" w:cs="Times New Roman" w:hint="eastAsia"/>
          <w:color w:val="000000" w:themeColor="text1"/>
          <w:spacing w:val="-8"/>
          <w:sz w:val="24"/>
          <w:szCs w:val="23"/>
        </w:rPr>
        <w:t>については、</w:t>
      </w:r>
      <w:r w:rsidRPr="00B511E6">
        <w:rPr>
          <w:rFonts w:ascii="ＭＳ 明朝" w:eastAsia="ＭＳ 明朝" w:hAnsi="ＭＳ 明朝" w:cs="Times New Roman" w:hint="eastAsia"/>
          <w:color w:val="000000" w:themeColor="text1"/>
          <w:spacing w:val="-8"/>
          <w:sz w:val="24"/>
          <w:szCs w:val="23"/>
        </w:rPr>
        <w:t>令和６年</w:t>
      </w:r>
      <w:r w:rsidR="008E545D" w:rsidRPr="00B511E6">
        <w:rPr>
          <w:rFonts w:ascii="ＭＳ 明朝" w:eastAsia="ＭＳ 明朝" w:hAnsi="ＭＳ 明朝" w:hint="eastAsia"/>
          <w:color w:val="000000" w:themeColor="text1"/>
          <w:sz w:val="24"/>
        </w:rPr>
        <w:t>８</w:t>
      </w:r>
      <w:r w:rsidR="00486996" w:rsidRPr="00B511E6">
        <w:rPr>
          <w:rFonts w:ascii="ＭＳ 明朝" w:eastAsia="ＭＳ 明朝" w:hAnsi="ＭＳ 明朝" w:hint="eastAsia"/>
          <w:color w:val="000000" w:themeColor="text1"/>
          <w:sz w:val="24"/>
        </w:rPr>
        <w:t>月</w:t>
      </w:r>
      <w:r w:rsidR="008E545D" w:rsidRPr="00B511E6">
        <w:rPr>
          <w:rFonts w:ascii="ＭＳ 明朝" w:eastAsia="ＭＳ 明朝" w:hAnsi="ＭＳ 明朝" w:hint="eastAsia"/>
          <w:color w:val="000000" w:themeColor="text1"/>
          <w:sz w:val="24"/>
        </w:rPr>
        <w:t>８</w:t>
      </w:r>
      <w:r w:rsidR="00486996" w:rsidRPr="00B511E6">
        <w:rPr>
          <w:rFonts w:ascii="ＭＳ 明朝" w:eastAsia="ＭＳ 明朝" w:hAnsi="ＭＳ 明朝" w:hint="eastAsia"/>
          <w:color w:val="000000" w:themeColor="text1"/>
          <w:sz w:val="24"/>
        </w:rPr>
        <w:t>日（</w:t>
      </w:r>
      <w:r w:rsidR="00B511E6" w:rsidRPr="00B511E6">
        <w:rPr>
          <w:rFonts w:ascii="ＭＳ 明朝" w:eastAsia="ＭＳ 明朝" w:hAnsi="ＭＳ 明朝" w:hint="eastAsia"/>
          <w:color w:val="000000" w:themeColor="text1"/>
          <w:sz w:val="24"/>
        </w:rPr>
        <w:t>金</w:t>
      </w:r>
      <w:r w:rsidR="00486996" w:rsidRPr="00B511E6">
        <w:rPr>
          <w:rFonts w:ascii="ＭＳ 明朝" w:eastAsia="ＭＳ 明朝" w:hAnsi="ＭＳ 明朝" w:hint="eastAsia"/>
          <w:color w:val="000000" w:themeColor="text1"/>
          <w:sz w:val="24"/>
        </w:rPr>
        <w:t>）</w:t>
      </w:r>
      <w:r w:rsidR="00EE2462" w:rsidRPr="00DB480B">
        <w:rPr>
          <w:rFonts w:ascii="ＭＳ 明朝" w:eastAsia="ＭＳ 明朝" w:hAnsi="ＭＳ 明朝" w:cs="Times New Roman" w:hint="eastAsia"/>
          <w:color w:val="000000" w:themeColor="text1"/>
          <w:spacing w:val="-8"/>
          <w:sz w:val="24"/>
          <w:szCs w:val="23"/>
        </w:rPr>
        <w:t>までに</w:t>
      </w:r>
      <w:r w:rsidR="00EE2462">
        <w:rPr>
          <w:rFonts w:ascii="ＭＳ 明朝" w:eastAsia="ＭＳ 明朝" w:hAnsi="ＭＳ 明朝" w:cs="Times New Roman" w:hint="eastAsia"/>
          <w:color w:val="000000" w:themeColor="text1"/>
          <w:sz w:val="24"/>
          <w:szCs w:val="23"/>
        </w:rPr>
        <w:t>全事業者に対し</w:t>
      </w:r>
      <w:r w:rsidRPr="00F56EFA">
        <w:rPr>
          <w:rFonts w:ascii="ＭＳ 明朝" w:eastAsia="ＭＳ 明朝" w:hAnsi="ＭＳ 明朝" w:cs="Times New Roman" w:hint="eastAsia"/>
          <w:color w:val="000000" w:themeColor="text1"/>
          <w:sz w:val="24"/>
          <w:szCs w:val="23"/>
        </w:rPr>
        <w:t>通知する。</w:t>
      </w:r>
    </w:p>
    <w:p w:rsidR="00DB5366" w:rsidRDefault="003E3771" w:rsidP="00DB5366">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（２</w:t>
      </w:r>
      <w:r w:rsidR="00867D6B" w:rsidRPr="00B17BCF">
        <w:rPr>
          <w:rFonts w:ascii="ＭＳ 明朝" w:eastAsia="ＭＳ 明朝" w:hAnsi="ＭＳ 明朝" w:hint="eastAsia"/>
          <w:color w:val="000000" w:themeColor="text1"/>
          <w:sz w:val="24"/>
        </w:rPr>
        <w:t>）</w:t>
      </w:r>
      <w:r w:rsidR="00DB5366" w:rsidRPr="00B17BCF">
        <w:rPr>
          <w:rFonts w:ascii="ＭＳ 明朝" w:eastAsia="ＭＳ 明朝" w:hAnsi="ＭＳ 明朝" w:hint="eastAsia"/>
          <w:color w:val="000000" w:themeColor="text1"/>
          <w:sz w:val="24"/>
        </w:rPr>
        <w:t>第</w:t>
      </w:r>
      <w:r w:rsidR="00DB5366">
        <w:rPr>
          <w:rFonts w:ascii="ＭＳ 明朝" w:eastAsia="ＭＳ 明朝" w:hAnsi="ＭＳ 明朝" w:hint="eastAsia"/>
          <w:color w:val="000000" w:themeColor="text1"/>
          <w:sz w:val="24"/>
        </w:rPr>
        <w:t>２</w:t>
      </w:r>
      <w:r w:rsidR="00DB5366" w:rsidRPr="00B17BCF">
        <w:rPr>
          <w:rFonts w:ascii="ＭＳ 明朝" w:eastAsia="ＭＳ 明朝" w:hAnsi="ＭＳ 明朝" w:hint="eastAsia"/>
          <w:color w:val="000000" w:themeColor="text1"/>
          <w:sz w:val="24"/>
        </w:rPr>
        <w:t>次審査</w:t>
      </w:r>
      <w:r w:rsidR="00867D6B" w:rsidRPr="00B17BCF">
        <w:rPr>
          <w:rFonts w:ascii="ＭＳ 明朝" w:eastAsia="ＭＳ 明朝" w:hAnsi="ＭＳ 明朝" w:hint="eastAsia"/>
          <w:color w:val="000000" w:themeColor="text1"/>
          <w:sz w:val="24"/>
        </w:rPr>
        <w:t>（</w:t>
      </w:r>
      <w:r w:rsidR="00DB5366">
        <w:rPr>
          <w:rFonts w:ascii="ＭＳ 明朝" w:eastAsia="ＭＳ 明朝" w:hAnsi="ＭＳ 明朝" w:hint="eastAsia"/>
          <w:color w:val="000000" w:themeColor="text1"/>
          <w:sz w:val="24"/>
        </w:rPr>
        <w:t>プレゼンテーション</w:t>
      </w:r>
      <w:r w:rsidR="00867D6B" w:rsidRPr="00B17BCF">
        <w:rPr>
          <w:rFonts w:ascii="ＭＳ 明朝" w:eastAsia="ＭＳ 明朝" w:hAnsi="ＭＳ 明朝" w:hint="eastAsia"/>
          <w:color w:val="000000" w:themeColor="text1"/>
          <w:sz w:val="24"/>
        </w:rPr>
        <w:t>）</w:t>
      </w:r>
    </w:p>
    <w:p w:rsidR="00973F75" w:rsidRDefault="00DB5366" w:rsidP="00973F75">
      <w:pPr>
        <w:ind w:firstLineChars="300" w:firstLine="72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提出書類及びプレゼンテーションの内容について</w:t>
      </w:r>
      <w:r w:rsidR="00867D6B" w:rsidRPr="00B17BCF">
        <w:rPr>
          <w:rFonts w:ascii="ＭＳ 明朝" w:eastAsia="ＭＳ 明朝" w:hAnsi="ＭＳ 明朝" w:hint="eastAsia"/>
          <w:color w:val="000000" w:themeColor="text1"/>
          <w:sz w:val="24"/>
        </w:rPr>
        <w:t>、</w:t>
      </w:r>
      <w:r>
        <w:rPr>
          <w:rFonts w:ascii="ＭＳ 明朝" w:eastAsia="ＭＳ 明朝" w:hAnsi="ＭＳ 明朝" w:hint="eastAsia"/>
          <w:color w:val="000000" w:themeColor="text1"/>
          <w:sz w:val="24"/>
        </w:rPr>
        <w:t>下記表１及</w:t>
      </w:r>
      <w:r w:rsidR="00973F75">
        <w:rPr>
          <w:rFonts w:ascii="ＭＳ 明朝" w:eastAsia="ＭＳ 明朝" w:hAnsi="ＭＳ 明朝" w:hint="eastAsia"/>
          <w:color w:val="000000" w:themeColor="text1"/>
          <w:sz w:val="24"/>
        </w:rPr>
        <w:t>び</w:t>
      </w:r>
      <w:r w:rsidR="003E3771">
        <w:rPr>
          <w:rFonts w:ascii="ＭＳ 明朝" w:eastAsia="ＭＳ 明朝" w:hAnsi="ＭＳ 明朝" w:hint="eastAsia"/>
          <w:color w:val="000000" w:themeColor="text1"/>
          <w:sz w:val="24"/>
        </w:rPr>
        <w:t>の審査項目に</w:t>
      </w:r>
    </w:p>
    <w:p w:rsidR="00DB5366" w:rsidRDefault="00DB5366" w:rsidP="00973F75">
      <w:pPr>
        <w:ind w:firstLineChars="200" w:firstLine="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基づき選定委員会におい</w:t>
      </w:r>
      <w:r w:rsidR="00973F75">
        <w:rPr>
          <w:rFonts w:ascii="ＭＳ 明朝" w:eastAsia="ＭＳ 明朝" w:hAnsi="ＭＳ 明朝" w:hint="eastAsia"/>
          <w:color w:val="000000" w:themeColor="text1"/>
          <w:sz w:val="24"/>
        </w:rPr>
        <w:t>て</w:t>
      </w:r>
      <w:r>
        <w:rPr>
          <w:rFonts w:ascii="ＭＳ 明朝" w:eastAsia="ＭＳ 明朝" w:hAnsi="ＭＳ 明朝" w:hint="eastAsia"/>
          <w:color w:val="000000" w:themeColor="text1"/>
          <w:sz w:val="24"/>
        </w:rPr>
        <w:t>審査を行う。</w:t>
      </w:r>
    </w:p>
    <w:p w:rsidR="00DB5366" w:rsidRPr="00F56EFA" w:rsidRDefault="00DB5366" w:rsidP="00DB5366">
      <w:pPr>
        <w:ind w:firstLineChars="200" w:firstLine="480"/>
        <w:rPr>
          <w:rFonts w:ascii="ＭＳ 明朝" w:eastAsia="ＭＳ 明朝" w:hAnsi="ＭＳ 明朝" w:cs="Times New Roman"/>
          <w:color w:val="000000" w:themeColor="text1"/>
          <w:sz w:val="24"/>
          <w:szCs w:val="23"/>
        </w:rPr>
      </w:pPr>
      <w:r>
        <w:rPr>
          <w:rFonts w:ascii="ＭＳ 明朝" w:eastAsia="ＭＳ 明朝" w:hAnsi="ＭＳ 明朝" w:cs="Times New Roman" w:hint="eastAsia"/>
          <w:color w:val="000000" w:themeColor="text1"/>
          <w:sz w:val="24"/>
          <w:szCs w:val="23"/>
        </w:rPr>
        <w:lastRenderedPageBreak/>
        <w:t xml:space="preserve">①　</w:t>
      </w:r>
      <w:r w:rsidRPr="00F56EFA">
        <w:rPr>
          <w:rFonts w:ascii="ＭＳ 明朝" w:eastAsia="ＭＳ 明朝" w:hAnsi="ＭＳ 明朝" w:cs="Times New Roman" w:hint="eastAsia"/>
          <w:color w:val="000000" w:themeColor="text1"/>
          <w:sz w:val="24"/>
          <w:szCs w:val="23"/>
        </w:rPr>
        <w:t>開催日時</w:t>
      </w:r>
      <w:r>
        <w:rPr>
          <w:rFonts w:ascii="ＭＳ 明朝" w:eastAsia="ＭＳ 明朝" w:hAnsi="ＭＳ 明朝" w:cs="Times New Roman" w:hint="eastAsia"/>
          <w:color w:val="000000" w:themeColor="text1"/>
          <w:sz w:val="24"/>
          <w:szCs w:val="23"/>
        </w:rPr>
        <w:t xml:space="preserve">　　</w:t>
      </w:r>
      <w:r w:rsidRPr="00B511E6">
        <w:rPr>
          <w:rFonts w:ascii="ＭＳ 明朝" w:eastAsia="ＭＳ 明朝" w:hAnsi="ＭＳ 明朝" w:cs="Times New Roman" w:hint="eastAsia"/>
          <w:color w:val="000000" w:themeColor="text1"/>
          <w:sz w:val="24"/>
          <w:szCs w:val="23"/>
        </w:rPr>
        <w:t>令和</w:t>
      </w:r>
      <w:r w:rsidR="00B511E6" w:rsidRPr="00B511E6">
        <w:rPr>
          <w:rFonts w:ascii="ＭＳ 明朝" w:eastAsia="ＭＳ 明朝" w:hAnsi="ＭＳ 明朝" w:cs="Times New Roman" w:hint="eastAsia"/>
          <w:color w:val="000000" w:themeColor="text1"/>
          <w:sz w:val="24"/>
          <w:szCs w:val="23"/>
        </w:rPr>
        <w:t>７</w:t>
      </w:r>
      <w:r w:rsidRPr="00B511E6">
        <w:rPr>
          <w:rFonts w:ascii="ＭＳ 明朝" w:eastAsia="ＭＳ 明朝" w:hAnsi="ＭＳ 明朝" w:cs="Times New Roman" w:hint="eastAsia"/>
          <w:color w:val="000000" w:themeColor="text1"/>
          <w:sz w:val="24"/>
          <w:szCs w:val="23"/>
        </w:rPr>
        <w:t>年</w:t>
      </w:r>
      <w:r w:rsidR="00486996" w:rsidRPr="00B511E6">
        <w:rPr>
          <w:rFonts w:ascii="ＭＳ 明朝" w:eastAsia="ＭＳ 明朝" w:hAnsi="ＭＳ 明朝" w:cs="Times New Roman" w:hint="eastAsia"/>
          <w:color w:val="000000" w:themeColor="text1"/>
          <w:sz w:val="24"/>
          <w:szCs w:val="23"/>
        </w:rPr>
        <w:t>８</w:t>
      </w:r>
      <w:r w:rsidR="00A17568" w:rsidRPr="00B511E6">
        <w:rPr>
          <w:rFonts w:ascii="ＭＳ 明朝" w:eastAsia="ＭＳ 明朝" w:hAnsi="ＭＳ 明朝" w:hint="eastAsia"/>
          <w:color w:val="000000" w:themeColor="text1"/>
          <w:sz w:val="24"/>
        </w:rPr>
        <w:t>月</w:t>
      </w:r>
      <w:r w:rsidR="00B41D28" w:rsidRPr="00B511E6">
        <w:rPr>
          <w:rFonts w:ascii="ＭＳ 明朝" w:eastAsia="ＭＳ 明朝" w:hAnsi="ＭＳ 明朝" w:hint="eastAsia"/>
          <w:color w:val="000000" w:themeColor="text1"/>
          <w:sz w:val="24"/>
        </w:rPr>
        <w:t>２０</w:t>
      </w:r>
      <w:r w:rsidR="00A17568" w:rsidRPr="00B511E6">
        <w:rPr>
          <w:rFonts w:ascii="ＭＳ 明朝" w:eastAsia="ＭＳ 明朝" w:hAnsi="ＭＳ 明朝" w:hint="eastAsia"/>
          <w:color w:val="000000" w:themeColor="text1"/>
          <w:sz w:val="24"/>
        </w:rPr>
        <w:t>日（</w:t>
      </w:r>
      <w:r w:rsidR="00B511E6" w:rsidRPr="00B511E6">
        <w:rPr>
          <w:rFonts w:ascii="ＭＳ 明朝" w:eastAsia="ＭＳ 明朝" w:hAnsi="ＭＳ 明朝" w:hint="eastAsia"/>
          <w:color w:val="000000" w:themeColor="text1"/>
          <w:sz w:val="24"/>
        </w:rPr>
        <w:t>水</w:t>
      </w:r>
      <w:r w:rsidR="00A17568" w:rsidRPr="00B511E6">
        <w:rPr>
          <w:rFonts w:ascii="ＭＳ 明朝" w:eastAsia="ＭＳ 明朝" w:hAnsi="ＭＳ 明朝" w:hint="eastAsia"/>
          <w:color w:val="000000" w:themeColor="text1"/>
          <w:sz w:val="24"/>
        </w:rPr>
        <w:t>）</w:t>
      </w:r>
      <w:r w:rsidRPr="00B511E6">
        <w:rPr>
          <w:rFonts w:ascii="ＭＳ 明朝" w:eastAsia="ＭＳ 明朝" w:hAnsi="ＭＳ 明朝" w:cs="Times New Roman" w:hint="eastAsia"/>
          <w:color w:val="000000" w:themeColor="text1"/>
          <w:sz w:val="24"/>
          <w:szCs w:val="23"/>
        </w:rPr>
        <w:t>午前</w:t>
      </w:r>
      <w:r w:rsidR="00486996" w:rsidRPr="00B511E6">
        <w:rPr>
          <w:rFonts w:ascii="ＭＳ 明朝" w:eastAsia="ＭＳ 明朝" w:hAnsi="ＭＳ 明朝" w:cs="Times New Roman" w:hint="eastAsia"/>
          <w:color w:val="000000" w:themeColor="text1"/>
          <w:sz w:val="24"/>
          <w:szCs w:val="23"/>
        </w:rPr>
        <w:t>１０</w:t>
      </w:r>
      <w:r w:rsidRPr="00B511E6">
        <w:rPr>
          <w:rFonts w:ascii="ＭＳ 明朝" w:eastAsia="ＭＳ 明朝" w:hAnsi="ＭＳ 明朝" w:cs="Times New Roman" w:hint="eastAsia"/>
          <w:color w:val="000000" w:themeColor="text1"/>
          <w:sz w:val="24"/>
          <w:szCs w:val="23"/>
        </w:rPr>
        <w:t>時か</w:t>
      </w:r>
      <w:r>
        <w:rPr>
          <w:rFonts w:ascii="ＭＳ 明朝" w:eastAsia="ＭＳ 明朝" w:hAnsi="ＭＳ 明朝" w:cs="Times New Roman" w:hint="eastAsia"/>
          <w:color w:val="000000" w:themeColor="text1"/>
          <w:sz w:val="24"/>
          <w:szCs w:val="23"/>
        </w:rPr>
        <w:t>ら</w:t>
      </w:r>
      <w:r w:rsidR="006635D8">
        <w:rPr>
          <w:rFonts w:ascii="ＭＳ 明朝" w:eastAsia="ＭＳ 明朝" w:hAnsi="ＭＳ 明朝" w:cs="Times New Roman" w:hint="eastAsia"/>
          <w:color w:val="000000" w:themeColor="text1"/>
          <w:sz w:val="24"/>
          <w:szCs w:val="23"/>
        </w:rPr>
        <w:t>開始</w:t>
      </w:r>
      <w:r>
        <w:rPr>
          <w:rFonts w:ascii="ＭＳ 明朝" w:eastAsia="ＭＳ 明朝" w:hAnsi="ＭＳ 明朝" w:cs="Times New Roman" w:hint="eastAsia"/>
          <w:color w:val="000000" w:themeColor="text1"/>
          <w:sz w:val="24"/>
          <w:szCs w:val="23"/>
        </w:rPr>
        <w:t>予定</w:t>
      </w:r>
    </w:p>
    <w:p w:rsidR="00486996" w:rsidRDefault="00DB5366" w:rsidP="00486996">
      <w:pPr>
        <w:ind w:leftChars="500" w:left="1050" w:firstLineChars="500" w:firstLine="1200"/>
        <w:rPr>
          <w:rFonts w:ascii="ＭＳ 明朝" w:eastAsia="ＭＳ 明朝" w:hAnsi="ＭＳ 明朝" w:cs="Times New Roman"/>
          <w:color w:val="000000" w:themeColor="text1"/>
          <w:sz w:val="24"/>
          <w:szCs w:val="23"/>
        </w:rPr>
      </w:pPr>
      <w:r w:rsidRPr="00F56EFA">
        <w:rPr>
          <w:rFonts w:ascii="ＭＳ 明朝" w:eastAsia="ＭＳ 明朝" w:hAnsi="ＭＳ 明朝" w:cs="Times New Roman" w:hint="eastAsia"/>
          <w:color w:val="000000" w:themeColor="text1"/>
          <w:sz w:val="24"/>
          <w:szCs w:val="23"/>
        </w:rPr>
        <w:t xml:space="preserve">　※ただし、参加業者数等により変更する場合もあるため、</w:t>
      </w:r>
    </w:p>
    <w:p w:rsidR="00DB5366" w:rsidRPr="00F56EFA" w:rsidRDefault="00DB5366" w:rsidP="00486996">
      <w:pPr>
        <w:ind w:leftChars="500" w:left="1050" w:firstLineChars="700" w:firstLine="1680"/>
        <w:rPr>
          <w:rFonts w:ascii="ＭＳ 明朝" w:eastAsia="ＭＳ 明朝" w:hAnsi="ＭＳ 明朝" w:cs="Times New Roman"/>
          <w:color w:val="000000" w:themeColor="text1"/>
          <w:sz w:val="24"/>
          <w:szCs w:val="23"/>
        </w:rPr>
      </w:pPr>
      <w:r w:rsidRPr="00F56EFA">
        <w:rPr>
          <w:rFonts w:ascii="ＭＳ 明朝" w:eastAsia="ＭＳ 明朝" w:hAnsi="ＭＳ 明朝" w:cs="Times New Roman" w:hint="eastAsia"/>
          <w:color w:val="000000" w:themeColor="text1"/>
          <w:sz w:val="24"/>
          <w:szCs w:val="23"/>
        </w:rPr>
        <w:t>日時及び場所等の詳細については別途連絡する。</w:t>
      </w:r>
    </w:p>
    <w:p w:rsidR="00DB5366" w:rsidRPr="00F56EFA" w:rsidRDefault="00DB5366" w:rsidP="00DB5366">
      <w:pPr>
        <w:ind w:firstLineChars="200" w:firstLine="480"/>
        <w:rPr>
          <w:rFonts w:ascii="ＭＳ 明朝" w:eastAsia="ＭＳ 明朝" w:hAnsi="ＭＳ 明朝" w:cs="Times New Roman"/>
          <w:color w:val="000000" w:themeColor="text1"/>
          <w:sz w:val="24"/>
          <w:szCs w:val="23"/>
        </w:rPr>
      </w:pPr>
      <w:r>
        <w:rPr>
          <w:rFonts w:ascii="ＭＳ 明朝" w:eastAsia="ＭＳ 明朝" w:hAnsi="ＭＳ 明朝" w:cs="Times New Roman" w:hint="eastAsia"/>
          <w:color w:val="000000" w:themeColor="text1"/>
          <w:sz w:val="24"/>
          <w:szCs w:val="23"/>
        </w:rPr>
        <w:t xml:space="preserve">②　</w:t>
      </w:r>
      <w:r w:rsidRPr="00F56EFA">
        <w:rPr>
          <w:rFonts w:ascii="ＭＳ 明朝" w:eastAsia="ＭＳ 明朝" w:hAnsi="ＭＳ 明朝" w:cs="Times New Roman" w:hint="eastAsia"/>
          <w:color w:val="000000" w:themeColor="text1"/>
          <w:sz w:val="24"/>
          <w:szCs w:val="23"/>
        </w:rPr>
        <w:t>開催場所</w:t>
      </w:r>
      <w:r>
        <w:rPr>
          <w:rFonts w:ascii="ＭＳ 明朝" w:eastAsia="ＭＳ 明朝" w:hAnsi="ＭＳ 明朝" w:cs="Times New Roman" w:hint="eastAsia"/>
          <w:color w:val="000000" w:themeColor="text1"/>
          <w:sz w:val="24"/>
          <w:szCs w:val="23"/>
        </w:rPr>
        <w:t xml:space="preserve">　　</w:t>
      </w:r>
      <w:r w:rsidRPr="00F56EFA">
        <w:rPr>
          <w:rFonts w:ascii="ＭＳ 明朝" w:eastAsia="ＭＳ 明朝" w:hAnsi="ＭＳ 明朝" w:cs="Times New Roman" w:hint="eastAsia"/>
          <w:color w:val="000000" w:themeColor="text1"/>
          <w:sz w:val="24"/>
          <w:szCs w:val="23"/>
        </w:rPr>
        <w:t>〒861-4696　熊本県上益城郡甲佐町大字豊内719番地4</w:t>
      </w:r>
    </w:p>
    <w:p w:rsidR="00DB5366" w:rsidRPr="00F56EFA" w:rsidRDefault="00B41D28" w:rsidP="00486996">
      <w:pPr>
        <w:ind w:firstLineChars="1000" w:firstLine="2400"/>
        <w:rPr>
          <w:rFonts w:ascii="ＭＳ 明朝" w:eastAsia="ＭＳ 明朝" w:hAnsi="ＭＳ 明朝" w:cs="Times New Roman"/>
          <w:color w:val="000000" w:themeColor="text1"/>
          <w:sz w:val="24"/>
          <w:szCs w:val="23"/>
        </w:rPr>
      </w:pPr>
      <w:r w:rsidRPr="00B511E6">
        <w:rPr>
          <w:rFonts w:ascii="ＭＳ 明朝" w:eastAsia="ＭＳ 明朝" w:hAnsi="ＭＳ 明朝" w:cs="Times New Roman" w:hint="eastAsia"/>
          <w:color w:val="000000" w:themeColor="text1"/>
          <w:sz w:val="24"/>
          <w:szCs w:val="23"/>
        </w:rPr>
        <w:t>甲佐町</w:t>
      </w:r>
      <w:r w:rsidR="00A27188" w:rsidRPr="00B511E6">
        <w:rPr>
          <w:rFonts w:ascii="ＭＳ 明朝" w:eastAsia="ＭＳ 明朝" w:hAnsi="ＭＳ 明朝" w:cs="Times New Roman" w:hint="eastAsia"/>
          <w:color w:val="000000" w:themeColor="text1"/>
          <w:sz w:val="24"/>
          <w:szCs w:val="23"/>
        </w:rPr>
        <w:t>生涯学習センター研修室</w:t>
      </w:r>
    </w:p>
    <w:p w:rsidR="00DB5366" w:rsidRDefault="00DB5366" w:rsidP="00DB5366">
      <w:pPr>
        <w:ind w:firstLineChars="200" w:firstLine="480"/>
        <w:rPr>
          <w:rFonts w:ascii="ＭＳ 明朝" w:eastAsia="ＭＳ 明朝" w:hAnsi="ＭＳ 明朝" w:cs="Times New Roman"/>
          <w:color w:val="000000" w:themeColor="text1"/>
          <w:sz w:val="24"/>
          <w:szCs w:val="23"/>
        </w:rPr>
      </w:pPr>
      <w:r>
        <w:rPr>
          <w:rFonts w:ascii="ＭＳ 明朝" w:eastAsia="ＭＳ 明朝" w:hAnsi="ＭＳ 明朝" w:cs="Times New Roman" w:hint="eastAsia"/>
          <w:color w:val="000000" w:themeColor="text1"/>
          <w:sz w:val="24"/>
          <w:szCs w:val="23"/>
        </w:rPr>
        <w:t xml:space="preserve">③　</w:t>
      </w:r>
      <w:r w:rsidRPr="00F56EFA">
        <w:rPr>
          <w:rFonts w:ascii="ＭＳ 明朝" w:eastAsia="ＭＳ 明朝" w:hAnsi="ＭＳ 明朝" w:cs="Times New Roman" w:hint="eastAsia"/>
          <w:color w:val="000000" w:themeColor="text1"/>
          <w:sz w:val="24"/>
          <w:szCs w:val="23"/>
        </w:rPr>
        <w:t>発表時間</w:t>
      </w:r>
      <w:r>
        <w:rPr>
          <w:rFonts w:ascii="ＭＳ 明朝" w:eastAsia="ＭＳ 明朝" w:hAnsi="ＭＳ 明朝" w:cs="Times New Roman" w:hint="eastAsia"/>
          <w:color w:val="000000" w:themeColor="text1"/>
          <w:sz w:val="24"/>
          <w:szCs w:val="23"/>
        </w:rPr>
        <w:t xml:space="preserve">　　１</w:t>
      </w:r>
      <w:r w:rsidRPr="00F56EFA">
        <w:rPr>
          <w:rFonts w:ascii="ＭＳ 明朝" w:eastAsia="ＭＳ 明朝" w:hAnsi="ＭＳ 明朝" w:cs="Times New Roman" w:hint="eastAsia"/>
          <w:color w:val="000000" w:themeColor="text1"/>
          <w:sz w:val="24"/>
          <w:szCs w:val="23"/>
        </w:rPr>
        <w:t>事業者あたり</w:t>
      </w:r>
      <w:r w:rsidR="006635D8">
        <w:rPr>
          <w:rFonts w:ascii="ＭＳ 明朝" w:eastAsia="ＭＳ 明朝" w:hAnsi="ＭＳ 明朝" w:cs="Times New Roman" w:hint="eastAsia"/>
          <w:color w:val="000000" w:themeColor="text1"/>
          <w:sz w:val="24"/>
          <w:szCs w:val="23"/>
        </w:rPr>
        <w:t>３</w:t>
      </w:r>
      <w:r w:rsidR="00103B66">
        <w:rPr>
          <w:rFonts w:ascii="ＭＳ 明朝" w:eastAsia="ＭＳ 明朝" w:hAnsi="ＭＳ 明朝" w:cs="Times New Roman" w:hint="eastAsia"/>
          <w:color w:val="000000" w:themeColor="text1"/>
          <w:sz w:val="24"/>
          <w:szCs w:val="23"/>
        </w:rPr>
        <w:t>０</w:t>
      </w:r>
      <w:r w:rsidRPr="00F56EFA">
        <w:rPr>
          <w:rFonts w:ascii="ＭＳ 明朝" w:eastAsia="ＭＳ 明朝" w:hAnsi="ＭＳ 明朝" w:cs="Times New Roman" w:hint="eastAsia"/>
          <w:color w:val="000000" w:themeColor="text1"/>
          <w:sz w:val="24"/>
          <w:szCs w:val="23"/>
        </w:rPr>
        <w:t>分まで</w:t>
      </w:r>
    </w:p>
    <w:p w:rsidR="00A27188" w:rsidRDefault="00A27188" w:rsidP="000C3C24">
      <w:pPr>
        <w:ind w:leftChars="1066" w:left="2479" w:hangingChars="100" w:hanging="240"/>
        <w:rPr>
          <w:rFonts w:ascii="ＭＳ 明朝" w:eastAsia="ＭＳ 明朝" w:hAnsi="ＭＳ 明朝" w:cs="Times New Roman"/>
          <w:color w:val="000000" w:themeColor="text1"/>
          <w:sz w:val="24"/>
          <w:szCs w:val="23"/>
        </w:rPr>
      </w:pPr>
      <w:r>
        <w:rPr>
          <w:rFonts w:ascii="ＭＳ 明朝" w:eastAsia="ＭＳ 明朝" w:hAnsi="ＭＳ 明朝" w:cs="Times New Roman" w:hint="eastAsia"/>
          <w:color w:val="000000" w:themeColor="text1"/>
          <w:sz w:val="24"/>
          <w:szCs w:val="23"/>
        </w:rPr>
        <w:t>※</w:t>
      </w:r>
      <w:r w:rsidR="00DB5366" w:rsidRPr="00F56EFA">
        <w:rPr>
          <w:rFonts w:ascii="ＭＳ 明朝" w:eastAsia="ＭＳ 明朝" w:hAnsi="ＭＳ 明朝" w:cs="Times New Roman" w:hint="eastAsia"/>
          <w:color w:val="000000" w:themeColor="text1"/>
          <w:sz w:val="24"/>
          <w:szCs w:val="23"/>
        </w:rPr>
        <w:t>プレゼンテーション</w:t>
      </w:r>
      <w:r w:rsidR="006720B2">
        <w:rPr>
          <w:rFonts w:ascii="ＭＳ 明朝" w:eastAsia="ＭＳ 明朝" w:hAnsi="ＭＳ 明朝" w:cs="Times New Roman" w:hint="eastAsia"/>
          <w:color w:val="000000" w:themeColor="text1"/>
          <w:sz w:val="24"/>
          <w:szCs w:val="23"/>
        </w:rPr>
        <w:t>の時間は１</w:t>
      </w:r>
      <w:r w:rsidR="000C3C24">
        <w:rPr>
          <w:rFonts w:ascii="ＭＳ 明朝" w:eastAsia="ＭＳ 明朝" w:hAnsi="ＭＳ 明朝" w:cs="Times New Roman" w:hint="eastAsia"/>
          <w:color w:val="000000" w:themeColor="text1"/>
          <w:sz w:val="24"/>
          <w:szCs w:val="23"/>
        </w:rPr>
        <w:t>事業者</w:t>
      </w:r>
      <w:r w:rsidR="006720B2">
        <w:rPr>
          <w:rFonts w:ascii="ＭＳ 明朝" w:eastAsia="ＭＳ 明朝" w:hAnsi="ＭＳ 明朝" w:cs="Times New Roman" w:hint="eastAsia"/>
          <w:color w:val="000000" w:themeColor="text1"/>
          <w:sz w:val="24"/>
          <w:szCs w:val="23"/>
        </w:rPr>
        <w:t>あたり</w:t>
      </w:r>
      <w:r>
        <w:rPr>
          <w:rFonts w:ascii="ＭＳ 明朝" w:eastAsia="ＭＳ 明朝" w:hAnsi="ＭＳ 明朝" w:cs="Times New Roman" w:hint="eastAsia"/>
          <w:color w:val="000000" w:themeColor="text1"/>
          <w:sz w:val="24"/>
          <w:szCs w:val="23"/>
        </w:rPr>
        <w:t>２</w:t>
      </w:r>
      <w:r w:rsidR="00973F75">
        <w:rPr>
          <w:rFonts w:ascii="ＭＳ 明朝" w:eastAsia="ＭＳ 明朝" w:hAnsi="ＭＳ 明朝" w:cs="Times New Roman" w:hint="eastAsia"/>
          <w:color w:val="000000" w:themeColor="text1"/>
          <w:sz w:val="24"/>
          <w:szCs w:val="23"/>
        </w:rPr>
        <w:t>０</w:t>
      </w:r>
      <w:r w:rsidR="006720B2">
        <w:rPr>
          <w:rFonts w:ascii="ＭＳ 明朝" w:eastAsia="ＭＳ 明朝" w:hAnsi="ＭＳ 明朝" w:cs="Times New Roman" w:hint="eastAsia"/>
          <w:color w:val="000000" w:themeColor="text1"/>
          <w:sz w:val="24"/>
          <w:szCs w:val="23"/>
        </w:rPr>
        <w:t>分とし、</w:t>
      </w:r>
      <w:r w:rsidR="000C3C24">
        <w:rPr>
          <w:rFonts w:ascii="ＭＳ 明朝" w:eastAsia="ＭＳ 明朝" w:hAnsi="ＭＳ 明朝" w:cs="Times New Roman" w:hint="eastAsia"/>
          <w:color w:val="000000" w:themeColor="text1"/>
          <w:sz w:val="24"/>
          <w:szCs w:val="23"/>
        </w:rPr>
        <w:t xml:space="preserve">　</w:t>
      </w:r>
      <w:r w:rsidR="006720B2">
        <w:rPr>
          <w:rFonts w:ascii="ＭＳ 明朝" w:eastAsia="ＭＳ 明朝" w:hAnsi="ＭＳ 明朝" w:cs="Times New Roman" w:hint="eastAsia"/>
          <w:color w:val="000000" w:themeColor="text1"/>
          <w:sz w:val="24"/>
          <w:szCs w:val="23"/>
        </w:rPr>
        <w:t>その後、</w:t>
      </w:r>
      <w:r w:rsidR="00DB5366" w:rsidRPr="00F56EFA">
        <w:rPr>
          <w:rFonts w:ascii="ＭＳ 明朝" w:eastAsia="ＭＳ 明朝" w:hAnsi="ＭＳ 明朝" w:cs="Times New Roman" w:hint="eastAsia"/>
          <w:color w:val="000000" w:themeColor="text1"/>
          <w:sz w:val="24"/>
          <w:szCs w:val="23"/>
        </w:rPr>
        <w:t>質疑応答</w:t>
      </w:r>
      <w:r w:rsidR="006720B2">
        <w:rPr>
          <w:rFonts w:ascii="ＭＳ 明朝" w:eastAsia="ＭＳ 明朝" w:hAnsi="ＭＳ 明朝" w:cs="Times New Roman" w:hint="eastAsia"/>
          <w:color w:val="000000" w:themeColor="text1"/>
          <w:sz w:val="24"/>
          <w:szCs w:val="23"/>
        </w:rPr>
        <w:t>を</w:t>
      </w:r>
      <w:r w:rsidR="00973F75">
        <w:rPr>
          <w:rFonts w:ascii="ＭＳ 明朝" w:eastAsia="ＭＳ 明朝" w:hAnsi="ＭＳ 明朝" w:cs="Times New Roman" w:hint="eastAsia"/>
          <w:color w:val="000000" w:themeColor="text1"/>
          <w:sz w:val="24"/>
          <w:szCs w:val="23"/>
        </w:rPr>
        <w:t>１０</w:t>
      </w:r>
      <w:r>
        <w:rPr>
          <w:rFonts w:ascii="ＭＳ 明朝" w:eastAsia="ＭＳ 明朝" w:hAnsi="ＭＳ 明朝" w:cs="Times New Roman" w:hint="eastAsia"/>
          <w:color w:val="000000" w:themeColor="text1"/>
          <w:sz w:val="24"/>
          <w:szCs w:val="23"/>
        </w:rPr>
        <w:t>分</w:t>
      </w:r>
      <w:r w:rsidR="006720B2">
        <w:rPr>
          <w:rFonts w:ascii="ＭＳ 明朝" w:eastAsia="ＭＳ 明朝" w:hAnsi="ＭＳ 明朝" w:cs="Times New Roman" w:hint="eastAsia"/>
          <w:color w:val="000000" w:themeColor="text1"/>
          <w:sz w:val="24"/>
          <w:szCs w:val="23"/>
        </w:rPr>
        <w:t>程度行う</w:t>
      </w:r>
      <w:r>
        <w:rPr>
          <w:rFonts w:ascii="ＭＳ 明朝" w:eastAsia="ＭＳ 明朝" w:hAnsi="ＭＳ 明朝" w:cs="Times New Roman" w:hint="eastAsia"/>
          <w:color w:val="000000" w:themeColor="text1"/>
          <w:sz w:val="24"/>
          <w:szCs w:val="23"/>
        </w:rPr>
        <w:t>。</w:t>
      </w:r>
      <w:r w:rsidR="006720B2">
        <w:rPr>
          <w:rFonts w:ascii="ＭＳ 明朝" w:eastAsia="ＭＳ 明朝" w:hAnsi="ＭＳ 明朝" w:cs="Times New Roman" w:hint="eastAsia"/>
          <w:color w:val="000000" w:themeColor="text1"/>
          <w:sz w:val="24"/>
          <w:szCs w:val="23"/>
        </w:rPr>
        <w:t>なお、パソコン等を用いる場</w:t>
      </w:r>
      <w:r w:rsidR="000C3C24">
        <w:rPr>
          <w:rFonts w:ascii="ＭＳ 明朝" w:eastAsia="ＭＳ 明朝" w:hAnsi="ＭＳ 明朝" w:cs="Times New Roman" w:hint="eastAsia"/>
          <w:color w:val="000000" w:themeColor="text1"/>
          <w:sz w:val="24"/>
          <w:szCs w:val="23"/>
        </w:rPr>
        <w:t>合、プロジェクター</w:t>
      </w:r>
      <w:r w:rsidR="006720B2">
        <w:rPr>
          <w:rFonts w:ascii="ＭＳ 明朝" w:eastAsia="ＭＳ 明朝" w:hAnsi="ＭＳ 明朝" w:cs="Times New Roman" w:hint="eastAsia"/>
          <w:color w:val="000000" w:themeColor="text1"/>
          <w:sz w:val="24"/>
          <w:szCs w:val="23"/>
        </w:rPr>
        <w:t>及び電源は町で準備するが、それ以外（パソコン</w:t>
      </w:r>
      <w:r w:rsidR="000C3C24">
        <w:rPr>
          <w:rFonts w:ascii="ＭＳ 明朝" w:eastAsia="ＭＳ 明朝" w:hAnsi="ＭＳ 明朝" w:cs="Times New Roman" w:hint="eastAsia"/>
          <w:color w:val="000000" w:themeColor="text1"/>
          <w:sz w:val="24"/>
          <w:szCs w:val="23"/>
        </w:rPr>
        <w:t>、プロジェクター</w:t>
      </w:r>
      <w:r w:rsidR="006720B2">
        <w:rPr>
          <w:rFonts w:ascii="ＭＳ 明朝" w:eastAsia="ＭＳ 明朝" w:hAnsi="ＭＳ 明朝" w:cs="Times New Roman" w:hint="eastAsia"/>
          <w:color w:val="000000" w:themeColor="text1"/>
          <w:sz w:val="24"/>
          <w:szCs w:val="23"/>
        </w:rPr>
        <w:t>など）は持参すること。</w:t>
      </w:r>
    </w:p>
    <w:p w:rsidR="00DB5366" w:rsidRPr="00F56EFA" w:rsidRDefault="00DB5366" w:rsidP="00141430">
      <w:pPr>
        <w:rPr>
          <w:rFonts w:ascii="ＭＳ 明朝" w:eastAsia="ＭＳ 明朝" w:hAnsi="ＭＳ 明朝" w:cs="Times New Roman"/>
          <w:color w:val="000000" w:themeColor="text1"/>
          <w:sz w:val="24"/>
          <w:szCs w:val="23"/>
        </w:rPr>
      </w:pPr>
      <w:r>
        <w:rPr>
          <w:rFonts w:ascii="ＭＳ 明朝" w:eastAsia="ＭＳ 明朝" w:hAnsi="ＭＳ 明朝" w:cs="Times New Roman" w:hint="eastAsia"/>
          <w:color w:val="000000" w:themeColor="text1"/>
          <w:sz w:val="24"/>
          <w:szCs w:val="23"/>
        </w:rPr>
        <w:t xml:space="preserve">　　④　</w:t>
      </w:r>
      <w:r w:rsidR="00141430" w:rsidRPr="00141430">
        <w:rPr>
          <w:rFonts w:ascii="ＭＳ 明朝" w:eastAsia="ＭＳ 明朝" w:hAnsi="ＭＳ 明朝" w:cs="Times New Roman" w:hint="eastAsia"/>
          <w:color w:val="000000" w:themeColor="text1"/>
          <w:spacing w:val="60"/>
          <w:kern w:val="0"/>
          <w:sz w:val="24"/>
          <w:szCs w:val="23"/>
          <w:fitText w:val="960" w:id="-1134895360"/>
        </w:rPr>
        <w:t>出席</w:t>
      </w:r>
      <w:r w:rsidRPr="00141430">
        <w:rPr>
          <w:rFonts w:ascii="ＭＳ 明朝" w:eastAsia="ＭＳ 明朝" w:hAnsi="ＭＳ 明朝" w:cs="Times New Roman" w:hint="eastAsia"/>
          <w:color w:val="000000" w:themeColor="text1"/>
          <w:kern w:val="0"/>
          <w:sz w:val="24"/>
          <w:szCs w:val="23"/>
          <w:fitText w:val="960" w:id="-1134895360"/>
        </w:rPr>
        <w:t>者</w:t>
      </w:r>
      <w:r w:rsidR="00141430">
        <w:rPr>
          <w:rFonts w:ascii="ＭＳ 明朝" w:eastAsia="ＭＳ 明朝" w:hAnsi="ＭＳ 明朝" w:cs="Times New Roman" w:hint="eastAsia"/>
          <w:color w:val="000000" w:themeColor="text1"/>
          <w:sz w:val="24"/>
          <w:szCs w:val="23"/>
        </w:rPr>
        <w:t xml:space="preserve">　　</w:t>
      </w:r>
      <w:r w:rsidR="00973F75">
        <w:rPr>
          <w:rFonts w:ascii="ＭＳ 明朝" w:eastAsia="ＭＳ 明朝" w:hAnsi="ＭＳ 明朝" w:cs="Times New Roman" w:hint="eastAsia"/>
          <w:color w:val="000000" w:themeColor="text1"/>
          <w:sz w:val="24"/>
          <w:szCs w:val="23"/>
        </w:rPr>
        <w:t>１</w:t>
      </w:r>
      <w:r w:rsidRPr="00F56EFA">
        <w:rPr>
          <w:rFonts w:ascii="ＭＳ 明朝" w:eastAsia="ＭＳ 明朝" w:hAnsi="ＭＳ 明朝" w:cs="Times New Roman" w:hint="eastAsia"/>
          <w:color w:val="000000" w:themeColor="text1"/>
          <w:sz w:val="24"/>
          <w:szCs w:val="23"/>
        </w:rPr>
        <w:t>事業者あたり</w:t>
      </w:r>
      <w:r w:rsidR="00281A63">
        <w:rPr>
          <w:rFonts w:ascii="ＭＳ 明朝" w:eastAsia="ＭＳ 明朝" w:hAnsi="ＭＳ 明朝" w:cs="Times New Roman" w:hint="eastAsia"/>
          <w:color w:val="000000" w:themeColor="text1"/>
          <w:sz w:val="24"/>
          <w:szCs w:val="23"/>
        </w:rPr>
        <w:t>３</w:t>
      </w:r>
      <w:r w:rsidRPr="00F56EFA">
        <w:rPr>
          <w:rFonts w:ascii="ＭＳ 明朝" w:eastAsia="ＭＳ 明朝" w:hAnsi="ＭＳ 明朝" w:cs="Times New Roman" w:hint="eastAsia"/>
          <w:color w:val="000000" w:themeColor="text1"/>
          <w:sz w:val="24"/>
          <w:szCs w:val="23"/>
        </w:rPr>
        <w:t>名まで</w:t>
      </w:r>
    </w:p>
    <w:p w:rsidR="00141430" w:rsidRDefault="00141430" w:rsidP="00DB5366">
      <w:pPr>
        <w:rPr>
          <w:rFonts w:ascii="ＭＳ 明朝" w:eastAsia="ＭＳ 明朝" w:hAnsi="ＭＳ 明朝" w:cs="Times New Roman"/>
          <w:color w:val="000000" w:themeColor="text1"/>
          <w:kern w:val="0"/>
          <w:sz w:val="24"/>
          <w:szCs w:val="23"/>
        </w:rPr>
      </w:pPr>
      <w:r>
        <w:rPr>
          <w:rFonts w:ascii="ＭＳ 明朝" w:eastAsia="ＭＳ 明朝" w:hAnsi="ＭＳ 明朝" w:cs="Times New Roman" w:hint="eastAsia"/>
          <w:color w:val="000000" w:themeColor="text1"/>
          <w:sz w:val="24"/>
          <w:szCs w:val="23"/>
        </w:rPr>
        <w:t xml:space="preserve">　　⑤　</w:t>
      </w:r>
      <w:r w:rsidRPr="00DB480B">
        <w:rPr>
          <w:rFonts w:ascii="ＭＳ 明朝" w:eastAsia="ＭＳ 明朝" w:hAnsi="ＭＳ 明朝" w:cs="Times New Roman" w:hint="eastAsia"/>
          <w:color w:val="000000" w:themeColor="text1"/>
          <w:spacing w:val="60"/>
          <w:kern w:val="0"/>
          <w:sz w:val="24"/>
          <w:szCs w:val="23"/>
          <w:fitText w:val="960" w:id="-1134895359"/>
        </w:rPr>
        <w:t>その</w:t>
      </w:r>
      <w:r w:rsidRPr="00DB480B">
        <w:rPr>
          <w:rFonts w:ascii="ＭＳ 明朝" w:eastAsia="ＭＳ 明朝" w:hAnsi="ＭＳ 明朝" w:cs="Times New Roman" w:hint="eastAsia"/>
          <w:color w:val="000000" w:themeColor="text1"/>
          <w:kern w:val="0"/>
          <w:sz w:val="24"/>
          <w:szCs w:val="23"/>
          <w:fitText w:val="960" w:id="-1134895359"/>
        </w:rPr>
        <w:t>他</w:t>
      </w:r>
    </w:p>
    <w:p w:rsidR="00141430" w:rsidRPr="00141430" w:rsidRDefault="00141430" w:rsidP="00DB480B">
      <w:pPr>
        <w:rPr>
          <w:rFonts w:ascii="ＭＳ 明朝" w:eastAsia="ＭＳ 明朝" w:hAnsi="ＭＳ 明朝" w:cs="Times New Roman"/>
          <w:color w:val="000000" w:themeColor="text1"/>
          <w:kern w:val="0"/>
          <w:sz w:val="24"/>
          <w:szCs w:val="23"/>
        </w:rPr>
      </w:pPr>
      <w:r>
        <w:rPr>
          <w:rFonts w:ascii="ＭＳ 明朝" w:eastAsia="ＭＳ 明朝" w:hAnsi="ＭＳ 明朝" w:cs="Times New Roman" w:hint="eastAsia"/>
          <w:color w:val="000000" w:themeColor="text1"/>
          <w:kern w:val="0"/>
          <w:sz w:val="24"/>
          <w:szCs w:val="23"/>
        </w:rPr>
        <w:t xml:space="preserve">　　　・　</w:t>
      </w:r>
      <w:r w:rsidRPr="00F56EFA">
        <w:rPr>
          <w:rFonts w:ascii="ＭＳ 明朝" w:eastAsia="ＭＳ 明朝" w:hAnsi="ＭＳ 明朝" w:cs="Times New Roman" w:hint="eastAsia"/>
          <w:color w:val="000000" w:themeColor="text1"/>
          <w:sz w:val="24"/>
          <w:szCs w:val="23"/>
        </w:rPr>
        <w:t>追加資料の</w:t>
      </w:r>
      <w:r w:rsidR="00DB480B">
        <w:rPr>
          <w:rFonts w:ascii="ＭＳ 明朝" w:eastAsia="ＭＳ 明朝" w:hAnsi="ＭＳ 明朝" w:cs="Times New Roman" w:hint="eastAsia"/>
          <w:color w:val="000000" w:themeColor="text1"/>
          <w:sz w:val="24"/>
          <w:szCs w:val="23"/>
        </w:rPr>
        <w:t>共有</w:t>
      </w:r>
      <w:r w:rsidRPr="00F56EFA">
        <w:rPr>
          <w:rFonts w:ascii="ＭＳ 明朝" w:eastAsia="ＭＳ 明朝" w:hAnsi="ＭＳ 明朝" w:cs="Times New Roman" w:hint="eastAsia"/>
          <w:color w:val="000000" w:themeColor="text1"/>
          <w:sz w:val="24"/>
          <w:szCs w:val="23"/>
        </w:rPr>
        <w:t>は禁止する</w:t>
      </w:r>
      <w:r w:rsidR="00DB480B">
        <w:rPr>
          <w:rFonts w:ascii="ＭＳ 明朝" w:eastAsia="ＭＳ 明朝" w:hAnsi="ＭＳ 明朝" w:cs="Times New Roman" w:hint="eastAsia"/>
          <w:color w:val="000000" w:themeColor="text1"/>
          <w:sz w:val="24"/>
          <w:szCs w:val="23"/>
        </w:rPr>
        <w:t>。</w:t>
      </w:r>
    </w:p>
    <w:p w:rsidR="003E3771" w:rsidRDefault="003E3771" w:rsidP="003E3771">
      <w:pPr>
        <w:rPr>
          <w:rFonts w:ascii="ＭＳ 明朝" w:eastAsia="ＭＳ 明朝" w:hAnsi="ＭＳ 明朝" w:cs="Times New Roman"/>
          <w:b/>
          <w:color w:val="000000" w:themeColor="text1"/>
          <w:sz w:val="24"/>
          <w:szCs w:val="23"/>
        </w:rPr>
      </w:pPr>
    </w:p>
    <w:p w:rsidR="003E3771" w:rsidRPr="00F56EFA" w:rsidRDefault="003E3771" w:rsidP="003E3771">
      <w:pPr>
        <w:rPr>
          <w:rFonts w:ascii="ＭＳ 明朝" w:eastAsia="ＭＳ 明朝" w:hAnsi="ＭＳ 明朝" w:cs="Times New Roman"/>
          <w:b/>
          <w:color w:val="000000" w:themeColor="text1"/>
          <w:sz w:val="24"/>
          <w:szCs w:val="23"/>
        </w:rPr>
      </w:pPr>
      <w:r>
        <w:rPr>
          <w:rFonts w:ascii="ＭＳ 明朝" w:eastAsia="ＭＳ 明朝" w:hAnsi="ＭＳ 明朝" w:cs="Times New Roman" w:hint="eastAsia"/>
          <w:b/>
          <w:color w:val="000000" w:themeColor="text1"/>
          <w:sz w:val="24"/>
          <w:szCs w:val="23"/>
        </w:rPr>
        <w:t>９</w:t>
      </w:r>
      <w:r w:rsidRPr="00F56EFA">
        <w:rPr>
          <w:rFonts w:ascii="ＭＳ 明朝" w:eastAsia="ＭＳ 明朝" w:hAnsi="ＭＳ 明朝" w:cs="Times New Roman" w:hint="eastAsia"/>
          <w:b/>
          <w:color w:val="000000" w:themeColor="text1"/>
          <w:sz w:val="24"/>
          <w:szCs w:val="23"/>
        </w:rPr>
        <w:t xml:space="preserve">　</w:t>
      </w:r>
      <w:r>
        <w:rPr>
          <w:rFonts w:ascii="ＭＳ 明朝" w:eastAsia="ＭＳ 明朝" w:hAnsi="ＭＳ 明朝" w:cs="Times New Roman" w:hint="eastAsia"/>
          <w:b/>
          <w:color w:val="000000" w:themeColor="text1"/>
          <w:sz w:val="24"/>
          <w:szCs w:val="23"/>
        </w:rPr>
        <w:t>評価基準</w:t>
      </w:r>
      <w:r w:rsidR="00892B2F">
        <w:rPr>
          <w:rFonts w:ascii="ＭＳ 明朝" w:eastAsia="ＭＳ 明朝" w:hAnsi="ＭＳ 明朝" w:cs="Times New Roman" w:hint="eastAsia"/>
          <w:b/>
          <w:color w:val="000000" w:themeColor="text1"/>
          <w:sz w:val="24"/>
          <w:szCs w:val="23"/>
        </w:rPr>
        <w:t>について</w:t>
      </w:r>
    </w:p>
    <w:p w:rsidR="00867D6B" w:rsidRPr="00B17BCF" w:rsidRDefault="003E3771" w:rsidP="00D70873">
      <w:pPr>
        <w:ind w:leftChars="100" w:left="210" w:firstLineChars="100" w:firstLine="240"/>
        <w:rPr>
          <w:rFonts w:ascii="ＭＳ 明朝" w:eastAsia="ＭＳ 明朝" w:hAnsi="ＭＳ 明朝"/>
          <w:color w:val="000000" w:themeColor="text1"/>
          <w:sz w:val="24"/>
        </w:rPr>
      </w:pPr>
      <w:r>
        <w:rPr>
          <w:rFonts w:hint="eastAsia"/>
          <w:sz w:val="24"/>
        </w:rPr>
        <w:t>評価にあたっては</w:t>
      </w:r>
      <w:r w:rsidR="00DB5366">
        <w:rPr>
          <w:rFonts w:ascii="ＭＳ 明朝" w:eastAsia="ＭＳ 明朝" w:hAnsi="ＭＳ 明朝" w:hint="eastAsia"/>
          <w:color w:val="000000" w:themeColor="text1"/>
          <w:sz w:val="24"/>
        </w:rPr>
        <w:t>下記</w:t>
      </w:r>
      <w:r w:rsidR="00867D6B" w:rsidRPr="00B17BCF">
        <w:rPr>
          <w:rFonts w:ascii="ＭＳ 明朝" w:eastAsia="ＭＳ 明朝" w:hAnsi="ＭＳ 明朝" w:hint="eastAsia"/>
          <w:color w:val="000000" w:themeColor="text1"/>
          <w:sz w:val="24"/>
        </w:rPr>
        <w:t>表１の審査項目ごとに審査を行い、審査項目</w:t>
      </w:r>
      <w:r w:rsidR="001B7B40">
        <w:rPr>
          <w:rFonts w:ascii="ＭＳ 明朝" w:eastAsia="ＭＳ 明朝" w:hAnsi="ＭＳ 明朝" w:hint="eastAsia"/>
          <w:color w:val="000000" w:themeColor="text1"/>
          <w:sz w:val="24"/>
        </w:rPr>
        <w:t>１</w:t>
      </w:r>
      <w:r w:rsidR="00867D6B" w:rsidRPr="00B17BCF">
        <w:rPr>
          <w:rFonts w:ascii="ＭＳ 明朝" w:eastAsia="ＭＳ 明朝" w:hAnsi="ＭＳ 明朝" w:hint="eastAsia"/>
          <w:color w:val="000000" w:themeColor="text1"/>
          <w:sz w:val="24"/>
        </w:rPr>
        <w:t>から</w:t>
      </w:r>
      <w:r w:rsidR="00A27188">
        <w:rPr>
          <w:rFonts w:ascii="ＭＳ 明朝" w:eastAsia="ＭＳ 明朝" w:hAnsi="ＭＳ 明朝" w:hint="eastAsia"/>
          <w:color w:val="000000" w:themeColor="text1"/>
          <w:sz w:val="24"/>
        </w:rPr>
        <w:t>１０</w:t>
      </w:r>
      <w:r w:rsidR="00867D6B" w:rsidRPr="00B17BCF">
        <w:rPr>
          <w:rFonts w:ascii="ＭＳ 明朝" w:eastAsia="ＭＳ 明朝" w:hAnsi="ＭＳ 明朝" w:hint="eastAsia"/>
          <w:color w:val="000000" w:themeColor="text1"/>
          <w:sz w:val="24"/>
        </w:rPr>
        <w:t>までは表２に定める評価基準に基づき算出し、審査項目</w:t>
      </w:r>
      <w:r w:rsidR="00A27188">
        <w:rPr>
          <w:rFonts w:ascii="ＭＳ 明朝" w:eastAsia="ＭＳ 明朝" w:hAnsi="ＭＳ 明朝" w:hint="eastAsia"/>
          <w:color w:val="000000" w:themeColor="text1"/>
          <w:sz w:val="24"/>
        </w:rPr>
        <w:t>１１</w:t>
      </w:r>
      <w:r w:rsidR="00867D6B" w:rsidRPr="00B17BCF">
        <w:rPr>
          <w:rFonts w:ascii="ＭＳ 明朝" w:eastAsia="ＭＳ 明朝" w:hAnsi="ＭＳ 明朝" w:hint="eastAsia"/>
          <w:color w:val="000000" w:themeColor="text1"/>
          <w:sz w:val="24"/>
        </w:rPr>
        <w:t>は</w:t>
      </w:r>
      <w:r w:rsidR="00867D6B">
        <w:rPr>
          <w:rFonts w:ascii="ＭＳ 明朝" w:eastAsia="ＭＳ 明朝" w:hAnsi="ＭＳ 明朝" w:hint="eastAsia"/>
          <w:color w:val="000000" w:themeColor="text1"/>
          <w:sz w:val="24"/>
        </w:rPr>
        <w:t>最も低い</w:t>
      </w:r>
      <w:r w:rsidR="00867D6B" w:rsidRPr="00B17BCF">
        <w:rPr>
          <w:rFonts w:ascii="ＭＳ 明朝" w:eastAsia="ＭＳ 明朝" w:hAnsi="ＭＳ 明朝" w:hint="eastAsia"/>
          <w:color w:val="000000" w:themeColor="text1"/>
          <w:sz w:val="24"/>
        </w:rPr>
        <w:t>提案価格を満点（</w:t>
      </w:r>
      <w:r w:rsidR="00281A63">
        <w:rPr>
          <w:rFonts w:ascii="ＭＳ 明朝" w:eastAsia="ＭＳ 明朝" w:hAnsi="ＭＳ 明朝" w:hint="eastAsia"/>
          <w:color w:val="000000" w:themeColor="text1"/>
          <w:sz w:val="24"/>
        </w:rPr>
        <w:t>１０</w:t>
      </w:r>
      <w:r w:rsidR="00867D6B" w:rsidRPr="00B17BCF">
        <w:rPr>
          <w:rFonts w:ascii="ＭＳ 明朝" w:eastAsia="ＭＳ 明朝" w:hAnsi="ＭＳ 明朝" w:hint="eastAsia"/>
          <w:color w:val="000000" w:themeColor="text1"/>
          <w:sz w:val="24"/>
        </w:rPr>
        <w:t>点）</w:t>
      </w:r>
      <w:r w:rsidR="00867D6B">
        <w:rPr>
          <w:rFonts w:ascii="ＭＳ 明朝" w:eastAsia="ＭＳ 明朝" w:hAnsi="ＭＳ 明朝" w:hint="eastAsia"/>
          <w:color w:val="000000" w:themeColor="text1"/>
          <w:sz w:val="24"/>
        </w:rPr>
        <w:t>で</w:t>
      </w:r>
      <w:r w:rsidR="001B7B40">
        <w:rPr>
          <w:rFonts w:ascii="ＭＳ 明朝" w:eastAsia="ＭＳ 明朝" w:hAnsi="ＭＳ 明朝" w:hint="eastAsia"/>
          <w:color w:val="000000" w:themeColor="text1"/>
          <w:sz w:val="24"/>
        </w:rPr>
        <w:t>１</w:t>
      </w:r>
      <w:r w:rsidR="00867D6B">
        <w:rPr>
          <w:rFonts w:ascii="ＭＳ 明朝" w:eastAsia="ＭＳ 明朝" w:hAnsi="ＭＳ 明朝" w:hint="eastAsia"/>
          <w:color w:val="000000" w:themeColor="text1"/>
          <w:sz w:val="24"/>
        </w:rPr>
        <w:t>位</w:t>
      </w:r>
      <w:r w:rsidR="00867D6B" w:rsidRPr="00B17BCF">
        <w:rPr>
          <w:rFonts w:ascii="ＭＳ 明朝" w:eastAsia="ＭＳ 明朝" w:hAnsi="ＭＳ 明朝" w:hint="eastAsia"/>
          <w:color w:val="000000" w:themeColor="text1"/>
          <w:sz w:val="24"/>
        </w:rPr>
        <w:t>とし、</w:t>
      </w:r>
      <w:r w:rsidR="001B7B40">
        <w:rPr>
          <w:rFonts w:ascii="ＭＳ 明朝" w:eastAsia="ＭＳ 明朝" w:hAnsi="ＭＳ 明朝" w:hint="eastAsia"/>
          <w:color w:val="000000" w:themeColor="text1"/>
          <w:sz w:val="24"/>
        </w:rPr>
        <w:t>２</w:t>
      </w:r>
      <w:r w:rsidR="00867D6B" w:rsidRPr="00B17BCF">
        <w:rPr>
          <w:rFonts w:ascii="ＭＳ 明朝" w:eastAsia="ＭＳ 明朝" w:hAnsi="ＭＳ 明朝" w:hint="eastAsia"/>
          <w:color w:val="000000" w:themeColor="text1"/>
          <w:sz w:val="24"/>
        </w:rPr>
        <w:t>位以下の者の得点は</w:t>
      </w:r>
      <w:r w:rsidR="001B7B40">
        <w:rPr>
          <w:rFonts w:ascii="ＭＳ 明朝" w:eastAsia="ＭＳ 明朝" w:hAnsi="ＭＳ 明朝" w:hint="eastAsia"/>
          <w:color w:val="000000" w:themeColor="text1"/>
          <w:sz w:val="24"/>
        </w:rPr>
        <w:t>１</w:t>
      </w:r>
      <w:r w:rsidR="00867D6B" w:rsidRPr="00B17BCF">
        <w:rPr>
          <w:rFonts w:ascii="ＭＳ 明朝" w:eastAsia="ＭＳ 明朝" w:hAnsi="ＭＳ 明朝" w:hint="eastAsia"/>
          <w:color w:val="000000" w:themeColor="text1"/>
          <w:sz w:val="24"/>
        </w:rPr>
        <w:t>位</w:t>
      </w:r>
      <w:r w:rsidR="00867D6B">
        <w:rPr>
          <w:rFonts w:ascii="ＭＳ 明朝" w:eastAsia="ＭＳ 明朝" w:hAnsi="ＭＳ 明朝" w:hint="eastAsia"/>
          <w:color w:val="000000" w:themeColor="text1"/>
          <w:sz w:val="24"/>
        </w:rPr>
        <w:t>の者</w:t>
      </w:r>
      <w:r w:rsidR="00867D6B" w:rsidRPr="00B17BCF">
        <w:rPr>
          <w:rFonts w:ascii="ＭＳ 明朝" w:eastAsia="ＭＳ 明朝" w:hAnsi="ＭＳ 明朝" w:hint="eastAsia"/>
          <w:color w:val="000000" w:themeColor="text1"/>
          <w:sz w:val="24"/>
        </w:rPr>
        <w:t>の提案価格との比率により</w:t>
      </w:r>
      <w:r w:rsidR="00867D6B">
        <w:rPr>
          <w:rFonts w:ascii="ＭＳ 明朝" w:eastAsia="ＭＳ 明朝" w:hAnsi="ＭＳ 明朝" w:hint="eastAsia"/>
          <w:color w:val="000000" w:themeColor="text1"/>
          <w:sz w:val="24"/>
        </w:rPr>
        <w:t>次の計算式により</w:t>
      </w:r>
      <w:r w:rsidR="00867D6B" w:rsidRPr="00B17BCF">
        <w:rPr>
          <w:rFonts w:ascii="ＭＳ 明朝" w:eastAsia="ＭＳ 明朝" w:hAnsi="ＭＳ 明朝" w:hint="eastAsia"/>
          <w:color w:val="000000" w:themeColor="text1"/>
          <w:sz w:val="24"/>
        </w:rPr>
        <w:t>算出</w:t>
      </w:r>
      <w:r w:rsidR="00867D6B">
        <w:rPr>
          <w:rFonts w:ascii="ＭＳ 明朝" w:eastAsia="ＭＳ 明朝" w:hAnsi="ＭＳ 明朝" w:hint="eastAsia"/>
          <w:color w:val="000000" w:themeColor="text1"/>
          <w:sz w:val="24"/>
        </w:rPr>
        <w:t>する</w:t>
      </w:r>
      <w:r w:rsidR="00867D6B" w:rsidRPr="00B17BCF">
        <w:rPr>
          <w:rFonts w:ascii="ＭＳ 明朝" w:eastAsia="ＭＳ 明朝" w:hAnsi="ＭＳ 明朝" w:hint="eastAsia"/>
          <w:color w:val="000000" w:themeColor="text1"/>
          <w:sz w:val="24"/>
        </w:rPr>
        <w:t>ものとする。</w:t>
      </w:r>
    </w:p>
    <w:p w:rsidR="00867D6B" w:rsidRPr="00B17BCF" w:rsidRDefault="00867D6B" w:rsidP="00867D6B">
      <w:pPr>
        <w:ind w:firstLineChars="400" w:firstLine="960"/>
        <w:rPr>
          <w:rFonts w:ascii="ＭＳ 明朝" w:eastAsia="ＭＳ 明朝" w:hAnsi="ＭＳ 明朝"/>
          <w:color w:val="000000" w:themeColor="text1"/>
          <w:sz w:val="24"/>
        </w:rPr>
      </w:pPr>
      <w:r w:rsidRPr="00B17BCF">
        <w:rPr>
          <w:rFonts w:ascii="ＭＳ 明朝" w:eastAsia="ＭＳ 明朝" w:hAnsi="ＭＳ 明朝" w:hint="eastAsia"/>
          <w:color w:val="000000" w:themeColor="text1"/>
          <w:sz w:val="24"/>
        </w:rPr>
        <w:t>＜計算式＞</w:t>
      </w:r>
    </w:p>
    <w:p w:rsidR="00867D6B" w:rsidRPr="00B17BCF" w:rsidRDefault="00867D6B" w:rsidP="00867D6B">
      <w:pPr>
        <w:ind w:firstLineChars="500" w:firstLine="1200"/>
        <w:rPr>
          <w:rFonts w:ascii="ＭＳ 明朝" w:eastAsia="ＭＳ 明朝" w:hAnsi="ＭＳ 明朝"/>
          <w:color w:val="000000" w:themeColor="text1"/>
          <w:sz w:val="24"/>
        </w:rPr>
      </w:pPr>
      <w:r w:rsidRPr="00B17BCF">
        <w:rPr>
          <w:rFonts w:ascii="ＭＳ 明朝" w:eastAsia="ＭＳ 明朝" w:hAnsi="ＭＳ 明朝" w:hint="eastAsia"/>
          <w:color w:val="000000" w:themeColor="text1"/>
          <w:sz w:val="24"/>
        </w:rPr>
        <w:t>提案価格の得点＝</w:t>
      </w:r>
      <w:r w:rsidR="00281A63">
        <w:rPr>
          <w:rFonts w:ascii="ＭＳ 明朝" w:eastAsia="ＭＳ 明朝" w:hAnsi="ＭＳ 明朝" w:hint="eastAsia"/>
          <w:color w:val="000000" w:themeColor="text1"/>
          <w:sz w:val="24"/>
        </w:rPr>
        <w:t>１０</w:t>
      </w:r>
      <w:r w:rsidRPr="00B17BCF">
        <w:rPr>
          <w:rFonts w:ascii="ＭＳ 明朝" w:eastAsia="ＭＳ 明朝" w:hAnsi="ＭＳ 明朝" w:hint="eastAsia"/>
          <w:color w:val="000000" w:themeColor="text1"/>
          <w:sz w:val="24"/>
        </w:rPr>
        <w:t>点×（提案者のうち最低価格／当該者の提案価格）</w:t>
      </w:r>
    </w:p>
    <w:p w:rsidR="00867D6B" w:rsidRDefault="00867D6B" w:rsidP="00867D6B">
      <w:pPr>
        <w:rPr>
          <w:rFonts w:ascii="ＭＳ 明朝" w:eastAsia="ＭＳ 明朝" w:hAnsi="ＭＳ 明朝"/>
          <w:color w:val="000000" w:themeColor="text1"/>
          <w:sz w:val="24"/>
        </w:rPr>
      </w:pPr>
      <w:r w:rsidRPr="00B17BCF">
        <w:rPr>
          <w:rFonts w:ascii="ＭＳ 明朝" w:eastAsia="ＭＳ 明朝" w:hAnsi="ＭＳ 明朝" w:hint="eastAsia"/>
          <w:color w:val="000000" w:themeColor="text1"/>
          <w:sz w:val="24"/>
        </w:rPr>
        <w:t xml:space="preserve">　　　　　　※得点は、小数点第</w:t>
      </w:r>
      <w:r w:rsidR="00281A63">
        <w:rPr>
          <w:rFonts w:ascii="ＭＳ 明朝" w:eastAsia="ＭＳ 明朝" w:hAnsi="ＭＳ 明朝" w:hint="eastAsia"/>
          <w:color w:val="000000" w:themeColor="text1"/>
          <w:sz w:val="24"/>
        </w:rPr>
        <w:t>２</w:t>
      </w:r>
      <w:r w:rsidRPr="00B17BCF">
        <w:rPr>
          <w:rFonts w:ascii="ＭＳ 明朝" w:eastAsia="ＭＳ 明朝" w:hAnsi="ＭＳ 明朝" w:hint="eastAsia"/>
          <w:color w:val="000000" w:themeColor="text1"/>
          <w:sz w:val="24"/>
        </w:rPr>
        <w:t>位以下を四捨五入するものとする。</w:t>
      </w:r>
    </w:p>
    <w:p w:rsidR="00867D6B" w:rsidRPr="00F56EFA" w:rsidRDefault="001B7B40" w:rsidP="00867D6B">
      <w:pPr>
        <w:rPr>
          <w:rFonts w:ascii="ＭＳ 明朝" w:hAnsi="ＭＳ 明朝"/>
          <w:color w:val="000000" w:themeColor="text1"/>
          <w:sz w:val="24"/>
        </w:rPr>
      </w:pPr>
      <w:r>
        <w:rPr>
          <w:rFonts w:ascii="ＭＳ 明朝" w:hAnsi="ＭＳ 明朝" w:hint="eastAsia"/>
          <w:color w:val="000000" w:themeColor="text1"/>
          <w:sz w:val="24"/>
        </w:rPr>
        <w:t>（１</w:t>
      </w:r>
      <w:r w:rsidR="00867D6B" w:rsidRPr="00F56EFA">
        <w:rPr>
          <w:rFonts w:ascii="ＭＳ 明朝" w:hAnsi="ＭＳ 明朝" w:hint="eastAsia"/>
          <w:color w:val="000000" w:themeColor="text1"/>
          <w:sz w:val="24"/>
        </w:rPr>
        <w:t>）評価点数</w:t>
      </w:r>
    </w:p>
    <w:p w:rsidR="00867D6B" w:rsidRPr="00F56EFA" w:rsidRDefault="00867D6B" w:rsidP="00867D6B">
      <w:pPr>
        <w:ind w:leftChars="214" w:left="449" w:firstLineChars="100" w:firstLine="240"/>
        <w:rPr>
          <w:rFonts w:ascii="ＭＳ 明朝" w:hAnsi="ＭＳ 明朝"/>
          <w:color w:val="000000" w:themeColor="text1"/>
          <w:sz w:val="24"/>
        </w:rPr>
      </w:pPr>
      <w:r w:rsidRPr="00F56EFA">
        <w:rPr>
          <w:rFonts w:ascii="ＭＳ 明朝" w:hAnsi="ＭＳ 明朝" w:hint="eastAsia"/>
          <w:color w:val="000000" w:themeColor="text1"/>
          <w:sz w:val="24"/>
        </w:rPr>
        <w:t>各審査項目における配点の合計点は</w:t>
      </w:r>
      <w:r w:rsidR="00103B66">
        <w:rPr>
          <w:rFonts w:ascii="ＭＳ 明朝" w:hAnsi="ＭＳ 明朝" w:hint="eastAsia"/>
          <w:color w:val="000000" w:themeColor="text1"/>
          <w:sz w:val="24"/>
        </w:rPr>
        <w:t>１２０点とし、各審査委員の採点数の合計が</w:t>
      </w:r>
      <w:r w:rsidRPr="00F56EFA">
        <w:rPr>
          <w:rFonts w:ascii="ＭＳ 明朝" w:hAnsi="ＭＳ 明朝" w:hint="eastAsia"/>
          <w:color w:val="000000" w:themeColor="text1"/>
          <w:sz w:val="24"/>
        </w:rPr>
        <w:t>最も</w:t>
      </w:r>
      <w:r w:rsidR="00103B66">
        <w:rPr>
          <w:rFonts w:ascii="ＭＳ 明朝" w:hAnsi="ＭＳ 明朝" w:hint="eastAsia"/>
          <w:color w:val="000000" w:themeColor="text1"/>
          <w:sz w:val="24"/>
        </w:rPr>
        <w:t>高い</w:t>
      </w:r>
      <w:r w:rsidRPr="00F56EFA">
        <w:rPr>
          <w:rFonts w:ascii="ＭＳ 明朝" w:hAnsi="ＭＳ 明朝" w:hint="eastAsia"/>
          <w:color w:val="000000" w:themeColor="text1"/>
          <w:sz w:val="24"/>
        </w:rPr>
        <w:t>者を第1</w:t>
      </w:r>
      <w:r w:rsidR="00103B66">
        <w:rPr>
          <w:rFonts w:ascii="ＭＳ 明朝" w:hAnsi="ＭＳ 明朝" w:hint="eastAsia"/>
          <w:color w:val="000000" w:themeColor="text1"/>
          <w:sz w:val="24"/>
        </w:rPr>
        <w:t>位の契約予定者とし、それに次ぐ点数の者を次点者として決定する。</w:t>
      </w:r>
    </w:p>
    <w:p w:rsidR="00867D6B" w:rsidRPr="00F56EFA" w:rsidRDefault="001B7B40" w:rsidP="00867D6B">
      <w:pPr>
        <w:rPr>
          <w:rFonts w:ascii="ＭＳ 明朝" w:hAnsi="ＭＳ 明朝"/>
          <w:color w:val="000000" w:themeColor="text1"/>
          <w:sz w:val="24"/>
        </w:rPr>
      </w:pPr>
      <w:r>
        <w:rPr>
          <w:rFonts w:ascii="ＭＳ 明朝" w:hAnsi="ＭＳ 明朝" w:hint="eastAsia"/>
          <w:color w:val="000000" w:themeColor="text1"/>
          <w:sz w:val="24"/>
        </w:rPr>
        <w:t>（２</w:t>
      </w:r>
      <w:r w:rsidR="00867D6B" w:rsidRPr="00F56EFA">
        <w:rPr>
          <w:rFonts w:ascii="ＭＳ 明朝" w:hAnsi="ＭＳ 明朝" w:hint="eastAsia"/>
          <w:color w:val="000000" w:themeColor="text1"/>
          <w:sz w:val="24"/>
        </w:rPr>
        <w:t>）最低基準点</w:t>
      </w:r>
    </w:p>
    <w:p w:rsidR="00867D6B" w:rsidRDefault="00867D6B" w:rsidP="00867D6B">
      <w:pPr>
        <w:ind w:leftChars="200" w:left="420" w:firstLineChars="100" w:firstLine="240"/>
        <w:rPr>
          <w:rFonts w:ascii="ＭＳ 明朝" w:hAnsi="ＭＳ 明朝"/>
          <w:color w:val="000000" w:themeColor="text1"/>
          <w:sz w:val="24"/>
        </w:rPr>
      </w:pPr>
      <w:r w:rsidRPr="00F56EFA">
        <w:rPr>
          <w:rFonts w:ascii="ＭＳ 明朝" w:hAnsi="ＭＳ 明朝" w:hint="eastAsia"/>
          <w:color w:val="000000" w:themeColor="text1"/>
          <w:sz w:val="24"/>
        </w:rPr>
        <w:t>各審査委員の採点数の合計の平均（ただし、最高点と最低点を除く）において</w:t>
      </w:r>
      <w:r w:rsidR="00103B66">
        <w:rPr>
          <w:rFonts w:ascii="ＭＳ 明朝" w:hAnsi="ＭＳ 明朝" w:hint="eastAsia"/>
          <w:color w:val="000000" w:themeColor="text1"/>
          <w:sz w:val="24"/>
        </w:rPr>
        <w:t>７２</w:t>
      </w:r>
      <w:r w:rsidRPr="004B56BC">
        <w:rPr>
          <w:rFonts w:ascii="ＭＳ 明朝" w:hAnsi="ＭＳ 明朝" w:hint="eastAsia"/>
          <w:color w:val="000000" w:themeColor="text1"/>
          <w:sz w:val="24"/>
        </w:rPr>
        <w:t>点（満点の</w:t>
      </w:r>
      <w:r w:rsidR="00281A63">
        <w:rPr>
          <w:rFonts w:ascii="ＭＳ 明朝" w:hAnsi="ＭＳ 明朝" w:hint="eastAsia"/>
          <w:color w:val="000000" w:themeColor="text1"/>
          <w:sz w:val="24"/>
        </w:rPr>
        <w:t>６</w:t>
      </w:r>
      <w:r w:rsidRPr="004B56BC">
        <w:rPr>
          <w:rFonts w:ascii="ＭＳ 明朝" w:hAnsi="ＭＳ 明朝" w:hint="eastAsia"/>
          <w:color w:val="000000" w:themeColor="text1"/>
          <w:sz w:val="24"/>
        </w:rPr>
        <w:t>割）</w:t>
      </w:r>
      <w:r w:rsidRPr="00F56EFA">
        <w:rPr>
          <w:rFonts w:ascii="ＭＳ 明朝" w:hAnsi="ＭＳ 明朝" w:hint="eastAsia"/>
          <w:color w:val="000000" w:themeColor="text1"/>
          <w:sz w:val="24"/>
        </w:rPr>
        <w:t>に満たない場合は、契約予定者から除外する。</w:t>
      </w:r>
    </w:p>
    <w:p w:rsidR="00892B2F" w:rsidRPr="00F56EFA" w:rsidRDefault="00892B2F" w:rsidP="00892B2F">
      <w:pPr>
        <w:rPr>
          <w:rFonts w:ascii="ＭＳ 明朝" w:hAnsi="ＭＳ 明朝"/>
          <w:color w:val="000000" w:themeColor="text1"/>
          <w:sz w:val="24"/>
        </w:rPr>
      </w:pPr>
      <w:r>
        <w:rPr>
          <w:rFonts w:ascii="ＭＳ 明朝" w:hAnsi="ＭＳ 明朝" w:hint="eastAsia"/>
          <w:color w:val="000000" w:themeColor="text1"/>
          <w:sz w:val="24"/>
        </w:rPr>
        <w:t>（３）</w:t>
      </w:r>
      <w:r w:rsidRPr="00F56EFA">
        <w:rPr>
          <w:rFonts w:ascii="ＭＳ 明朝" w:hAnsi="ＭＳ 明朝" w:hint="eastAsia"/>
          <w:color w:val="000000" w:themeColor="text1"/>
          <w:sz w:val="24"/>
        </w:rPr>
        <w:t>総得点が同点のとき</w:t>
      </w:r>
    </w:p>
    <w:p w:rsidR="00892B2F" w:rsidRPr="00F56EFA" w:rsidRDefault="00892B2F" w:rsidP="00892B2F">
      <w:pPr>
        <w:ind w:leftChars="214" w:left="449" w:firstLineChars="100" w:firstLine="240"/>
        <w:rPr>
          <w:color w:val="000000" w:themeColor="text1"/>
          <w:sz w:val="24"/>
        </w:rPr>
      </w:pPr>
      <w:r w:rsidRPr="00F56EFA">
        <w:rPr>
          <w:rFonts w:ascii="ＭＳ 明朝" w:hAnsi="ＭＳ 明朝" w:hint="eastAsia"/>
          <w:color w:val="000000" w:themeColor="text1"/>
          <w:sz w:val="24"/>
        </w:rPr>
        <w:t>総得点が同点の場合は、</w:t>
      </w:r>
      <w:r>
        <w:rPr>
          <w:rFonts w:ascii="ＭＳ 明朝" w:hAnsi="ＭＳ 明朝" w:hint="eastAsia"/>
          <w:color w:val="000000" w:themeColor="text1"/>
          <w:sz w:val="24"/>
        </w:rPr>
        <w:t>選定委員会において合議の上</w:t>
      </w:r>
      <w:r w:rsidRPr="00F56EFA">
        <w:rPr>
          <w:rFonts w:ascii="ＭＳ 明朝" w:hAnsi="ＭＳ 明朝" w:hint="eastAsia"/>
          <w:color w:val="000000" w:themeColor="text1"/>
          <w:sz w:val="24"/>
        </w:rPr>
        <w:t>、順位を決定する。</w:t>
      </w:r>
    </w:p>
    <w:p w:rsidR="00892B2F" w:rsidRDefault="00892B2F" w:rsidP="001B7B40">
      <w:pPr>
        <w:rPr>
          <w:rFonts w:ascii="ＭＳ 明朝" w:hAnsi="ＭＳ 明朝"/>
          <w:color w:val="000000" w:themeColor="text1"/>
          <w:sz w:val="24"/>
        </w:rPr>
      </w:pPr>
    </w:p>
    <w:p w:rsidR="001B7B40" w:rsidRPr="00892B2F" w:rsidRDefault="00892B2F" w:rsidP="001B7B40">
      <w:pPr>
        <w:rPr>
          <w:rFonts w:ascii="ＭＳ 明朝" w:hAnsi="ＭＳ 明朝"/>
          <w:b/>
          <w:color w:val="000000" w:themeColor="text1"/>
          <w:sz w:val="24"/>
        </w:rPr>
      </w:pPr>
      <w:r w:rsidRPr="00892B2F">
        <w:rPr>
          <w:rFonts w:ascii="ＭＳ 明朝" w:hAnsi="ＭＳ 明朝" w:hint="eastAsia"/>
          <w:b/>
          <w:color w:val="000000" w:themeColor="text1"/>
          <w:sz w:val="24"/>
        </w:rPr>
        <w:t xml:space="preserve">10　</w:t>
      </w:r>
      <w:r w:rsidR="00867D6B" w:rsidRPr="00892B2F">
        <w:rPr>
          <w:rFonts w:ascii="ＭＳ 明朝" w:hAnsi="ＭＳ 明朝" w:hint="eastAsia"/>
          <w:b/>
          <w:color w:val="000000" w:themeColor="text1"/>
          <w:sz w:val="24"/>
        </w:rPr>
        <w:t>選定について</w:t>
      </w:r>
    </w:p>
    <w:p w:rsidR="00892B2F" w:rsidRDefault="001B7B40" w:rsidP="00892B2F">
      <w:pPr>
        <w:ind w:firstLineChars="100" w:firstLine="240"/>
        <w:rPr>
          <w:rFonts w:ascii="ＭＳ 明朝" w:eastAsia="ＭＳ 明朝" w:hAnsi="ＭＳ 明朝" w:cs="Times New Roman"/>
          <w:color w:val="000000" w:themeColor="text1"/>
          <w:sz w:val="24"/>
          <w:szCs w:val="23"/>
        </w:rPr>
      </w:pPr>
      <w:r>
        <w:rPr>
          <w:rFonts w:ascii="ＭＳ 明朝" w:hAnsi="ＭＳ 明朝" w:hint="eastAsia"/>
          <w:color w:val="000000" w:themeColor="text1"/>
          <w:sz w:val="24"/>
        </w:rPr>
        <w:t xml:space="preserve">・　</w:t>
      </w:r>
      <w:r w:rsidR="00892B2F">
        <w:rPr>
          <w:rFonts w:ascii="ＭＳ 明朝" w:hAnsi="ＭＳ 明朝" w:hint="eastAsia"/>
          <w:color w:val="000000" w:themeColor="text1"/>
          <w:sz w:val="24"/>
        </w:rPr>
        <w:t>選定結果については、</w:t>
      </w:r>
      <w:r w:rsidR="00892B2F">
        <w:rPr>
          <w:rFonts w:ascii="ＭＳ 明朝" w:eastAsia="ＭＳ 明朝" w:hAnsi="ＭＳ 明朝" w:cs="Times New Roman" w:hint="eastAsia"/>
          <w:color w:val="000000" w:themeColor="text1"/>
          <w:sz w:val="24"/>
          <w:szCs w:val="23"/>
        </w:rPr>
        <w:t>選定委員会終了後、各提案者に対して文書にて通知する。</w:t>
      </w:r>
    </w:p>
    <w:p w:rsidR="00892B2F" w:rsidRDefault="00867D6B" w:rsidP="00892B2F">
      <w:pPr>
        <w:ind w:firstLineChars="300" w:firstLine="720"/>
        <w:rPr>
          <w:rFonts w:ascii="ＭＳ 明朝" w:eastAsia="ＭＳ 明朝" w:hAnsi="ＭＳ 明朝" w:cs="Times New Roman"/>
          <w:color w:val="000000" w:themeColor="text1"/>
          <w:sz w:val="24"/>
          <w:szCs w:val="23"/>
        </w:rPr>
      </w:pPr>
      <w:r w:rsidRPr="00F56EFA">
        <w:rPr>
          <w:rFonts w:ascii="ＭＳ 明朝" w:eastAsia="ＭＳ 明朝" w:hAnsi="ＭＳ 明朝" w:cs="Times New Roman" w:hint="eastAsia"/>
          <w:color w:val="000000" w:themeColor="text1"/>
          <w:sz w:val="24"/>
          <w:szCs w:val="23"/>
        </w:rPr>
        <w:t>なお、</w:t>
      </w:r>
      <w:r>
        <w:rPr>
          <w:rFonts w:ascii="ＭＳ 明朝" w:eastAsia="ＭＳ 明朝" w:hAnsi="ＭＳ 明朝" w:cs="Times New Roman" w:hint="eastAsia"/>
          <w:color w:val="000000" w:themeColor="text1"/>
          <w:sz w:val="24"/>
          <w:szCs w:val="23"/>
        </w:rPr>
        <w:t>審査は厳正に行うことから、審査結果についての</w:t>
      </w:r>
      <w:r w:rsidRPr="00F56EFA">
        <w:rPr>
          <w:rFonts w:ascii="ＭＳ 明朝" w:eastAsia="ＭＳ 明朝" w:hAnsi="ＭＳ 明朝" w:cs="Times New Roman" w:hint="eastAsia"/>
          <w:color w:val="000000" w:themeColor="text1"/>
          <w:sz w:val="24"/>
          <w:szCs w:val="23"/>
        </w:rPr>
        <w:t>異議の申し立ては</w:t>
      </w:r>
      <w:r>
        <w:rPr>
          <w:rFonts w:ascii="ＭＳ 明朝" w:eastAsia="ＭＳ 明朝" w:hAnsi="ＭＳ 明朝" w:cs="Times New Roman" w:hint="eastAsia"/>
          <w:color w:val="000000" w:themeColor="text1"/>
          <w:sz w:val="24"/>
          <w:szCs w:val="23"/>
        </w:rPr>
        <w:t>一切</w:t>
      </w:r>
    </w:p>
    <w:p w:rsidR="001B7B40" w:rsidRDefault="00867D6B" w:rsidP="00892B2F">
      <w:pPr>
        <w:ind w:firstLineChars="200" w:firstLine="480"/>
        <w:rPr>
          <w:rFonts w:ascii="ＭＳ 明朝" w:eastAsia="ＭＳ 明朝" w:hAnsi="ＭＳ 明朝" w:cs="Times New Roman"/>
          <w:color w:val="000000" w:themeColor="text1"/>
          <w:sz w:val="24"/>
          <w:szCs w:val="23"/>
        </w:rPr>
      </w:pPr>
      <w:r w:rsidRPr="00F56EFA">
        <w:rPr>
          <w:rFonts w:ascii="ＭＳ 明朝" w:eastAsia="ＭＳ 明朝" w:hAnsi="ＭＳ 明朝" w:cs="Times New Roman" w:hint="eastAsia"/>
          <w:color w:val="000000" w:themeColor="text1"/>
          <w:sz w:val="24"/>
          <w:szCs w:val="23"/>
        </w:rPr>
        <w:t>受け付けない。</w:t>
      </w:r>
    </w:p>
    <w:p w:rsidR="00892B2F" w:rsidRPr="00F56EFA" w:rsidRDefault="00892B2F" w:rsidP="00892B2F">
      <w:pPr>
        <w:ind w:leftChars="127" w:left="267"/>
        <w:rPr>
          <w:rFonts w:ascii="ＭＳ 明朝" w:hAnsi="ＭＳ 明朝"/>
          <w:color w:val="000000" w:themeColor="text1"/>
          <w:sz w:val="24"/>
        </w:rPr>
      </w:pPr>
      <w:r w:rsidRPr="00F56EFA">
        <w:rPr>
          <w:rFonts w:ascii="ＭＳ 明朝" w:hAnsi="ＭＳ 明朝" w:hint="eastAsia"/>
          <w:color w:val="000000" w:themeColor="text1"/>
          <w:sz w:val="24"/>
        </w:rPr>
        <w:t>・　参加者が</w:t>
      </w:r>
      <w:r>
        <w:rPr>
          <w:rFonts w:ascii="ＭＳ 明朝" w:hAnsi="ＭＳ 明朝" w:hint="eastAsia"/>
          <w:color w:val="000000" w:themeColor="text1"/>
          <w:sz w:val="24"/>
        </w:rPr>
        <w:t>１事業者</w:t>
      </w:r>
      <w:r w:rsidRPr="00F56EFA">
        <w:rPr>
          <w:rFonts w:ascii="ＭＳ 明朝" w:hAnsi="ＭＳ 明朝" w:hint="eastAsia"/>
          <w:color w:val="000000" w:themeColor="text1"/>
          <w:sz w:val="24"/>
        </w:rPr>
        <w:t>であった場合でも、本業務における事業者選定は有効とする。</w:t>
      </w:r>
    </w:p>
    <w:p w:rsidR="00892B2F" w:rsidRDefault="00892B2F" w:rsidP="00892B2F">
      <w:pPr>
        <w:rPr>
          <w:rFonts w:ascii="ＭＳ 明朝" w:eastAsia="ＭＳ 明朝" w:hAnsi="ＭＳ 明朝" w:cs="Times New Roman"/>
          <w:color w:val="000000" w:themeColor="text1"/>
          <w:sz w:val="24"/>
          <w:szCs w:val="23"/>
        </w:rPr>
      </w:pPr>
    </w:p>
    <w:p w:rsidR="00892B2F" w:rsidRPr="00892B2F" w:rsidRDefault="00892B2F" w:rsidP="00892B2F">
      <w:pPr>
        <w:rPr>
          <w:rFonts w:ascii="ＭＳ 明朝" w:hAnsi="ＭＳ 明朝"/>
          <w:b/>
          <w:color w:val="000000" w:themeColor="text1"/>
          <w:sz w:val="24"/>
        </w:rPr>
      </w:pPr>
      <w:r w:rsidRPr="00892B2F">
        <w:rPr>
          <w:rFonts w:ascii="ＭＳ 明朝" w:eastAsia="ＭＳ 明朝" w:hAnsi="ＭＳ 明朝" w:cs="Times New Roman" w:hint="eastAsia"/>
          <w:b/>
          <w:color w:val="000000" w:themeColor="text1"/>
          <w:sz w:val="24"/>
          <w:szCs w:val="23"/>
        </w:rPr>
        <w:t>11　契約手続き</w:t>
      </w:r>
    </w:p>
    <w:p w:rsidR="001B7B40" w:rsidRDefault="001B7B40" w:rsidP="00892B2F">
      <w:pPr>
        <w:ind w:firstLineChars="100" w:firstLine="240"/>
        <w:rPr>
          <w:rFonts w:ascii="ＭＳ 明朝" w:hAnsi="ＭＳ 明朝"/>
          <w:color w:val="000000" w:themeColor="text1"/>
          <w:sz w:val="24"/>
        </w:rPr>
      </w:pPr>
      <w:r>
        <w:rPr>
          <w:rFonts w:ascii="ＭＳ 明朝" w:hAnsi="ＭＳ 明朝" w:hint="eastAsia"/>
          <w:color w:val="000000" w:themeColor="text1"/>
          <w:sz w:val="24"/>
        </w:rPr>
        <w:lastRenderedPageBreak/>
        <w:t>・　審査の結果、総得点の最も</w:t>
      </w:r>
      <w:r w:rsidR="00103B66">
        <w:rPr>
          <w:rFonts w:ascii="ＭＳ 明朝" w:hAnsi="ＭＳ 明朝" w:hint="eastAsia"/>
          <w:color w:val="000000" w:themeColor="text1"/>
          <w:sz w:val="24"/>
        </w:rPr>
        <w:t>高い</w:t>
      </w:r>
      <w:r w:rsidR="00867D6B" w:rsidRPr="00F56EFA">
        <w:rPr>
          <w:rFonts w:ascii="ＭＳ 明朝" w:hAnsi="ＭＳ 明朝" w:hint="eastAsia"/>
          <w:color w:val="000000" w:themeColor="text1"/>
          <w:sz w:val="24"/>
        </w:rPr>
        <w:t>者を第1位の契約予定者とし、町との協議に</w:t>
      </w:r>
    </w:p>
    <w:p w:rsidR="00892B2F" w:rsidRDefault="00867D6B" w:rsidP="00892B2F">
      <w:pPr>
        <w:ind w:firstLineChars="200" w:firstLine="480"/>
        <w:rPr>
          <w:rFonts w:ascii="ＭＳ 明朝" w:hAnsi="ＭＳ 明朝"/>
          <w:color w:val="000000" w:themeColor="text1"/>
          <w:sz w:val="24"/>
        </w:rPr>
      </w:pPr>
      <w:r w:rsidRPr="00F56EFA">
        <w:rPr>
          <w:rFonts w:ascii="ＭＳ 明朝" w:hAnsi="ＭＳ 明朝" w:hint="eastAsia"/>
          <w:color w:val="000000" w:themeColor="text1"/>
          <w:sz w:val="24"/>
        </w:rPr>
        <w:t>より契約を締結するが、本プロポーザルでの内容や提案価格等が最終決定ではな</w:t>
      </w:r>
    </w:p>
    <w:p w:rsidR="00892B2F" w:rsidRDefault="00867D6B" w:rsidP="00892B2F">
      <w:pPr>
        <w:ind w:firstLineChars="200" w:firstLine="480"/>
        <w:rPr>
          <w:rFonts w:ascii="ＭＳ 明朝" w:hAnsi="ＭＳ 明朝"/>
          <w:color w:val="000000" w:themeColor="text1"/>
          <w:sz w:val="24"/>
        </w:rPr>
      </w:pPr>
      <w:r w:rsidRPr="00F56EFA">
        <w:rPr>
          <w:rFonts w:ascii="ＭＳ 明朝" w:hAnsi="ＭＳ 明朝" w:hint="eastAsia"/>
          <w:color w:val="000000" w:themeColor="text1"/>
          <w:sz w:val="24"/>
        </w:rPr>
        <w:t>いため、契約締結前の</w:t>
      </w:r>
      <w:r>
        <w:rPr>
          <w:rFonts w:ascii="ＭＳ 明朝" w:hAnsi="ＭＳ 明朝" w:hint="eastAsia"/>
          <w:color w:val="000000" w:themeColor="text1"/>
          <w:sz w:val="24"/>
        </w:rPr>
        <w:t>協議において両者が合意に至らなかった場合には、次点者</w:t>
      </w:r>
    </w:p>
    <w:p w:rsidR="00867D6B" w:rsidRPr="00F56EFA" w:rsidRDefault="00867D6B" w:rsidP="00892B2F">
      <w:pPr>
        <w:ind w:firstLineChars="200" w:firstLine="480"/>
        <w:rPr>
          <w:rFonts w:ascii="ＭＳ 明朝" w:hAnsi="ＭＳ 明朝"/>
          <w:color w:val="000000" w:themeColor="text1"/>
          <w:sz w:val="24"/>
        </w:rPr>
      </w:pPr>
      <w:r>
        <w:rPr>
          <w:rFonts w:ascii="ＭＳ 明朝" w:hAnsi="ＭＳ 明朝" w:hint="eastAsia"/>
          <w:color w:val="000000" w:themeColor="text1"/>
          <w:sz w:val="24"/>
        </w:rPr>
        <w:t>と協議の上、</w:t>
      </w:r>
      <w:r w:rsidRPr="00F56EFA">
        <w:rPr>
          <w:rFonts w:ascii="ＭＳ 明朝" w:hAnsi="ＭＳ 明朝" w:hint="eastAsia"/>
          <w:color w:val="000000" w:themeColor="text1"/>
          <w:sz w:val="24"/>
        </w:rPr>
        <w:t>契約を締結する。</w:t>
      </w:r>
    </w:p>
    <w:p w:rsidR="00867D6B" w:rsidRDefault="00867D6B" w:rsidP="00892B2F">
      <w:pPr>
        <w:ind w:leftChars="127" w:left="507" w:hangingChars="100" w:hanging="240"/>
        <w:rPr>
          <w:rFonts w:ascii="ＭＳ 明朝" w:eastAsia="ＭＳ 明朝" w:hAnsi="ＭＳ 明朝" w:cs="Times New Roman"/>
          <w:color w:val="000000" w:themeColor="text1"/>
          <w:sz w:val="24"/>
          <w:szCs w:val="23"/>
        </w:rPr>
      </w:pPr>
      <w:r w:rsidRPr="00F56EFA">
        <w:rPr>
          <w:rFonts w:ascii="ＭＳ 明朝" w:eastAsia="ＭＳ 明朝" w:hAnsi="ＭＳ 明朝" w:cs="Times New Roman" w:hint="eastAsia"/>
          <w:color w:val="000000" w:themeColor="text1"/>
          <w:sz w:val="24"/>
          <w:szCs w:val="23"/>
        </w:rPr>
        <w:t>・　契約予定者は、</w:t>
      </w:r>
      <w:r w:rsidRPr="00F56EFA">
        <w:rPr>
          <w:rFonts w:ascii="ＭＳ 明朝" w:hAnsi="ＭＳ 明朝" w:hint="eastAsia"/>
          <w:color w:val="000000" w:themeColor="text1"/>
          <w:sz w:val="24"/>
        </w:rPr>
        <w:t>契約締結前の協議において、</w:t>
      </w:r>
      <w:r w:rsidRPr="00F56EFA">
        <w:rPr>
          <w:rFonts w:ascii="ＭＳ 明朝" w:eastAsia="ＭＳ 明朝" w:hAnsi="ＭＳ 明朝" w:cs="Times New Roman" w:hint="eastAsia"/>
          <w:color w:val="000000" w:themeColor="text1"/>
          <w:sz w:val="24"/>
          <w:szCs w:val="23"/>
        </w:rPr>
        <w:t>改めて見積書を提出するものとする。この場合、見積額は原則として提案書の提案価格（様式第７号）の範囲内とする。</w:t>
      </w:r>
    </w:p>
    <w:p w:rsidR="00892B2F" w:rsidRDefault="00892B2F" w:rsidP="00892B2F">
      <w:pPr>
        <w:rPr>
          <w:rFonts w:ascii="ＭＳ 明朝" w:eastAsia="ＭＳ 明朝" w:hAnsi="ＭＳ 明朝" w:cs="Times New Roman"/>
          <w:color w:val="000000" w:themeColor="text1"/>
          <w:sz w:val="24"/>
          <w:szCs w:val="23"/>
        </w:rPr>
      </w:pPr>
    </w:p>
    <w:p w:rsidR="00892B2F" w:rsidRPr="00F56EFA" w:rsidRDefault="00892B2F" w:rsidP="00892B2F">
      <w:pPr>
        <w:ind w:left="723" w:hangingChars="300" w:hanging="723"/>
        <w:rPr>
          <w:rFonts w:ascii="ＭＳ 明朝" w:eastAsia="ＭＳ 明朝" w:hAnsi="ＭＳ 明朝" w:cs="Times New Roman"/>
          <w:b/>
          <w:color w:val="000000" w:themeColor="text1"/>
          <w:sz w:val="24"/>
          <w:szCs w:val="23"/>
        </w:rPr>
      </w:pPr>
      <w:r>
        <w:rPr>
          <w:rFonts w:ascii="ＭＳ 明朝" w:eastAsia="ＭＳ 明朝" w:hAnsi="ＭＳ 明朝" w:cs="Times New Roman" w:hint="eastAsia"/>
          <w:b/>
          <w:color w:val="000000" w:themeColor="text1"/>
          <w:sz w:val="24"/>
          <w:szCs w:val="23"/>
        </w:rPr>
        <w:t>12</w:t>
      </w:r>
      <w:r w:rsidRPr="00F56EFA">
        <w:rPr>
          <w:rFonts w:ascii="ＭＳ 明朝" w:eastAsia="ＭＳ 明朝" w:hAnsi="ＭＳ 明朝" w:cs="Times New Roman" w:hint="eastAsia"/>
          <w:b/>
          <w:color w:val="000000" w:themeColor="text1"/>
          <w:sz w:val="24"/>
          <w:szCs w:val="23"/>
        </w:rPr>
        <w:t xml:space="preserve">　失格事項</w:t>
      </w:r>
    </w:p>
    <w:p w:rsidR="00892B2F" w:rsidRPr="00F56EFA" w:rsidRDefault="00892B2F" w:rsidP="00892B2F">
      <w:pPr>
        <w:ind w:leftChars="100" w:left="210" w:firstLineChars="100" w:firstLine="240"/>
        <w:rPr>
          <w:rFonts w:ascii="ＭＳ 明朝" w:eastAsia="ＭＳ 明朝" w:hAnsi="ＭＳ 明朝" w:cs="Times New Roman"/>
          <w:b/>
          <w:color w:val="000000" w:themeColor="text1"/>
          <w:sz w:val="24"/>
          <w:szCs w:val="23"/>
        </w:rPr>
      </w:pPr>
      <w:r w:rsidRPr="00F56EFA">
        <w:rPr>
          <w:rFonts w:ascii="ＭＳ 明朝" w:eastAsia="ＭＳ 明朝" w:hAnsi="ＭＳ 明朝" w:cs="Times New Roman" w:hint="eastAsia"/>
          <w:color w:val="000000" w:themeColor="text1"/>
          <w:sz w:val="24"/>
          <w:szCs w:val="23"/>
        </w:rPr>
        <w:t>参加者及び契約予定者と決定した事業者が次の各号のいずれかに該当すると認めるときは、プロポーザルの参加資格又は契約予定者の決定を取り消すものとする。</w:t>
      </w:r>
    </w:p>
    <w:p w:rsidR="00892B2F" w:rsidRPr="00F56EFA" w:rsidRDefault="00892B2F" w:rsidP="00892B2F">
      <w:pPr>
        <w:rPr>
          <w:rFonts w:ascii="ＭＳ 明朝" w:eastAsia="ＭＳ 明朝" w:hAnsi="ＭＳ 明朝" w:cs="Times New Roman"/>
          <w:color w:val="000000" w:themeColor="text1"/>
          <w:sz w:val="24"/>
          <w:szCs w:val="23"/>
        </w:rPr>
      </w:pPr>
      <w:r w:rsidRPr="00F56EFA">
        <w:rPr>
          <w:rFonts w:ascii="ＭＳ 明朝" w:eastAsia="ＭＳ 明朝" w:hAnsi="ＭＳ 明朝" w:cs="Times New Roman" w:hint="eastAsia"/>
          <w:color w:val="000000" w:themeColor="text1"/>
          <w:sz w:val="24"/>
          <w:szCs w:val="23"/>
        </w:rPr>
        <w:t>（１）提出期限を過ぎて企画提案書等が提出されたとき</w:t>
      </w:r>
    </w:p>
    <w:p w:rsidR="00892B2F" w:rsidRPr="00F56EFA" w:rsidRDefault="00892B2F" w:rsidP="00892B2F">
      <w:pPr>
        <w:ind w:left="720" w:hangingChars="300" w:hanging="720"/>
        <w:rPr>
          <w:rFonts w:ascii="ＭＳ 明朝" w:eastAsia="ＭＳ 明朝" w:hAnsi="ＭＳ 明朝" w:cs="Times New Roman"/>
          <w:color w:val="000000" w:themeColor="text1"/>
          <w:sz w:val="24"/>
          <w:szCs w:val="23"/>
        </w:rPr>
      </w:pPr>
      <w:r w:rsidRPr="00F56EFA">
        <w:rPr>
          <w:rFonts w:ascii="ＭＳ 明朝" w:eastAsia="ＭＳ 明朝" w:hAnsi="ＭＳ 明朝" w:cs="Times New Roman" w:hint="eastAsia"/>
          <w:color w:val="000000" w:themeColor="text1"/>
          <w:sz w:val="24"/>
          <w:szCs w:val="23"/>
        </w:rPr>
        <w:t>（２）提案書作成に係る不正行為が認められたとき</w:t>
      </w:r>
    </w:p>
    <w:p w:rsidR="00892B2F" w:rsidRPr="00F56EFA" w:rsidRDefault="00892B2F" w:rsidP="00892B2F">
      <w:pPr>
        <w:ind w:left="720" w:hangingChars="300" w:hanging="720"/>
        <w:rPr>
          <w:rFonts w:ascii="ＭＳ 明朝" w:eastAsia="ＭＳ 明朝" w:hAnsi="ＭＳ 明朝" w:cs="Times New Roman"/>
          <w:color w:val="000000" w:themeColor="text1"/>
          <w:sz w:val="24"/>
          <w:szCs w:val="23"/>
        </w:rPr>
      </w:pPr>
      <w:r w:rsidRPr="00F56EFA">
        <w:rPr>
          <w:rFonts w:ascii="ＭＳ 明朝" w:eastAsia="ＭＳ 明朝" w:hAnsi="ＭＳ 明朝" w:cs="Times New Roman" w:hint="eastAsia"/>
          <w:color w:val="000000" w:themeColor="text1"/>
          <w:sz w:val="24"/>
          <w:szCs w:val="23"/>
        </w:rPr>
        <w:t>（３）参加資格を満たしていないことが判明し、又は満たさなくなったとき</w:t>
      </w:r>
    </w:p>
    <w:p w:rsidR="00892B2F" w:rsidRPr="00F56EFA" w:rsidRDefault="00892B2F" w:rsidP="00892B2F">
      <w:pPr>
        <w:ind w:left="720" w:hangingChars="300" w:hanging="720"/>
        <w:rPr>
          <w:rFonts w:ascii="ＭＳ 明朝" w:eastAsia="ＭＳ 明朝" w:hAnsi="ＭＳ 明朝" w:cs="Times New Roman"/>
          <w:color w:val="000000" w:themeColor="text1"/>
          <w:sz w:val="24"/>
          <w:szCs w:val="23"/>
        </w:rPr>
      </w:pPr>
      <w:r w:rsidRPr="00F56EFA">
        <w:rPr>
          <w:rFonts w:ascii="ＭＳ 明朝" w:eastAsia="ＭＳ 明朝" w:hAnsi="ＭＳ 明朝" w:cs="Times New Roman" w:hint="eastAsia"/>
          <w:color w:val="000000" w:themeColor="text1"/>
          <w:sz w:val="24"/>
          <w:szCs w:val="23"/>
        </w:rPr>
        <w:t>（４）選定結果に影響を与えるような不誠実な行為を行ったとき</w:t>
      </w:r>
    </w:p>
    <w:p w:rsidR="00892B2F" w:rsidRPr="00F56EFA" w:rsidRDefault="00892B2F" w:rsidP="00892B2F">
      <w:pPr>
        <w:ind w:left="720" w:hangingChars="300" w:hanging="720"/>
        <w:rPr>
          <w:rFonts w:ascii="ＭＳ 明朝" w:eastAsia="ＭＳ 明朝" w:hAnsi="ＭＳ 明朝" w:cs="Times New Roman"/>
          <w:color w:val="000000" w:themeColor="text1"/>
          <w:sz w:val="24"/>
          <w:szCs w:val="23"/>
        </w:rPr>
      </w:pPr>
      <w:r w:rsidRPr="00F56EFA">
        <w:rPr>
          <w:rFonts w:ascii="ＭＳ 明朝" w:eastAsia="ＭＳ 明朝" w:hAnsi="ＭＳ 明朝" w:cs="Times New Roman" w:hint="eastAsia"/>
          <w:color w:val="000000" w:themeColor="text1"/>
          <w:sz w:val="24"/>
          <w:szCs w:val="23"/>
        </w:rPr>
        <w:t>（５）前各号に定めるもののほか、企画提案にあたり著しく信義に反する行為等があったとき</w:t>
      </w:r>
    </w:p>
    <w:p w:rsidR="00892B2F" w:rsidRPr="00F56EFA" w:rsidRDefault="00892B2F" w:rsidP="00892B2F">
      <w:pPr>
        <w:ind w:left="720" w:hangingChars="300" w:hanging="720"/>
        <w:rPr>
          <w:rFonts w:ascii="ＭＳ 明朝" w:eastAsia="ＭＳ 明朝" w:hAnsi="ＭＳ 明朝" w:cs="Times New Roman"/>
          <w:color w:val="000000" w:themeColor="text1"/>
          <w:sz w:val="24"/>
          <w:szCs w:val="23"/>
        </w:rPr>
      </w:pPr>
    </w:p>
    <w:p w:rsidR="00892B2F" w:rsidRPr="00F56EFA" w:rsidRDefault="00892B2F" w:rsidP="00892B2F">
      <w:pPr>
        <w:ind w:left="723" w:hangingChars="300" w:hanging="723"/>
        <w:rPr>
          <w:rFonts w:ascii="ＭＳ 明朝" w:eastAsia="ＭＳ 明朝" w:hAnsi="ＭＳ 明朝" w:cs="Times New Roman"/>
          <w:b/>
          <w:color w:val="000000" w:themeColor="text1"/>
          <w:sz w:val="24"/>
          <w:szCs w:val="24"/>
        </w:rPr>
      </w:pPr>
      <w:r w:rsidRPr="00F56EFA">
        <w:rPr>
          <w:rFonts w:ascii="ＭＳ 明朝" w:eastAsia="ＭＳ 明朝" w:hAnsi="ＭＳ 明朝" w:cs="Times New Roman" w:hint="eastAsia"/>
          <w:b/>
          <w:color w:val="000000" w:themeColor="text1"/>
          <w:sz w:val="24"/>
          <w:szCs w:val="24"/>
        </w:rPr>
        <w:t>1</w:t>
      </w:r>
      <w:r>
        <w:rPr>
          <w:rFonts w:ascii="ＭＳ 明朝" w:eastAsia="ＭＳ 明朝" w:hAnsi="ＭＳ 明朝" w:cs="Times New Roman" w:hint="eastAsia"/>
          <w:b/>
          <w:color w:val="000000" w:themeColor="text1"/>
          <w:sz w:val="24"/>
          <w:szCs w:val="24"/>
        </w:rPr>
        <w:t>3</w:t>
      </w:r>
      <w:r w:rsidRPr="00F56EFA">
        <w:rPr>
          <w:rFonts w:ascii="ＭＳ 明朝" w:eastAsia="ＭＳ 明朝" w:hAnsi="ＭＳ 明朝" w:cs="Times New Roman" w:hint="eastAsia"/>
          <w:b/>
          <w:color w:val="000000" w:themeColor="text1"/>
          <w:sz w:val="24"/>
          <w:szCs w:val="24"/>
        </w:rPr>
        <w:t xml:space="preserve">　その他留意事項</w:t>
      </w:r>
    </w:p>
    <w:p w:rsidR="00892B2F" w:rsidRPr="00F56EFA" w:rsidRDefault="00892B2F" w:rsidP="00892B2F">
      <w:pPr>
        <w:rPr>
          <w:rFonts w:ascii="ＭＳ 明朝" w:eastAsia="ＭＳ 明朝" w:hAnsi="ＭＳ 明朝"/>
          <w:color w:val="000000" w:themeColor="text1"/>
          <w:sz w:val="24"/>
          <w:szCs w:val="24"/>
        </w:rPr>
      </w:pPr>
      <w:r w:rsidRPr="00F56EFA">
        <w:rPr>
          <w:rFonts w:ascii="ＭＳ 明朝" w:eastAsia="ＭＳ 明朝" w:hAnsi="ＭＳ 明朝" w:hint="eastAsia"/>
          <w:color w:val="000000" w:themeColor="text1"/>
          <w:sz w:val="24"/>
          <w:szCs w:val="24"/>
        </w:rPr>
        <w:t>（１）採用されなかった企画提案書等は、提出者に返却しないものとする。</w:t>
      </w:r>
    </w:p>
    <w:p w:rsidR="00892B2F" w:rsidRPr="00F56EFA" w:rsidRDefault="00892B2F" w:rsidP="00892B2F">
      <w:pPr>
        <w:ind w:left="2160" w:hangingChars="900" w:hanging="2160"/>
        <w:rPr>
          <w:rFonts w:ascii="ＭＳ 明朝" w:eastAsia="ＭＳ 明朝" w:hAnsi="ＭＳ 明朝"/>
          <w:color w:val="000000" w:themeColor="text1"/>
          <w:sz w:val="24"/>
          <w:szCs w:val="24"/>
        </w:rPr>
      </w:pPr>
      <w:r w:rsidRPr="00F56EFA">
        <w:rPr>
          <w:rFonts w:ascii="ＭＳ 明朝" w:eastAsia="ＭＳ 明朝" w:hAnsi="ＭＳ 明朝" w:hint="eastAsia"/>
          <w:color w:val="000000" w:themeColor="text1"/>
          <w:sz w:val="24"/>
          <w:szCs w:val="24"/>
        </w:rPr>
        <w:t>（２）提出した企画提案書等を甲佐町の了解なく公表、使用してはならない。</w:t>
      </w:r>
    </w:p>
    <w:p w:rsidR="00892B2F" w:rsidRPr="00F56EFA" w:rsidRDefault="00892B2F" w:rsidP="00892B2F">
      <w:pPr>
        <w:ind w:left="480" w:hangingChars="200" w:hanging="480"/>
        <w:rPr>
          <w:rFonts w:ascii="ＭＳ 明朝" w:eastAsia="ＭＳ 明朝" w:hAnsi="ＭＳ 明朝"/>
          <w:color w:val="000000" w:themeColor="text1"/>
          <w:sz w:val="24"/>
          <w:szCs w:val="24"/>
        </w:rPr>
      </w:pPr>
      <w:r w:rsidRPr="00F56EFA">
        <w:rPr>
          <w:rFonts w:ascii="ＭＳ 明朝" w:eastAsia="ＭＳ 明朝" w:hAnsi="ＭＳ 明朝" w:hint="eastAsia"/>
          <w:color w:val="000000" w:themeColor="text1"/>
          <w:sz w:val="24"/>
          <w:szCs w:val="24"/>
        </w:rPr>
        <w:t>（３）企画提案書等の作成・提出やプレゼンテーションに要する費用は、提出者の負　　　　担とする。</w:t>
      </w:r>
    </w:p>
    <w:p w:rsidR="00892B2F" w:rsidRPr="00F56EFA" w:rsidRDefault="00892B2F" w:rsidP="00892B2F">
      <w:pPr>
        <w:ind w:left="480" w:hangingChars="200" w:hanging="480"/>
        <w:rPr>
          <w:rFonts w:ascii="ＭＳ 明朝" w:eastAsia="ＭＳ 明朝" w:hAnsi="ＭＳ 明朝"/>
          <w:color w:val="000000" w:themeColor="text1"/>
          <w:sz w:val="24"/>
          <w:szCs w:val="24"/>
        </w:rPr>
      </w:pPr>
      <w:r w:rsidRPr="00F56EFA">
        <w:rPr>
          <w:rFonts w:ascii="ＭＳ 明朝" w:eastAsia="ＭＳ 明朝" w:hAnsi="ＭＳ 明朝" w:hint="eastAsia"/>
          <w:color w:val="000000" w:themeColor="text1"/>
          <w:sz w:val="24"/>
          <w:szCs w:val="24"/>
        </w:rPr>
        <w:t>（４）受託者は、本事業の実施に関する書類や会計帳簿等の整備に努め、事業完了後においても</w:t>
      </w:r>
      <w:r w:rsidR="00103B66">
        <w:rPr>
          <w:rFonts w:ascii="ＭＳ 明朝" w:eastAsia="ＭＳ 明朝" w:hAnsi="ＭＳ 明朝" w:hint="eastAsia"/>
          <w:color w:val="000000" w:themeColor="text1"/>
          <w:sz w:val="24"/>
          <w:szCs w:val="24"/>
        </w:rPr>
        <w:t>５</w:t>
      </w:r>
      <w:r w:rsidRPr="00F56EFA">
        <w:rPr>
          <w:rFonts w:ascii="ＭＳ 明朝" w:eastAsia="ＭＳ 明朝" w:hAnsi="ＭＳ 明朝" w:hint="eastAsia"/>
          <w:color w:val="000000" w:themeColor="text1"/>
          <w:sz w:val="24"/>
          <w:szCs w:val="24"/>
        </w:rPr>
        <w:t>年間保存するものとする。</w:t>
      </w:r>
    </w:p>
    <w:p w:rsidR="00892B2F" w:rsidRPr="00F56EFA" w:rsidRDefault="00892B2F" w:rsidP="00892B2F">
      <w:pPr>
        <w:ind w:left="480" w:hangingChars="200" w:hanging="480"/>
        <w:rPr>
          <w:rFonts w:ascii="ＭＳ 明朝" w:eastAsia="ＭＳ 明朝" w:hAnsi="ＭＳ 明朝"/>
          <w:color w:val="000000" w:themeColor="text1"/>
          <w:sz w:val="24"/>
          <w:szCs w:val="24"/>
        </w:rPr>
      </w:pPr>
      <w:r w:rsidRPr="00F56EFA">
        <w:rPr>
          <w:rFonts w:ascii="ＭＳ 明朝" w:eastAsia="ＭＳ 明朝" w:hAnsi="ＭＳ 明朝" w:hint="eastAsia"/>
          <w:color w:val="000000" w:themeColor="text1"/>
          <w:sz w:val="24"/>
          <w:szCs w:val="24"/>
        </w:rPr>
        <w:t>（５）本</w:t>
      </w:r>
      <w:r>
        <w:rPr>
          <w:rFonts w:ascii="ＭＳ 明朝" w:eastAsia="ＭＳ 明朝" w:hAnsi="ＭＳ 明朝" w:hint="eastAsia"/>
          <w:color w:val="000000" w:themeColor="text1"/>
          <w:sz w:val="24"/>
          <w:szCs w:val="24"/>
        </w:rPr>
        <w:t>要領に定めのない事項、あるいは疑義が生じた事項については、甲佐町</w:t>
      </w:r>
      <w:r w:rsidRPr="00F56EFA">
        <w:rPr>
          <w:rFonts w:ascii="ＭＳ 明朝" w:eastAsia="ＭＳ 明朝" w:hAnsi="ＭＳ 明朝" w:hint="eastAsia"/>
          <w:color w:val="000000" w:themeColor="text1"/>
          <w:sz w:val="24"/>
          <w:szCs w:val="24"/>
        </w:rPr>
        <w:t>と受託者の協議によりこれを解決するものとする。</w:t>
      </w:r>
    </w:p>
    <w:p w:rsidR="00892B2F" w:rsidRPr="00EA1021" w:rsidRDefault="00892B2F" w:rsidP="00892B2F">
      <w:pPr>
        <w:ind w:left="425" w:hangingChars="177" w:hanging="425"/>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（６</w:t>
      </w:r>
      <w:r w:rsidRPr="00F56EFA">
        <w:rPr>
          <w:rFonts w:ascii="ＭＳ 明朝" w:eastAsia="ＭＳ 明朝" w:hAnsi="ＭＳ 明朝" w:hint="eastAsia"/>
          <w:color w:val="000000" w:themeColor="text1"/>
          <w:sz w:val="24"/>
          <w:szCs w:val="24"/>
        </w:rPr>
        <w:t>）受託者は、本事業を一括して再委託することはできないものとする。</w:t>
      </w:r>
      <w:r>
        <w:rPr>
          <w:rFonts w:ascii="ＭＳ 明朝" w:eastAsia="ＭＳ 明朝" w:hAnsi="ＭＳ 明朝" w:hint="eastAsia"/>
          <w:color w:val="000000" w:themeColor="text1"/>
          <w:sz w:val="24"/>
          <w:szCs w:val="24"/>
        </w:rPr>
        <w:t>ただし、書面により甲佐町</w:t>
      </w:r>
      <w:r w:rsidRPr="00EA1021">
        <w:rPr>
          <w:rFonts w:ascii="ＭＳ 明朝" w:eastAsia="ＭＳ 明朝" w:hAnsi="ＭＳ 明朝" w:hint="eastAsia"/>
          <w:color w:val="000000" w:themeColor="text1"/>
          <w:sz w:val="24"/>
          <w:szCs w:val="24"/>
        </w:rPr>
        <w:t>の承諾を得たときはこの限りでない。</w:t>
      </w:r>
    </w:p>
    <w:p w:rsidR="00892B2F" w:rsidRPr="00F56EFA" w:rsidRDefault="00892B2F" w:rsidP="00892B2F">
      <w:pPr>
        <w:rPr>
          <w:rFonts w:ascii="ＭＳ 明朝" w:eastAsia="ＭＳ 明朝" w:hAnsi="ＭＳ 明朝" w:cs="Times New Roman"/>
          <w:b/>
          <w:color w:val="000000" w:themeColor="text1"/>
          <w:sz w:val="24"/>
          <w:szCs w:val="23"/>
        </w:rPr>
      </w:pPr>
    </w:p>
    <w:p w:rsidR="00892B2F" w:rsidRPr="00F56EFA" w:rsidRDefault="00892B2F" w:rsidP="00892B2F">
      <w:pPr>
        <w:ind w:left="723" w:hangingChars="300" w:hanging="723"/>
        <w:rPr>
          <w:rFonts w:ascii="ＭＳ 明朝" w:eastAsia="ＭＳ 明朝" w:hAnsi="ＭＳ 明朝" w:cs="Times New Roman"/>
          <w:b/>
          <w:color w:val="000000" w:themeColor="text1"/>
          <w:sz w:val="24"/>
          <w:szCs w:val="23"/>
        </w:rPr>
      </w:pPr>
      <w:r>
        <w:rPr>
          <w:rFonts w:ascii="ＭＳ 明朝" w:eastAsia="ＭＳ 明朝" w:hAnsi="ＭＳ 明朝" w:cs="Times New Roman" w:hint="eastAsia"/>
          <w:b/>
          <w:color w:val="000000" w:themeColor="text1"/>
          <w:sz w:val="24"/>
          <w:szCs w:val="23"/>
        </w:rPr>
        <w:t>14</w:t>
      </w:r>
      <w:r w:rsidRPr="00F56EFA">
        <w:rPr>
          <w:rFonts w:ascii="ＭＳ 明朝" w:eastAsia="ＭＳ 明朝" w:hAnsi="ＭＳ 明朝" w:cs="Times New Roman" w:hint="eastAsia"/>
          <w:b/>
          <w:color w:val="000000" w:themeColor="text1"/>
          <w:sz w:val="24"/>
          <w:szCs w:val="23"/>
        </w:rPr>
        <w:t xml:space="preserve">　問い合わせ先</w:t>
      </w:r>
    </w:p>
    <w:p w:rsidR="00892B2F" w:rsidRPr="00F56EFA" w:rsidRDefault="00892B2F" w:rsidP="00892B2F">
      <w:pPr>
        <w:ind w:left="720" w:hangingChars="300" w:hanging="720"/>
        <w:rPr>
          <w:rFonts w:ascii="ＭＳ 明朝" w:eastAsia="ＭＳ 明朝" w:hAnsi="ＭＳ 明朝" w:cs="Times New Roman"/>
          <w:color w:val="000000" w:themeColor="text1"/>
          <w:sz w:val="24"/>
          <w:szCs w:val="23"/>
        </w:rPr>
      </w:pPr>
      <w:r w:rsidRPr="00F56EFA">
        <w:rPr>
          <w:rFonts w:ascii="ＭＳ 明朝" w:eastAsia="ＭＳ 明朝" w:hAnsi="ＭＳ 明朝" w:cs="Times New Roman" w:hint="eastAsia"/>
          <w:color w:val="000000" w:themeColor="text1"/>
          <w:sz w:val="24"/>
          <w:szCs w:val="23"/>
        </w:rPr>
        <w:t xml:space="preserve">　　　甲佐町</w:t>
      </w:r>
      <w:r w:rsidR="00463A2A">
        <w:rPr>
          <w:rFonts w:ascii="ＭＳ 明朝" w:eastAsia="ＭＳ 明朝" w:hAnsi="ＭＳ 明朝" w:cs="Times New Roman" w:hint="eastAsia"/>
          <w:color w:val="000000" w:themeColor="text1"/>
          <w:sz w:val="24"/>
          <w:szCs w:val="23"/>
        </w:rPr>
        <w:t>社会教育</w:t>
      </w:r>
      <w:r w:rsidR="00281A63">
        <w:rPr>
          <w:rFonts w:ascii="ＭＳ 明朝" w:eastAsia="ＭＳ 明朝" w:hAnsi="ＭＳ 明朝" w:cs="Times New Roman" w:hint="eastAsia"/>
          <w:color w:val="000000" w:themeColor="text1"/>
          <w:sz w:val="24"/>
          <w:szCs w:val="23"/>
        </w:rPr>
        <w:t>課</w:t>
      </w:r>
      <w:r w:rsidR="00463A2A">
        <w:rPr>
          <w:rFonts w:ascii="ＭＳ 明朝" w:eastAsia="ＭＳ 明朝" w:hAnsi="ＭＳ 明朝" w:cs="Times New Roman" w:hint="eastAsia"/>
          <w:color w:val="000000" w:themeColor="text1"/>
          <w:sz w:val="24"/>
          <w:szCs w:val="23"/>
        </w:rPr>
        <w:t>社会体育</w:t>
      </w:r>
      <w:r>
        <w:rPr>
          <w:rFonts w:ascii="ＭＳ 明朝" w:eastAsia="ＭＳ 明朝" w:hAnsi="ＭＳ 明朝" w:cs="Times New Roman" w:hint="eastAsia"/>
          <w:color w:val="000000" w:themeColor="text1"/>
          <w:sz w:val="24"/>
          <w:szCs w:val="23"/>
        </w:rPr>
        <w:t>係</w:t>
      </w:r>
    </w:p>
    <w:p w:rsidR="00892B2F" w:rsidRPr="00F56EFA" w:rsidRDefault="00892B2F" w:rsidP="00892B2F">
      <w:pPr>
        <w:ind w:left="720" w:hangingChars="300" w:hanging="720"/>
        <w:rPr>
          <w:rFonts w:ascii="ＭＳ 明朝" w:eastAsia="ＭＳ 明朝" w:hAnsi="ＭＳ 明朝" w:cs="Times New Roman"/>
          <w:color w:val="000000" w:themeColor="text1"/>
          <w:sz w:val="24"/>
          <w:szCs w:val="23"/>
        </w:rPr>
      </w:pPr>
      <w:r w:rsidRPr="00F56EFA">
        <w:rPr>
          <w:rFonts w:ascii="ＭＳ 明朝" w:eastAsia="ＭＳ 明朝" w:hAnsi="ＭＳ 明朝" w:cs="Times New Roman" w:hint="eastAsia"/>
          <w:color w:val="000000" w:themeColor="text1"/>
          <w:sz w:val="24"/>
          <w:szCs w:val="23"/>
        </w:rPr>
        <w:t xml:space="preserve">　　　住　所：〒861-4696　熊本県上益城郡甲佐町大字豊内719番地4</w:t>
      </w:r>
    </w:p>
    <w:p w:rsidR="00892B2F" w:rsidRPr="00F7151A" w:rsidRDefault="00892B2F" w:rsidP="00892B2F">
      <w:pPr>
        <w:ind w:left="720" w:hangingChars="300" w:hanging="720"/>
        <w:rPr>
          <w:rFonts w:ascii="ＭＳ 明朝" w:eastAsia="ＭＳ 明朝" w:hAnsi="ＭＳ 明朝" w:cs="Times New Roman"/>
          <w:color w:val="000000" w:themeColor="text1"/>
          <w:sz w:val="24"/>
          <w:szCs w:val="23"/>
        </w:rPr>
      </w:pPr>
      <w:r w:rsidRPr="00F56EFA">
        <w:rPr>
          <w:rFonts w:ascii="ＭＳ 明朝" w:eastAsia="ＭＳ 明朝" w:hAnsi="ＭＳ 明朝" w:cs="Times New Roman" w:hint="eastAsia"/>
          <w:color w:val="000000" w:themeColor="text1"/>
          <w:sz w:val="24"/>
          <w:szCs w:val="23"/>
        </w:rPr>
        <w:t xml:space="preserve">　　　ＴＥＬ：096-234-</w:t>
      </w:r>
      <w:r w:rsidR="00463A2A">
        <w:rPr>
          <w:rFonts w:ascii="ＭＳ 明朝" w:eastAsia="ＭＳ 明朝" w:hAnsi="ＭＳ 明朝" w:cs="Times New Roman" w:hint="eastAsia"/>
          <w:color w:val="000000" w:themeColor="text1"/>
          <w:sz w:val="24"/>
          <w:szCs w:val="23"/>
        </w:rPr>
        <w:t>2447</w:t>
      </w:r>
      <w:r w:rsidRPr="00F56EFA">
        <w:rPr>
          <w:rFonts w:ascii="ＭＳ 明朝" w:eastAsia="ＭＳ 明朝" w:hAnsi="ＭＳ 明朝" w:cs="Times New Roman" w:hint="eastAsia"/>
          <w:color w:val="000000" w:themeColor="text1"/>
          <w:sz w:val="24"/>
          <w:szCs w:val="23"/>
        </w:rPr>
        <w:t>（直通）内線</w:t>
      </w:r>
      <w:r w:rsidR="00463A2A">
        <w:rPr>
          <w:rFonts w:ascii="ＭＳ 明朝" w:eastAsia="ＭＳ 明朝" w:hAnsi="ＭＳ 明朝" w:cs="Times New Roman" w:hint="eastAsia"/>
          <w:color w:val="000000" w:themeColor="text1"/>
          <w:sz w:val="24"/>
          <w:szCs w:val="23"/>
        </w:rPr>
        <w:t>323</w:t>
      </w:r>
    </w:p>
    <w:p w:rsidR="00892B2F" w:rsidRPr="00F56EFA" w:rsidRDefault="00892B2F" w:rsidP="00892B2F">
      <w:pPr>
        <w:ind w:left="720" w:hangingChars="300" w:hanging="720"/>
        <w:rPr>
          <w:rFonts w:ascii="ＭＳ 明朝" w:eastAsia="ＭＳ 明朝" w:hAnsi="ＭＳ 明朝" w:cs="Times New Roman"/>
          <w:color w:val="000000" w:themeColor="text1"/>
          <w:sz w:val="24"/>
          <w:szCs w:val="23"/>
        </w:rPr>
      </w:pPr>
      <w:r w:rsidRPr="00F56EFA">
        <w:rPr>
          <w:rFonts w:ascii="ＭＳ 明朝" w:eastAsia="ＭＳ 明朝" w:hAnsi="ＭＳ 明朝" w:cs="Times New Roman" w:hint="eastAsia"/>
          <w:color w:val="000000" w:themeColor="text1"/>
          <w:sz w:val="24"/>
          <w:szCs w:val="23"/>
        </w:rPr>
        <w:t xml:space="preserve">　　　ＦＡＸ：096-234-</w:t>
      </w:r>
      <w:r w:rsidR="00463A2A">
        <w:rPr>
          <w:rFonts w:ascii="ＭＳ 明朝" w:eastAsia="ＭＳ 明朝" w:hAnsi="ＭＳ 明朝" w:cs="Times New Roman" w:hint="eastAsia"/>
          <w:color w:val="000000" w:themeColor="text1"/>
          <w:sz w:val="24"/>
          <w:szCs w:val="23"/>
        </w:rPr>
        <w:t>2957</w:t>
      </w:r>
    </w:p>
    <w:p w:rsidR="00A27188" w:rsidRPr="00A27188" w:rsidRDefault="00892B2F" w:rsidP="00A27188">
      <w:pPr>
        <w:ind w:left="720" w:hangingChars="300" w:hanging="720"/>
        <w:rPr>
          <w:rFonts w:ascii="ＭＳ 明朝" w:eastAsia="ＭＳ 明朝" w:hAnsi="ＭＳ 明朝" w:cs="Times New Roman"/>
          <w:sz w:val="24"/>
          <w:szCs w:val="23"/>
        </w:rPr>
      </w:pPr>
      <w:r w:rsidRPr="00F56EFA">
        <w:rPr>
          <w:rFonts w:ascii="ＭＳ 明朝" w:eastAsia="ＭＳ 明朝" w:hAnsi="ＭＳ 明朝" w:cs="Times New Roman" w:hint="eastAsia"/>
          <w:color w:val="000000" w:themeColor="text1"/>
          <w:sz w:val="24"/>
          <w:szCs w:val="23"/>
        </w:rPr>
        <w:t xml:space="preserve">　　　E</w:t>
      </w:r>
      <w:r>
        <w:rPr>
          <w:rFonts w:ascii="ＭＳ 明朝" w:eastAsia="ＭＳ 明朝" w:hAnsi="ＭＳ 明朝" w:cs="Times New Roman" w:hint="eastAsia"/>
          <w:color w:val="000000" w:themeColor="text1"/>
          <w:sz w:val="24"/>
          <w:szCs w:val="23"/>
        </w:rPr>
        <w:t>-</w:t>
      </w:r>
      <w:r w:rsidRPr="00F56EFA">
        <w:rPr>
          <w:rFonts w:ascii="ＭＳ 明朝" w:eastAsia="ＭＳ 明朝" w:hAnsi="ＭＳ 明朝" w:cs="Times New Roman" w:hint="eastAsia"/>
          <w:color w:val="000000" w:themeColor="text1"/>
          <w:sz w:val="24"/>
          <w:szCs w:val="23"/>
        </w:rPr>
        <w:t>mail：</w:t>
      </w:r>
      <w:hyperlink r:id="rId8" w:history="1">
        <w:r w:rsidR="00463A2A" w:rsidRPr="00584455">
          <w:rPr>
            <w:rStyle w:val="a4"/>
            <w:rFonts w:asciiTheme="minorEastAsia" w:hAnsiTheme="minorEastAsia"/>
          </w:rPr>
          <w:t>shakai02</w:t>
        </w:r>
        <w:r w:rsidR="00463A2A" w:rsidRPr="00584455">
          <w:rPr>
            <w:rStyle w:val="a4"/>
            <w:rFonts w:ascii="ＭＳ 明朝" w:eastAsia="ＭＳ 明朝" w:hAnsi="ＭＳ 明朝" w:cs="Times New Roman" w:hint="eastAsia"/>
            <w:sz w:val="24"/>
            <w:szCs w:val="23"/>
          </w:rPr>
          <w:t>@kosa.kuma</w:t>
        </w:r>
        <w:r w:rsidR="00463A2A" w:rsidRPr="00584455">
          <w:rPr>
            <w:rStyle w:val="a4"/>
            <w:rFonts w:ascii="ＭＳ 明朝" w:eastAsia="ＭＳ 明朝" w:hAnsi="ＭＳ 明朝" w:cs="Times New Roman"/>
            <w:sz w:val="24"/>
            <w:szCs w:val="23"/>
          </w:rPr>
          <w:t>m</w:t>
        </w:r>
        <w:r w:rsidR="00463A2A" w:rsidRPr="00584455">
          <w:rPr>
            <w:rStyle w:val="a4"/>
            <w:rFonts w:ascii="ＭＳ 明朝" w:eastAsia="ＭＳ 明朝" w:hAnsi="ＭＳ 明朝" w:cs="Times New Roman" w:hint="eastAsia"/>
            <w:sz w:val="24"/>
            <w:szCs w:val="23"/>
          </w:rPr>
          <w:t>oto.jp</w:t>
        </w:r>
      </w:hyperlink>
    </w:p>
    <w:p w:rsidR="00A27188" w:rsidRDefault="00A27188" w:rsidP="00F46CBB">
      <w:pPr>
        <w:ind w:left="720" w:hangingChars="300" w:hanging="720"/>
        <w:rPr>
          <w:rFonts w:ascii="ＭＳ 明朝" w:eastAsia="ＭＳ 明朝" w:hAnsi="ＭＳ 明朝" w:cs="Times New Roman"/>
          <w:color w:val="000000" w:themeColor="text1"/>
          <w:sz w:val="24"/>
          <w:szCs w:val="23"/>
        </w:rPr>
      </w:pPr>
      <w:r>
        <w:rPr>
          <w:rFonts w:ascii="ＭＳ 明朝" w:eastAsia="ＭＳ 明朝" w:hAnsi="ＭＳ 明朝" w:cs="Times New Roman"/>
          <w:color w:val="000000" w:themeColor="text1"/>
          <w:sz w:val="24"/>
          <w:szCs w:val="23"/>
        </w:rPr>
        <w:br w:type="page"/>
      </w:r>
    </w:p>
    <w:p w:rsidR="00B53777" w:rsidRPr="00F56EFA" w:rsidRDefault="00F46CBB" w:rsidP="00F46CBB">
      <w:pPr>
        <w:ind w:left="720" w:hangingChars="300" w:hanging="720"/>
        <w:rPr>
          <w:rFonts w:ascii="ＭＳ 明朝" w:eastAsia="ＭＳ 明朝" w:hAnsi="ＭＳ 明朝" w:cs="Times New Roman"/>
          <w:color w:val="000000" w:themeColor="text1"/>
          <w:sz w:val="24"/>
          <w:szCs w:val="23"/>
        </w:rPr>
      </w:pPr>
      <w:r w:rsidRPr="00F56EFA">
        <w:rPr>
          <w:rFonts w:ascii="ＭＳ 明朝" w:eastAsia="ＭＳ 明朝" w:hAnsi="ＭＳ 明朝" w:cs="Times New Roman" w:hint="eastAsia"/>
          <w:color w:val="000000" w:themeColor="text1"/>
          <w:sz w:val="24"/>
          <w:szCs w:val="23"/>
        </w:rPr>
        <w:lastRenderedPageBreak/>
        <w:t>（表１）</w:t>
      </w:r>
    </w:p>
    <w:tbl>
      <w:tblPr>
        <w:tblStyle w:val="a3"/>
        <w:tblW w:w="8784" w:type="dxa"/>
        <w:jc w:val="center"/>
        <w:tblLayout w:type="fixed"/>
        <w:tblLook w:val="04A0" w:firstRow="1" w:lastRow="0" w:firstColumn="1" w:lastColumn="0" w:noHBand="0" w:noVBand="1"/>
      </w:tblPr>
      <w:tblGrid>
        <w:gridCol w:w="436"/>
        <w:gridCol w:w="1096"/>
        <w:gridCol w:w="1410"/>
        <w:gridCol w:w="597"/>
        <w:gridCol w:w="567"/>
        <w:gridCol w:w="4678"/>
      </w:tblGrid>
      <w:tr w:rsidR="001B2834" w:rsidRPr="00F56EFA" w:rsidTr="00A27188">
        <w:trPr>
          <w:trHeight w:val="472"/>
          <w:jc w:val="center"/>
        </w:trPr>
        <w:tc>
          <w:tcPr>
            <w:tcW w:w="436" w:type="dxa"/>
            <w:vAlign w:val="center"/>
          </w:tcPr>
          <w:p w:rsidR="00FF1C2D" w:rsidRPr="00F56EFA" w:rsidRDefault="00FF1C2D" w:rsidP="00A27188">
            <w:pPr>
              <w:spacing w:line="240" w:lineRule="exact"/>
              <w:jc w:val="center"/>
              <w:rPr>
                <w:rFonts w:ascii="ＭＳ 明朝" w:eastAsia="ＭＳ 明朝" w:hAnsi="ＭＳ 明朝" w:cs="Times New Roman"/>
                <w:color w:val="000000" w:themeColor="text1"/>
                <w:sz w:val="22"/>
              </w:rPr>
            </w:pPr>
          </w:p>
        </w:tc>
        <w:tc>
          <w:tcPr>
            <w:tcW w:w="1096" w:type="dxa"/>
            <w:vAlign w:val="center"/>
          </w:tcPr>
          <w:p w:rsidR="00FF1C2D" w:rsidRPr="00F56EFA" w:rsidRDefault="00FF1C2D" w:rsidP="00A27188">
            <w:pPr>
              <w:spacing w:line="240" w:lineRule="exact"/>
              <w:jc w:val="center"/>
              <w:rPr>
                <w:rFonts w:ascii="ＭＳ 明朝" w:eastAsia="ＭＳ 明朝" w:hAnsi="ＭＳ 明朝" w:cs="Times New Roman"/>
                <w:color w:val="000000" w:themeColor="text1"/>
                <w:sz w:val="22"/>
              </w:rPr>
            </w:pPr>
            <w:r w:rsidRPr="00F56EFA">
              <w:rPr>
                <w:rFonts w:ascii="ＭＳ 明朝" w:eastAsia="ＭＳ 明朝" w:hAnsi="ＭＳ 明朝" w:cs="Times New Roman" w:hint="eastAsia"/>
                <w:color w:val="000000" w:themeColor="text1"/>
                <w:sz w:val="22"/>
              </w:rPr>
              <w:t>審査項目</w:t>
            </w:r>
          </w:p>
        </w:tc>
        <w:tc>
          <w:tcPr>
            <w:tcW w:w="1410" w:type="dxa"/>
          </w:tcPr>
          <w:p w:rsidR="00FF1C2D" w:rsidRPr="00F56EFA" w:rsidRDefault="00FF1C2D" w:rsidP="00A27188">
            <w:pPr>
              <w:spacing w:line="240" w:lineRule="exact"/>
              <w:jc w:val="center"/>
              <w:rPr>
                <w:rFonts w:ascii="ＭＳ 明朝" w:eastAsia="ＭＳ 明朝" w:hAnsi="ＭＳ 明朝" w:cs="Times New Roman"/>
                <w:color w:val="000000" w:themeColor="text1"/>
                <w:sz w:val="22"/>
              </w:rPr>
            </w:pPr>
          </w:p>
        </w:tc>
        <w:tc>
          <w:tcPr>
            <w:tcW w:w="1164" w:type="dxa"/>
            <w:gridSpan w:val="2"/>
            <w:vAlign w:val="center"/>
          </w:tcPr>
          <w:p w:rsidR="00FF1C2D" w:rsidRPr="00F56EFA" w:rsidRDefault="00FF1C2D" w:rsidP="00A27188">
            <w:pPr>
              <w:spacing w:line="240" w:lineRule="exact"/>
              <w:jc w:val="center"/>
              <w:rPr>
                <w:rFonts w:ascii="ＭＳ 明朝" w:eastAsia="ＭＳ 明朝" w:hAnsi="ＭＳ 明朝" w:cs="Times New Roman"/>
                <w:color w:val="000000" w:themeColor="text1"/>
                <w:sz w:val="22"/>
              </w:rPr>
            </w:pPr>
            <w:r w:rsidRPr="00F56EFA">
              <w:rPr>
                <w:rFonts w:ascii="ＭＳ 明朝" w:eastAsia="ＭＳ 明朝" w:hAnsi="ＭＳ 明朝" w:cs="Times New Roman" w:hint="eastAsia"/>
                <w:color w:val="000000" w:themeColor="text1"/>
                <w:sz w:val="22"/>
              </w:rPr>
              <w:t>配点</w:t>
            </w:r>
          </w:p>
          <w:p w:rsidR="00FF1C2D" w:rsidRPr="00F56EFA" w:rsidRDefault="00FF1C2D" w:rsidP="00A27188">
            <w:pPr>
              <w:spacing w:line="240" w:lineRule="exact"/>
              <w:jc w:val="center"/>
              <w:rPr>
                <w:rFonts w:ascii="ＭＳ 明朝" w:eastAsia="ＭＳ 明朝" w:hAnsi="ＭＳ 明朝" w:cs="Times New Roman"/>
                <w:color w:val="000000" w:themeColor="text1"/>
                <w:sz w:val="22"/>
              </w:rPr>
            </w:pPr>
            <w:r w:rsidRPr="00F56EFA">
              <w:rPr>
                <w:rFonts w:ascii="ＭＳ 明朝" w:eastAsia="ＭＳ 明朝" w:hAnsi="ＭＳ 明朝" w:cs="Times New Roman" w:hint="eastAsia"/>
                <w:color w:val="000000" w:themeColor="text1"/>
                <w:sz w:val="22"/>
              </w:rPr>
              <w:t>(上限)</w:t>
            </w:r>
          </w:p>
        </w:tc>
        <w:tc>
          <w:tcPr>
            <w:tcW w:w="4678" w:type="dxa"/>
            <w:vAlign w:val="center"/>
          </w:tcPr>
          <w:p w:rsidR="00FF1C2D" w:rsidRPr="00F56EFA" w:rsidRDefault="00FF1C2D" w:rsidP="00A27188">
            <w:pPr>
              <w:spacing w:line="240" w:lineRule="exact"/>
              <w:jc w:val="center"/>
              <w:rPr>
                <w:rFonts w:ascii="ＭＳ 明朝" w:eastAsia="ＭＳ 明朝" w:hAnsi="ＭＳ 明朝" w:cs="Times New Roman"/>
                <w:color w:val="000000" w:themeColor="text1"/>
                <w:sz w:val="22"/>
              </w:rPr>
            </w:pPr>
            <w:r w:rsidRPr="00F56EFA">
              <w:rPr>
                <w:rFonts w:ascii="ＭＳ 明朝" w:eastAsia="ＭＳ 明朝" w:hAnsi="ＭＳ 明朝" w:cs="Times New Roman" w:hint="eastAsia"/>
                <w:color w:val="000000" w:themeColor="text1"/>
                <w:sz w:val="22"/>
              </w:rPr>
              <w:t>審査基準</w:t>
            </w:r>
          </w:p>
        </w:tc>
      </w:tr>
      <w:tr w:rsidR="001B2834" w:rsidRPr="00F56EFA" w:rsidTr="001B2834">
        <w:trPr>
          <w:trHeight w:val="1295"/>
          <w:jc w:val="center"/>
        </w:trPr>
        <w:tc>
          <w:tcPr>
            <w:tcW w:w="436" w:type="dxa"/>
            <w:vAlign w:val="center"/>
          </w:tcPr>
          <w:p w:rsidR="00FF1C2D" w:rsidRPr="00F56EFA" w:rsidRDefault="00FF1C2D" w:rsidP="0098351B">
            <w:pPr>
              <w:jc w:val="center"/>
              <w:rPr>
                <w:rFonts w:ascii="ＭＳ 明朝" w:eastAsia="ＭＳ 明朝" w:hAnsi="ＭＳ 明朝" w:cs="Times New Roman"/>
                <w:color w:val="000000" w:themeColor="text1"/>
                <w:sz w:val="22"/>
              </w:rPr>
            </w:pPr>
            <w:r w:rsidRPr="00F56EFA">
              <w:rPr>
                <w:rFonts w:ascii="ＭＳ 明朝" w:eastAsia="ＭＳ 明朝" w:hAnsi="ＭＳ 明朝" w:cs="Times New Roman" w:hint="eastAsia"/>
                <w:color w:val="000000" w:themeColor="text1"/>
                <w:sz w:val="22"/>
              </w:rPr>
              <w:t>1</w:t>
            </w:r>
          </w:p>
        </w:tc>
        <w:tc>
          <w:tcPr>
            <w:tcW w:w="1096" w:type="dxa"/>
            <w:vMerge w:val="restart"/>
            <w:vAlign w:val="center"/>
          </w:tcPr>
          <w:p w:rsidR="00FF1C2D" w:rsidRPr="00F56EFA" w:rsidRDefault="006720B2" w:rsidP="00A27188">
            <w:pPr>
              <w:spacing w:line="300" w:lineRule="exac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候補者①の</w:t>
            </w:r>
            <w:r w:rsidR="00FF1C2D">
              <w:rPr>
                <w:rFonts w:ascii="ＭＳ 明朝" w:eastAsia="ＭＳ 明朝" w:hAnsi="ＭＳ 明朝" w:cs="Times New Roman" w:hint="eastAsia"/>
                <w:color w:val="000000" w:themeColor="text1"/>
                <w:sz w:val="22"/>
              </w:rPr>
              <w:t>講師による講演</w:t>
            </w:r>
          </w:p>
        </w:tc>
        <w:tc>
          <w:tcPr>
            <w:tcW w:w="1410" w:type="dxa"/>
            <w:vAlign w:val="center"/>
          </w:tcPr>
          <w:p w:rsidR="00FF1C2D" w:rsidRDefault="00FF1C2D" w:rsidP="00A27188">
            <w:pPr>
              <w:spacing w:line="300" w:lineRule="exact"/>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講師の選定理由</w:t>
            </w:r>
          </w:p>
        </w:tc>
        <w:tc>
          <w:tcPr>
            <w:tcW w:w="597" w:type="dxa"/>
            <w:vAlign w:val="center"/>
          </w:tcPr>
          <w:p w:rsidR="00FF1C2D" w:rsidRPr="00F56EFA" w:rsidRDefault="00D70873" w:rsidP="00A27188">
            <w:pPr>
              <w:spacing w:line="300" w:lineRule="exact"/>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15</w:t>
            </w:r>
          </w:p>
        </w:tc>
        <w:tc>
          <w:tcPr>
            <w:tcW w:w="567" w:type="dxa"/>
            <w:vMerge w:val="restart"/>
            <w:vAlign w:val="center"/>
          </w:tcPr>
          <w:p w:rsidR="00FF1C2D" w:rsidRPr="00F56EFA" w:rsidRDefault="00D70873" w:rsidP="00A27188">
            <w:pPr>
              <w:spacing w:line="300" w:lineRule="exact"/>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40</w:t>
            </w:r>
          </w:p>
        </w:tc>
        <w:tc>
          <w:tcPr>
            <w:tcW w:w="4678" w:type="dxa"/>
            <w:vAlign w:val="center"/>
          </w:tcPr>
          <w:p w:rsidR="00FF1C2D" w:rsidRPr="00F56EFA" w:rsidRDefault="001B2834" w:rsidP="00A27188">
            <w:pPr>
              <w:spacing w:line="300" w:lineRule="exac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w:t>
            </w:r>
            <w:r w:rsidR="00FF1C2D">
              <w:rPr>
                <w:rFonts w:ascii="ＭＳ 明朝" w:eastAsia="ＭＳ 明朝" w:hAnsi="ＭＳ 明朝" w:cs="Times New Roman" w:hint="eastAsia"/>
                <w:color w:val="000000" w:themeColor="text1"/>
                <w:sz w:val="22"/>
              </w:rPr>
              <w:t>参加対象</w:t>
            </w:r>
            <w:r w:rsidR="00061395">
              <w:rPr>
                <w:rFonts w:ascii="ＭＳ 明朝" w:eastAsia="ＭＳ 明朝" w:hAnsi="ＭＳ 明朝" w:cs="Times New Roman" w:hint="eastAsia"/>
                <w:color w:val="000000" w:themeColor="text1"/>
                <w:sz w:val="22"/>
              </w:rPr>
              <w:t>である小中学生</w:t>
            </w:r>
            <w:r w:rsidR="00FF1C2D">
              <w:rPr>
                <w:rFonts w:ascii="ＭＳ 明朝" w:eastAsia="ＭＳ 明朝" w:hAnsi="ＭＳ 明朝" w:cs="Times New Roman" w:hint="eastAsia"/>
                <w:color w:val="000000" w:themeColor="text1"/>
                <w:sz w:val="22"/>
              </w:rPr>
              <w:t>を意識したうえで、事業目的を理解した講師を選定しているか。選定理由は妥当か。</w:t>
            </w:r>
          </w:p>
        </w:tc>
      </w:tr>
      <w:tr w:rsidR="001B2834" w:rsidRPr="00F56EFA" w:rsidTr="001B2834">
        <w:trPr>
          <w:trHeight w:val="1295"/>
          <w:jc w:val="center"/>
        </w:trPr>
        <w:tc>
          <w:tcPr>
            <w:tcW w:w="436" w:type="dxa"/>
            <w:vAlign w:val="center"/>
          </w:tcPr>
          <w:p w:rsidR="00FF1C2D" w:rsidRPr="00F56EFA" w:rsidRDefault="00FF1C2D" w:rsidP="0098351B">
            <w:pPr>
              <w:jc w:val="center"/>
              <w:rPr>
                <w:rFonts w:ascii="ＭＳ 明朝" w:eastAsia="ＭＳ 明朝" w:hAnsi="ＭＳ 明朝" w:cs="Times New Roman"/>
                <w:color w:val="000000" w:themeColor="text1"/>
                <w:sz w:val="22"/>
              </w:rPr>
            </w:pPr>
            <w:r w:rsidRPr="00F56EFA">
              <w:rPr>
                <w:rFonts w:ascii="ＭＳ 明朝" w:eastAsia="ＭＳ 明朝" w:hAnsi="ＭＳ 明朝" w:cs="Times New Roman" w:hint="eastAsia"/>
                <w:color w:val="000000" w:themeColor="text1"/>
                <w:sz w:val="22"/>
              </w:rPr>
              <w:t>２</w:t>
            </w:r>
          </w:p>
        </w:tc>
        <w:tc>
          <w:tcPr>
            <w:tcW w:w="1096" w:type="dxa"/>
            <w:vMerge/>
            <w:vAlign w:val="center"/>
          </w:tcPr>
          <w:p w:rsidR="00FF1C2D" w:rsidRPr="00F56EFA" w:rsidRDefault="00FF1C2D" w:rsidP="00A27188">
            <w:pPr>
              <w:spacing w:line="300" w:lineRule="exact"/>
              <w:rPr>
                <w:rFonts w:ascii="ＭＳ 明朝" w:eastAsia="ＭＳ 明朝" w:hAnsi="ＭＳ 明朝" w:cs="Times New Roman"/>
                <w:color w:val="000000" w:themeColor="text1"/>
                <w:sz w:val="22"/>
              </w:rPr>
            </w:pPr>
          </w:p>
        </w:tc>
        <w:tc>
          <w:tcPr>
            <w:tcW w:w="1410" w:type="dxa"/>
            <w:vAlign w:val="center"/>
          </w:tcPr>
          <w:p w:rsidR="00FF1C2D" w:rsidRPr="00F56EFA" w:rsidRDefault="00FF1C2D" w:rsidP="00A27188">
            <w:pPr>
              <w:spacing w:line="300" w:lineRule="exact"/>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講演の内容</w:t>
            </w:r>
          </w:p>
        </w:tc>
        <w:tc>
          <w:tcPr>
            <w:tcW w:w="597" w:type="dxa"/>
            <w:vAlign w:val="center"/>
          </w:tcPr>
          <w:p w:rsidR="00FF1C2D" w:rsidRPr="00F56EFA" w:rsidRDefault="00D70873" w:rsidP="00A27188">
            <w:pPr>
              <w:spacing w:line="300" w:lineRule="exact"/>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10</w:t>
            </w:r>
          </w:p>
        </w:tc>
        <w:tc>
          <w:tcPr>
            <w:tcW w:w="567" w:type="dxa"/>
            <w:vMerge/>
            <w:vAlign w:val="center"/>
          </w:tcPr>
          <w:p w:rsidR="00FF1C2D" w:rsidRPr="00F56EFA" w:rsidRDefault="00FF1C2D" w:rsidP="00A27188">
            <w:pPr>
              <w:spacing w:line="300" w:lineRule="exact"/>
              <w:jc w:val="center"/>
              <w:rPr>
                <w:rFonts w:ascii="ＭＳ 明朝" w:eastAsia="ＭＳ 明朝" w:hAnsi="ＭＳ 明朝" w:cs="Times New Roman"/>
                <w:color w:val="000000" w:themeColor="text1"/>
                <w:sz w:val="22"/>
              </w:rPr>
            </w:pPr>
          </w:p>
        </w:tc>
        <w:tc>
          <w:tcPr>
            <w:tcW w:w="4678" w:type="dxa"/>
            <w:vAlign w:val="center"/>
          </w:tcPr>
          <w:p w:rsidR="00FF1C2D" w:rsidRDefault="00FF1C2D" w:rsidP="00A27188">
            <w:pPr>
              <w:spacing w:line="300" w:lineRule="exac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・小中学生を参加対象とした講演会として、事業目的を理解した魅力ある講演内容となっているか。</w:t>
            </w:r>
          </w:p>
          <w:p w:rsidR="00FF1C2D" w:rsidRPr="00F56EFA" w:rsidRDefault="00FF1C2D" w:rsidP="00A27188">
            <w:pPr>
              <w:spacing w:line="300" w:lineRule="exac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・講師が伝えたいこと、ねらいは明確になっているか。</w:t>
            </w:r>
          </w:p>
        </w:tc>
      </w:tr>
      <w:tr w:rsidR="001B2834" w:rsidRPr="00F56EFA" w:rsidTr="001B2834">
        <w:trPr>
          <w:trHeight w:val="1295"/>
          <w:jc w:val="center"/>
        </w:trPr>
        <w:tc>
          <w:tcPr>
            <w:tcW w:w="436" w:type="dxa"/>
            <w:vAlign w:val="center"/>
          </w:tcPr>
          <w:p w:rsidR="00FF1C2D" w:rsidRPr="00F56EFA" w:rsidRDefault="00FF1C2D" w:rsidP="00AD24A4">
            <w:pPr>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３</w:t>
            </w:r>
          </w:p>
        </w:tc>
        <w:tc>
          <w:tcPr>
            <w:tcW w:w="1096" w:type="dxa"/>
            <w:vMerge/>
            <w:vAlign w:val="center"/>
          </w:tcPr>
          <w:p w:rsidR="00FF1C2D" w:rsidRPr="00F56EFA" w:rsidRDefault="00FF1C2D" w:rsidP="00A27188">
            <w:pPr>
              <w:spacing w:line="300" w:lineRule="exact"/>
              <w:jc w:val="center"/>
              <w:rPr>
                <w:rFonts w:ascii="ＭＳ 明朝" w:eastAsia="ＭＳ 明朝" w:hAnsi="ＭＳ 明朝" w:cs="Times New Roman"/>
                <w:color w:val="000000" w:themeColor="text1"/>
                <w:sz w:val="22"/>
              </w:rPr>
            </w:pPr>
          </w:p>
        </w:tc>
        <w:tc>
          <w:tcPr>
            <w:tcW w:w="1410" w:type="dxa"/>
            <w:vAlign w:val="center"/>
          </w:tcPr>
          <w:p w:rsidR="00FF1C2D" w:rsidRDefault="00FF1C2D" w:rsidP="00A27188">
            <w:pPr>
              <w:spacing w:line="300" w:lineRule="exact"/>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事業目的との関連性</w:t>
            </w:r>
          </w:p>
        </w:tc>
        <w:tc>
          <w:tcPr>
            <w:tcW w:w="597" w:type="dxa"/>
            <w:vAlign w:val="center"/>
          </w:tcPr>
          <w:p w:rsidR="00FF1C2D" w:rsidRPr="00F56EFA" w:rsidRDefault="00D70873" w:rsidP="00A27188">
            <w:pPr>
              <w:spacing w:line="300" w:lineRule="exact"/>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15</w:t>
            </w:r>
          </w:p>
        </w:tc>
        <w:tc>
          <w:tcPr>
            <w:tcW w:w="567" w:type="dxa"/>
            <w:vMerge/>
            <w:vAlign w:val="center"/>
          </w:tcPr>
          <w:p w:rsidR="00FF1C2D" w:rsidRPr="00F56EFA" w:rsidRDefault="00FF1C2D" w:rsidP="00A27188">
            <w:pPr>
              <w:spacing w:line="300" w:lineRule="exact"/>
              <w:jc w:val="center"/>
              <w:rPr>
                <w:rFonts w:ascii="ＭＳ 明朝" w:eastAsia="ＭＳ 明朝" w:hAnsi="ＭＳ 明朝" w:cs="Times New Roman"/>
                <w:color w:val="000000" w:themeColor="text1"/>
                <w:sz w:val="22"/>
              </w:rPr>
            </w:pPr>
          </w:p>
        </w:tc>
        <w:tc>
          <w:tcPr>
            <w:tcW w:w="4678" w:type="dxa"/>
            <w:vAlign w:val="center"/>
          </w:tcPr>
          <w:p w:rsidR="00FF1C2D" w:rsidRPr="00F56EFA" w:rsidRDefault="00FF1C2D" w:rsidP="00A27188">
            <w:pPr>
              <w:spacing w:line="300" w:lineRule="exac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・講師の選定と講演内容が、事業目的に明確に</w:t>
            </w:r>
            <w:r w:rsidR="001B2834">
              <w:rPr>
                <w:rFonts w:ascii="ＭＳ 明朝" w:eastAsia="ＭＳ 明朝" w:hAnsi="ＭＳ 明朝" w:cs="Times New Roman" w:hint="eastAsia"/>
                <w:color w:val="000000" w:themeColor="text1"/>
                <w:sz w:val="22"/>
              </w:rPr>
              <w:t>関連</w:t>
            </w:r>
            <w:r>
              <w:rPr>
                <w:rFonts w:ascii="ＭＳ 明朝" w:eastAsia="ＭＳ 明朝" w:hAnsi="ＭＳ 明朝" w:cs="Times New Roman" w:hint="eastAsia"/>
                <w:color w:val="000000" w:themeColor="text1"/>
                <w:sz w:val="22"/>
              </w:rPr>
              <w:t>しているか。</w:t>
            </w:r>
          </w:p>
        </w:tc>
      </w:tr>
      <w:tr w:rsidR="00D70873" w:rsidRPr="00F56EFA" w:rsidTr="001B2834">
        <w:trPr>
          <w:trHeight w:val="1295"/>
          <w:jc w:val="center"/>
        </w:trPr>
        <w:tc>
          <w:tcPr>
            <w:tcW w:w="436" w:type="dxa"/>
            <w:vAlign w:val="center"/>
          </w:tcPr>
          <w:p w:rsidR="00D70873" w:rsidRPr="00F56EFA" w:rsidRDefault="00D70873" w:rsidP="00D70873">
            <w:pPr>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４</w:t>
            </w:r>
          </w:p>
        </w:tc>
        <w:tc>
          <w:tcPr>
            <w:tcW w:w="1096" w:type="dxa"/>
            <w:vMerge w:val="restart"/>
            <w:vAlign w:val="center"/>
          </w:tcPr>
          <w:p w:rsidR="00D70873" w:rsidRPr="00F56EFA" w:rsidRDefault="006720B2" w:rsidP="00A27188">
            <w:pPr>
              <w:spacing w:line="300" w:lineRule="exac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候補者②</w:t>
            </w:r>
            <w:r w:rsidR="00D70873">
              <w:rPr>
                <w:rFonts w:ascii="ＭＳ 明朝" w:eastAsia="ＭＳ 明朝" w:hAnsi="ＭＳ 明朝" w:cs="Times New Roman" w:hint="eastAsia"/>
                <w:color w:val="000000" w:themeColor="text1"/>
                <w:sz w:val="22"/>
              </w:rPr>
              <w:t>の講師による講演</w:t>
            </w:r>
          </w:p>
        </w:tc>
        <w:tc>
          <w:tcPr>
            <w:tcW w:w="1410" w:type="dxa"/>
            <w:vAlign w:val="center"/>
          </w:tcPr>
          <w:p w:rsidR="00D70873" w:rsidRDefault="00D70873" w:rsidP="00A27188">
            <w:pPr>
              <w:spacing w:line="300" w:lineRule="exact"/>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講師の選定理由</w:t>
            </w:r>
          </w:p>
        </w:tc>
        <w:tc>
          <w:tcPr>
            <w:tcW w:w="597" w:type="dxa"/>
            <w:vAlign w:val="center"/>
          </w:tcPr>
          <w:p w:rsidR="00D70873" w:rsidRPr="00F56EFA" w:rsidRDefault="00D70873" w:rsidP="00A27188">
            <w:pPr>
              <w:spacing w:line="300" w:lineRule="exact"/>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15</w:t>
            </w:r>
          </w:p>
        </w:tc>
        <w:tc>
          <w:tcPr>
            <w:tcW w:w="567" w:type="dxa"/>
            <w:vMerge w:val="restart"/>
            <w:vAlign w:val="center"/>
          </w:tcPr>
          <w:p w:rsidR="00D70873" w:rsidRPr="00F56EFA" w:rsidRDefault="00D70873" w:rsidP="00A27188">
            <w:pPr>
              <w:spacing w:line="300" w:lineRule="exact"/>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40</w:t>
            </w:r>
          </w:p>
        </w:tc>
        <w:tc>
          <w:tcPr>
            <w:tcW w:w="4678" w:type="dxa"/>
            <w:vAlign w:val="center"/>
          </w:tcPr>
          <w:p w:rsidR="00D70873" w:rsidRPr="00F56EFA" w:rsidRDefault="00D70873" w:rsidP="00A27188">
            <w:pPr>
              <w:spacing w:line="300" w:lineRule="exac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・参加対象である小中学生を意識したうえで、事業目的を理解した講師を選定しているか。選定理由は妥当か。</w:t>
            </w:r>
          </w:p>
        </w:tc>
      </w:tr>
      <w:tr w:rsidR="00D70873" w:rsidRPr="00F56EFA" w:rsidTr="001B2834">
        <w:trPr>
          <w:trHeight w:val="1295"/>
          <w:jc w:val="center"/>
        </w:trPr>
        <w:tc>
          <w:tcPr>
            <w:tcW w:w="436" w:type="dxa"/>
            <w:vAlign w:val="center"/>
          </w:tcPr>
          <w:p w:rsidR="00D70873" w:rsidRPr="00F56EFA" w:rsidRDefault="00D70873" w:rsidP="00D70873">
            <w:pPr>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５</w:t>
            </w:r>
          </w:p>
        </w:tc>
        <w:tc>
          <w:tcPr>
            <w:tcW w:w="1096" w:type="dxa"/>
            <w:vMerge/>
            <w:vAlign w:val="center"/>
          </w:tcPr>
          <w:p w:rsidR="00D70873" w:rsidRPr="00F56EFA" w:rsidRDefault="00D70873" w:rsidP="00A27188">
            <w:pPr>
              <w:spacing w:line="300" w:lineRule="exact"/>
              <w:jc w:val="center"/>
              <w:rPr>
                <w:rFonts w:ascii="ＭＳ 明朝" w:eastAsia="ＭＳ 明朝" w:hAnsi="ＭＳ 明朝" w:cs="Times New Roman"/>
                <w:color w:val="000000" w:themeColor="text1"/>
                <w:sz w:val="22"/>
              </w:rPr>
            </w:pPr>
          </w:p>
        </w:tc>
        <w:tc>
          <w:tcPr>
            <w:tcW w:w="1410" w:type="dxa"/>
            <w:vAlign w:val="center"/>
          </w:tcPr>
          <w:p w:rsidR="00D70873" w:rsidRPr="00F56EFA" w:rsidRDefault="00D70873" w:rsidP="00A27188">
            <w:pPr>
              <w:spacing w:line="300" w:lineRule="exact"/>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講演の内容</w:t>
            </w:r>
          </w:p>
        </w:tc>
        <w:tc>
          <w:tcPr>
            <w:tcW w:w="597" w:type="dxa"/>
            <w:vAlign w:val="center"/>
          </w:tcPr>
          <w:p w:rsidR="00D70873" w:rsidRPr="00F56EFA" w:rsidRDefault="00D70873" w:rsidP="00A27188">
            <w:pPr>
              <w:spacing w:line="300" w:lineRule="exact"/>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10</w:t>
            </w:r>
          </w:p>
        </w:tc>
        <w:tc>
          <w:tcPr>
            <w:tcW w:w="567" w:type="dxa"/>
            <w:vMerge/>
            <w:vAlign w:val="center"/>
          </w:tcPr>
          <w:p w:rsidR="00D70873" w:rsidRPr="00F56EFA" w:rsidRDefault="00D70873" w:rsidP="00A27188">
            <w:pPr>
              <w:spacing w:line="300" w:lineRule="exact"/>
              <w:jc w:val="center"/>
              <w:rPr>
                <w:rFonts w:ascii="ＭＳ 明朝" w:eastAsia="ＭＳ 明朝" w:hAnsi="ＭＳ 明朝" w:cs="Times New Roman"/>
                <w:color w:val="000000" w:themeColor="text1"/>
                <w:sz w:val="22"/>
              </w:rPr>
            </w:pPr>
          </w:p>
        </w:tc>
        <w:tc>
          <w:tcPr>
            <w:tcW w:w="4678" w:type="dxa"/>
            <w:vAlign w:val="center"/>
          </w:tcPr>
          <w:p w:rsidR="00D70873" w:rsidRDefault="00D70873" w:rsidP="00A27188">
            <w:pPr>
              <w:spacing w:line="300" w:lineRule="exac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・小中学生を参加対象とした講演会として、事業目的を理解した魅力ある講演内容となっているか。</w:t>
            </w:r>
          </w:p>
          <w:p w:rsidR="00D70873" w:rsidRPr="00F56EFA" w:rsidRDefault="00D70873" w:rsidP="00A27188">
            <w:pPr>
              <w:spacing w:line="300" w:lineRule="exac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・講師が伝えたいこと、ねらいは明確になっているか。</w:t>
            </w:r>
          </w:p>
        </w:tc>
      </w:tr>
      <w:tr w:rsidR="00D70873" w:rsidRPr="00F56EFA" w:rsidTr="001B2834">
        <w:trPr>
          <w:trHeight w:val="1295"/>
          <w:jc w:val="center"/>
        </w:trPr>
        <w:tc>
          <w:tcPr>
            <w:tcW w:w="436" w:type="dxa"/>
            <w:vAlign w:val="center"/>
          </w:tcPr>
          <w:p w:rsidR="00D70873" w:rsidRPr="00F56EFA" w:rsidRDefault="00D70873" w:rsidP="00D70873">
            <w:pPr>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６</w:t>
            </w:r>
          </w:p>
        </w:tc>
        <w:tc>
          <w:tcPr>
            <w:tcW w:w="1096" w:type="dxa"/>
            <w:vMerge/>
            <w:vAlign w:val="center"/>
          </w:tcPr>
          <w:p w:rsidR="00D70873" w:rsidRPr="00F56EFA" w:rsidRDefault="00D70873" w:rsidP="00A27188">
            <w:pPr>
              <w:spacing w:line="300" w:lineRule="exact"/>
              <w:jc w:val="center"/>
              <w:rPr>
                <w:rFonts w:ascii="ＭＳ 明朝" w:eastAsia="ＭＳ 明朝" w:hAnsi="ＭＳ 明朝" w:cs="Times New Roman"/>
                <w:color w:val="000000" w:themeColor="text1"/>
                <w:sz w:val="22"/>
              </w:rPr>
            </w:pPr>
          </w:p>
        </w:tc>
        <w:tc>
          <w:tcPr>
            <w:tcW w:w="1410" w:type="dxa"/>
            <w:vAlign w:val="center"/>
          </w:tcPr>
          <w:p w:rsidR="00D70873" w:rsidRDefault="00D70873" w:rsidP="00A27188">
            <w:pPr>
              <w:spacing w:line="300" w:lineRule="exact"/>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事業目的との関連性</w:t>
            </w:r>
          </w:p>
        </w:tc>
        <w:tc>
          <w:tcPr>
            <w:tcW w:w="597" w:type="dxa"/>
            <w:vAlign w:val="center"/>
          </w:tcPr>
          <w:p w:rsidR="00D70873" w:rsidRPr="00F56EFA" w:rsidRDefault="00D70873" w:rsidP="00A27188">
            <w:pPr>
              <w:spacing w:line="300" w:lineRule="exact"/>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15</w:t>
            </w:r>
          </w:p>
        </w:tc>
        <w:tc>
          <w:tcPr>
            <w:tcW w:w="567" w:type="dxa"/>
            <w:vMerge/>
            <w:vAlign w:val="center"/>
          </w:tcPr>
          <w:p w:rsidR="00D70873" w:rsidRPr="00F56EFA" w:rsidRDefault="00D70873" w:rsidP="00A27188">
            <w:pPr>
              <w:spacing w:line="300" w:lineRule="exact"/>
              <w:jc w:val="center"/>
              <w:rPr>
                <w:rFonts w:ascii="ＭＳ 明朝" w:eastAsia="ＭＳ 明朝" w:hAnsi="ＭＳ 明朝" w:cs="Times New Roman"/>
                <w:color w:val="000000" w:themeColor="text1"/>
                <w:sz w:val="22"/>
              </w:rPr>
            </w:pPr>
          </w:p>
        </w:tc>
        <w:tc>
          <w:tcPr>
            <w:tcW w:w="4678" w:type="dxa"/>
            <w:vAlign w:val="center"/>
          </w:tcPr>
          <w:p w:rsidR="00D70873" w:rsidRPr="00F56EFA" w:rsidRDefault="00D70873" w:rsidP="00A27188">
            <w:pPr>
              <w:spacing w:line="300" w:lineRule="exac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・講師の選定と講演内容が、事業目的に明確に関連しているか。</w:t>
            </w:r>
          </w:p>
        </w:tc>
      </w:tr>
      <w:tr w:rsidR="005C5774" w:rsidRPr="00F56EFA" w:rsidTr="005C5774">
        <w:trPr>
          <w:trHeight w:val="1163"/>
          <w:jc w:val="center"/>
        </w:trPr>
        <w:tc>
          <w:tcPr>
            <w:tcW w:w="436" w:type="dxa"/>
            <w:vAlign w:val="center"/>
          </w:tcPr>
          <w:p w:rsidR="005C5774" w:rsidRPr="00F56EFA" w:rsidRDefault="005C5774" w:rsidP="00AD24A4">
            <w:pPr>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７</w:t>
            </w:r>
          </w:p>
        </w:tc>
        <w:tc>
          <w:tcPr>
            <w:tcW w:w="2506" w:type="dxa"/>
            <w:gridSpan w:val="2"/>
            <w:vAlign w:val="center"/>
          </w:tcPr>
          <w:p w:rsidR="005C5774" w:rsidRDefault="005C5774" w:rsidP="00A27188">
            <w:pPr>
              <w:spacing w:line="300" w:lineRule="exact"/>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講演会の企画</w:t>
            </w:r>
            <w:r w:rsidRPr="00F56EFA">
              <w:rPr>
                <w:rFonts w:ascii="ＭＳ 明朝" w:eastAsia="ＭＳ 明朝" w:hAnsi="ＭＳ 明朝" w:cs="Times New Roman" w:hint="eastAsia"/>
                <w:color w:val="000000" w:themeColor="text1"/>
                <w:sz w:val="22"/>
              </w:rPr>
              <w:t>について</w:t>
            </w:r>
          </w:p>
        </w:tc>
        <w:tc>
          <w:tcPr>
            <w:tcW w:w="597" w:type="dxa"/>
            <w:vAlign w:val="center"/>
          </w:tcPr>
          <w:p w:rsidR="005C5774" w:rsidRPr="00F56EFA" w:rsidRDefault="00180346" w:rsidP="00A27188">
            <w:pPr>
              <w:spacing w:line="300" w:lineRule="exact"/>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10</w:t>
            </w:r>
          </w:p>
        </w:tc>
        <w:tc>
          <w:tcPr>
            <w:tcW w:w="567" w:type="dxa"/>
            <w:vAlign w:val="center"/>
          </w:tcPr>
          <w:p w:rsidR="005C5774" w:rsidRPr="00F56EFA" w:rsidRDefault="00D70873" w:rsidP="00A27188">
            <w:pPr>
              <w:spacing w:line="300" w:lineRule="exact"/>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1</w:t>
            </w:r>
            <w:r w:rsidR="00180346">
              <w:rPr>
                <w:rFonts w:ascii="ＭＳ 明朝" w:eastAsia="ＭＳ 明朝" w:hAnsi="ＭＳ 明朝" w:cs="Times New Roman" w:hint="eastAsia"/>
                <w:color w:val="000000" w:themeColor="text1"/>
                <w:sz w:val="22"/>
              </w:rPr>
              <w:t>0</w:t>
            </w:r>
          </w:p>
        </w:tc>
        <w:tc>
          <w:tcPr>
            <w:tcW w:w="4678" w:type="dxa"/>
            <w:vAlign w:val="center"/>
          </w:tcPr>
          <w:p w:rsidR="005C5774" w:rsidRPr="00F56EFA" w:rsidRDefault="005C5774" w:rsidP="00A27188">
            <w:pPr>
              <w:spacing w:line="300" w:lineRule="exac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・事業目的を理解した魅力ある企画となっているか。</w:t>
            </w:r>
          </w:p>
        </w:tc>
      </w:tr>
      <w:tr w:rsidR="00D70873" w:rsidRPr="00F56EFA" w:rsidTr="005C5774">
        <w:trPr>
          <w:trHeight w:val="424"/>
          <w:jc w:val="center"/>
        </w:trPr>
        <w:tc>
          <w:tcPr>
            <w:tcW w:w="436" w:type="dxa"/>
            <w:vAlign w:val="center"/>
          </w:tcPr>
          <w:p w:rsidR="00D70873" w:rsidRPr="00F56EFA" w:rsidRDefault="00D70873" w:rsidP="00D70873">
            <w:pPr>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８</w:t>
            </w:r>
          </w:p>
        </w:tc>
        <w:tc>
          <w:tcPr>
            <w:tcW w:w="2506" w:type="dxa"/>
            <w:gridSpan w:val="2"/>
            <w:vAlign w:val="center"/>
          </w:tcPr>
          <w:p w:rsidR="00D70873" w:rsidRPr="00F56EFA" w:rsidRDefault="00D70873" w:rsidP="00A27188">
            <w:pPr>
              <w:spacing w:line="300" w:lineRule="exact"/>
              <w:jc w:val="left"/>
              <w:rPr>
                <w:rFonts w:ascii="ＭＳ 明朝" w:eastAsia="ＭＳ 明朝" w:hAnsi="ＭＳ 明朝" w:cs="Times New Roman"/>
                <w:color w:val="000000" w:themeColor="text1"/>
                <w:sz w:val="22"/>
              </w:rPr>
            </w:pPr>
            <w:r w:rsidRPr="00F56EFA">
              <w:rPr>
                <w:rFonts w:ascii="ＭＳ 明朝" w:eastAsia="ＭＳ 明朝" w:hAnsi="ＭＳ 明朝" w:cs="Times New Roman" w:hint="eastAsia"/>
                <w:color w:val="000000" w:themeColor="text1"/>
                <w:sz w:val="22"/>
              </w:rPr>
              <w:t>その他自社の優位性について（独自提案）</w:t>
            </w:r>
          </w:p>
        </w:tc>
        <w:tc>
          <w:tcPr>
            <w:tcW w:w="597" w:type="dxa"/>
            <w:vAlign w:val="center"/>
          </w:tcPr>
          <w:p w:rsidR="00D70873" w:rsidRPr="00F56EFA" w:rsidRDefault="00D70873" w:rsidP="00A27188">
            <w:pPr>
              <w:spacing w:line="300" w:lineRule="exact"/>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10</w:t>
            </w:r>
          </w:p>
        </w:tc>
        <w:tc>
          <w:tcPr>
            <w:tcW w:w="567" w:type="dxa"/>
            <w:vAlign w:val="center"/>
          </w:tcPr>
          <w:p w:rsidR="00D70873" w:rsidRPr="00F56EFA" w:rsidRDefault="00D70873" w:rsidP="00A27188">
            <w:pPr>
              <w:spacing w:line="300" w:lineRule="exact"/>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10</w:t>
            </w:r>
          </w:p>
        </w:tc>
        <w:tc>
          <w:tcPr>
            <w:tcW w:w="4678" w:type="dxa"/>
            <w:vAlign w:val="center"/>
          </w:tcPr>
          <w:p w:rsidR="00D70873" w:rsidRPr="00F56EFA" w:rsidRDefault="00D70873" w:rsidP="00A27188">
            <w:pPr>
              <w:spacing w:line="300" w:lineRule="exac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・企画提案者独自の提案及び強みは、事業の魅力を深める</w:t>
            </w:r>
            <w:r w:rsidRPr="00F56EFA">
              <w:rPr>
                <w:rFonts w:ascii="ＭＳ 明朝" w:eastAsia="ＭＳ 明朝" w:hAnsi="ＭＳ 明朝" w:cs="Times New Roman" w:hint="eastAsia"/>
                <w:color w:val="000000" w:themeColor="text1"/>
                <w:sz w:val="22"/>
              </w:rPr>
              <w:t>ものといえるか。</w:t>
            </w:r>
          </w:p>
        </w:tc>
      </w:tr>
      <w:tr w:rsidR="00180346" w:rsidRPr="00F56EFA" w:rsidTr="007A66EF">
        <w:trPr>
          <w:trHeight w:val="835"/>
          <w:jc w:val="center"/>
        </w:trPr>
        <w:tc>
          <w:tcPr>
            <w:tcW w:w="436" w:type="dxa"/>
            <w:vAlign w:val="center"/>
          </w:tcPr>
          <w:p w:rsidR="00180346" w:rsidRDefault="00180346" w:rsidP="00180346">
            <w:pPr>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９</w:t>
            </w:r>
          </w:p>
        </w:tc>
        <w:tc>
          <w:tcPr>
            <w:tcW w:w="2506" w:type="dxa"/>
            <w:gridSpan w:val="2"/>
            <w:vAlign w:val="center"/>
          </w:tcPr>
          <w:p w:rsidR="00180346" w:rsidRPr="00F56EFA" w:rsidRDefault="00180346" w:rsidP="00A27188">
            <w:pPr>
              <w:spacing w:line="300" w:lineRule="exact"/>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運営体制について</w:t>
            </w:r>
          </w:p>
        </w:tc>
        <w:tc>
          <w:tcPr>
            <w:tcW w:w="597" w:type="dxa"/>
            <w:vAlign w:val="center"/>
          </w:tcPr>
          <w:p w:rsidR="00180346" w:rsidRDefault="00180346" w:rsidP="00A27188">
            <w:pPr>
              <w:spacing w:line="300" w:lineRule="exact"/>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5</w:t>
            </w:r>
          </w:p>
        </w:tc>
        <w:tc>
          <w:tcPr>
            <w:tcW w:w="567" w:type="dxa"/>
            <w:vAlign w:val="center"/>
          </w:tcPr>
          <w:p w:rsidR="00180346" w:rsidRDefault="00180346" w:rsidP="00A27188">
            <w:pPr>
              <w:spacing w:line="300" w:lineRule="exact"/>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5</w:t>
            </w:r>
          </w:p>
        </w:tc>
        <w:tc>
          <w:tcPr>
            <w:tcW w:w="4678" w:type="dxa"/>
            <w:vAlign w:val="center"/>
          </w:tcPr>
          <w:p w:rsidR="007F49C2" w:rsidRDefault="007F49C2" w:rsidP="00A27188">
            <w:pPr>
              <w:spacing w:line="300" w:lineRule="exac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w:t>
            </w:r>
            <w:r w:rsidR="00A27188">
              <w:rPr>
                <w:rFonts w:ascii="ＭＳ 明朝" w:eastAsia="ＭＳ 明朝" w:hAnsi="ＭＳ 明朝" w:cs="Times New Roman" w:hint="eastAsia"/>
                <w:color w:val="000000" w:themeColor="text1"/>
                <w:sz w:val="22"/>
              </w:rPr>
              <w:t>本事業を円滑に実施する運営体制となっているか。業務責任者、担当者の配置は適切か</w:t>
            </w:r>
            <w:r>
              <w:rPr>
                <w:rFonts w:ascii="ＭＳ 明朝" w:eastAsia="ＭＳ 明朝" w:hAnsi="ＭＳ 明朝" w:cs="Times New Roman" w:hint="eastAsia"/>
                <w:color w:val="000000" w:themeColor="text1"/>
                <w:sz w:val="22"/>
              </w:rPr>
              <w:t>。</w:t>
            </w:r>
          </w:p>
        </w:tc>
      </w:tr>
      <w:tr w:rsidR="005C5774" w:rsidRPr="00F56EFA" w:rsidTr="007A66EF">
        <w:trPr>
          <w:trHeight w:val="847"/>
          <w:jc w:val="center"/>
        </w:trPr>
        <w:tc>
          <w:tcPr>
            <w:tcW w:w="436" w:type="dxa"/>
            <w:vAlign w:val="center"/>
          </w:tcPr>
          <w:p w:rsidR="005C5774" w:rsidRPr="00F56EFA" w:rsidRDefault="00180346" w:rsidP="00AD24A4">
            <w:pPr>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10</w:t>
            </w:r>
          </w:p>
        </w:tc>
        <w:tc>
          <w:tcPr>
            <w:tcW w:w="2506" w:type="dxa"/>
            <w:gridSpan w:val="2"/>
            <w:vAlign w:val="center"/>
          </w:tcPr>
          <w:p w:rsidR="005C5774" w:rsidRPr="00F56EFA" w:rsidRDefault="005C5774" w:rsidP="00A27188">
            <w:pPr>
              <w:spacing w:line="300" w:lineRule="exact"/>
              <w:jc w:val="left"/>
              <w:rPr>
                <w:rFonts w:ascii="ＭＳ 明朝" w:eastAsia="ＭＳ 明朝" w:hAnsi="ＭＳ 明朝" w:cs="Times New Roman"/>
                <w:color w:val="000000" w:themeColor="text1"/>
                <w:sz w:val="22"/>
              </w:rPr>
            </w:pPr>
            <w:r w:rsidRPr="00F56EFA">
              <w:rPr>
                <w:rFonts w:ascii="ＭＳ 明朝" w:eastAsia="ＭＳ 明朝" w:hAnsi="ＭＳ 明朝" w:cs="Times New Roman" w:hint="eastAsia"/>
                <w:color w:val="000000" w:themeColor="text1"/>
                <w:sz w:val="22"/>
              </w:rPr>
              <w:t>業務に関する実績について</w:t>
            </w:r>
          </w:p>
        </w:tc>
        <w:tc>
          <w:tcPr>
            <w:tcW w:w="597" w:type="dxa"/>
            <w:vAlign w:val="center"/>
          </w:tcPr>
          <w:p w:rsidR="005C5774" w:rsidRPr="00F56EFA" w:rsidRDefault="005C5774" w:rsidP="00A27188">
            <w:pPr>
              <w:spacing w:line="300" w:lineRule="exact"/>
              <w:jc w:val="center"/>
              <w:rPr>
                <w:rFonts w:ascii="ＭＳ 明朝" w:eastAsia="ＭＳ 明朝" w:hAnsi="ＭＳ 明朝" w:cs="Times New Roman"/>
                <w:color w:val="000000" w:themeColor="text1"/>
                <w:sz w:val="22"/>
              </w:rPr>
            </w:pPr>
            <w:r w:rsidRPr="00F56EFA">
              <w:rPr>
                <w:rFonts w:ascii="ＭＳ 明朝" w:eastAsia="ＭＳ 明朝" w:hAnsi="ＭＳ 明朝" w:cs="Times New Roman" w:hint="eastAsia"/>
                <w:color w:val="000000" w:themeColor="text1"/>
                <w:sz w:val="22"/>
              </w:rPr>
              <w:t>5</w:t>
            </w:r>
          </w:p>
        </w:tc>
        <w:tc>
          <w:tcPr>
            <w:tcW w:w="567" w:type="dxa"/>
            <w:vAlign w:val="center"/>
          </w:tcPr>
          <w:p w:rsidR="005C5774" w:rsidRPr="00F56EFA" w:rsidRDefault="005C5774" w:rsidP="00A27188">
            <w:pPr>
              <w:spacing w:line="300" w:lineRule="exact"/>
              <w:jc w:val="center"/>
              <w:rPr>
                <w:rFonts w:ascii="ＭＳ 明朝" w:eastAsia="ＭＳ 明朝" w:hAnsi="ＭＳ 明朝" w:cs="Times New Roman"/>
                <w:color w:val="000000" w:themeColor="text1"/>
                <w:sz w:val="22"/>
              </w:rPr>
            </w:pPr>
            <w:r w:rsidRPr="00F56EFA">
              <w:rPr>
                <w:rFonts w:ascii="ＭＳ 明朝" w:eastAsia="ＭＳ 明朝" w:hAnsi="ＭＳ 明朝" w:cs="Times New Roman" w:hint="eastAsia"/>
                <w:color w:val="000000" w:themeColor="text1"/>
                <w:sz w:val="22"/>
              </w:rPr>
              <w:t>5</w:t>
            </w:r>
          </w:p>
        </w:tc>
        <w:tc>
          <w:tcPr>
            <w:tcW w:w="4678" w:type="dxa"/>
            <w:vAlign w:val="center"/>
          </w:tcPr>
          <w:p w:rsidR="005C5774" w:rsidRPr="00F56EFA" w:rsidRDefault="005C5774" w:rsidP="00A27188">
            <w:pPr>
              <w:spacing w:line="300" w:lineRule="exac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w:t>
            </w:r>
            <w:r w:rsidRPr="00F56EFA">
              <w:rPr>
                <w:rFonts w:ascii="ＭＳ 明朝" w:eastAsia="ＭＳ 明朝" w:hAnsi="ＭＳ 明朝" w:cs="Times New Roman" w:hint="eastAsia"/>
                <w:color w:val="000000" w:themeColor="text1"/>
                <w:sz w:val="22"/>
              </w:rPr>
              <w:t>類似業務の受託実績は豊富か。</w:t>
            </w:r>
          </w:p>
        </w:tc>
      </w:tr>
      <w:tr w:rsidR="005C5774" w:rsidRPr="00F56EFA" w:rsidTr="007A66EF">
        <w:trPr>
          <w:trHeight w:val="860"/>
          <w:jc w:val="center"/>
        </w:trPr>
        <w:tc>
          <w:tcPr>
            <w:tcW w:w="436" w:type="dxa"/>
            <w:tcBorders>
              <w:bottom w:val="single" w:sz="4" w:space="0" w:color="auto"/>
            </w:tcBorders>
            <w:vAlign w:val="center"/>
          </w:tcPr>
          <w:p w:rsidR="005C5774" w:rsidRPr="00F56EFA" w:rsidRDefault="00180346" w:rsidP="00AD24A4">
            <w:pPr>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11</w:t>
            </w:r>
          </w:p>
        </w:tc>
        <w:tc>
          <w:tcPr>
            <w:tcW w:w="2506" w:type="dxa"/>
            <w:gridSpan w:val="2"/>
            <w:tcBorders>
              <w:bottom w:val="single" w:sz="4" w:space="0" w:color="auto"/>
            </w:tcBorders>
            <w:vAlign w:val="center"/>
          </w:tcPr>
          <w:p w:rsidR="005C5774" w:rsidRPr="00F56EFA" w:rsidRDefault="005C5774" w:rsidP="00A27188">
            <w:pPr>
              <w:spacing w:line="300" w:lineRule="exact"/>
              <w:jc w:val="left"/>
              <w:rPr>
                <w:rFonts w:ascii="ＭＳ 明朝" w:eastAsia="ＭＳ 明朝" w:hAnsi="ＭＳ 明朝" w:cs="Times New Roman"/>
                <w:color w:val="000000" w:themeColor="text1"/>
                <w:sz w:val="22"/>
              </w:rPr>
            </w:pPr>
            <w:r w:rsidRPr="00F56EFA">
              <w:rPr>
                <w:rFonts w:ascii="ＭＳ 明朝" w:eastAsia="ＭＳ 明朝" w:hAnsi="ＭＳ 明朝" w:cs="Times New Roman" w:hint="eastAsia"/>
                <w:color w:val="000000" w:themeColor="text1"/>
                <w:sz w:val="22"/>
              </w:rPr>
              <w:t>提案価格</w:t>
            </w:r>
          </w:p>
        </w:tc>
        <w:tc>
          <w:tcPr>
            <w:tcW w:w="597" w:type="dxa"/>
            <w:tcBorders>
              <w:bottom w:val="single" w:sz="4" w:space="0" w:color="auto"/>
            </w:tcBorders>
            <w:vAlign w:val="center"/>
          </w:tcPr>
          <w:p w:rsidR="005C5774" w:rsidRPr="00F56EFA" w:rsidRDefault="005C5774" w:rsidP="00A27188">
            <w:pPr>
              <w:spacing w:line="300" w:lineRule="exact"/>
              <w:jc w:val="center"/>
              <w:rPr>
                <w:rFonts w:ascii="ＭＳ 明朝" w:eastAsia="ＭＳ 明朝" w:hAnsi="ＭＳ 明朝" w:cs="Times New Roman"/>
                <w:color w:val="000000" w:themeColor="text1"/>
                <w:sz w:val="22"/>
              </w:rPr>
            </w:pPr>
            <w:r w:rsidRPr="00F56EFA">
              <w:rPr>
                <w:rFonts w:ascii="ＭＳ 明朝" w:eastAsia="ＭＳ 明朝" w:hAnsi="ＭＳ 明朝" w:cs="Times New Roman" w:hint="eastAsia"/>
                <w:color w:val="000000" w:themeColor="text1"/>
                <w:sz w:val="22"/>
              </w:rPr>
              <w:t>10</w:t>
            </w:r>
          </w:p>
        </w:tc>
        <w:tc>
          <w:tcPr>
            <w:tcW w:w="567" w:type="dxa"/>
            <w:tcBorders>
              <w:bottom w:val="single" w:sz="4" w:space="0" w:color="auto"/>
            </w:tcBorders>
            <w:vAlign w:val="center"/>
          </w:tcPr>
          <w:p w:rsidR="005C5774" w:rsidRPr="00F56EFA" w:rsidRDefault="005C5774" w:rsidP="00A27188">
            <w:pPr>
              <w:spacing w:line="300" w:lineRule="exact"/>
              <w:jc w:val="center"/>
              <w:rPr>
                <w:rFonts w:ascii="ＭＳ 明朝" w:eastAsia="ＭＳ 明朝" w:hAnsi="ＭＳ 明朝" w:cs="Times New Roman"/>
                <w:color w:val="000000" w:themeColor="text1"/>
                <w:sz w:val="22"/>
              </w:rPr>
            </w:pPr>
            <w:r w:rsidRPr="00F56EFA">
              <w:rPr>
                <w:rFonts w:ascii="ＭＳ 明朝" w:eastAsia="ＭＳ 明朝" w:hAnsi="ＭＳ 明朝" w:cs="Times New Roman" w:hint="eastAsia"/>
                <w:color w:val="000000" w:themeColor="text1"/>
                <w:sz w:val="22"/>
              </w:rPr>
              <w:t>10</w:t>
            </w:r>
          </w:p>
        </w:tc>
        <w:tc>
          <w:tcPr>
            <w:tcW w:w="4678" w:type="dxa"/>
            <w:tcBorders>
              <w:bottom w:val="single" w:sz="4" w:space="0" w:color="auto"/>
            </w:tcBorders>
            <w:vAlign w:val="center"/>
          </w:tcPr>
          <w:p w:rsidR="005C5774" w:rsidRPr="00F56EFA" w:rsidRDefault="005C5774" w:rsidP="00A27188">
            <w:pPr>
              <w:spacing w:line="300" w:lineRule="exac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w:t>
            </w:r>
            <w:r w:rsidRPr="00F56EFA">
              <w:rPr>
                <w:rFonts w:ascii="ＭＳ 明朝" w:eastAsia="ＭＳ 明朝" w:hAnsi="ＭＳ 明朝" w:cs="Times New Roman" w:hint="eastAsia"/>
                <w:color w:val="000000" w:themeColor="text1"/>
                <w:sz w:val="22"/>
              </w:rPr>
              <w:t>本要領９の計算式による。</w:t>
            </w:r>
          </w:p>
        </w:tc>
      </w:tr>
      <w:tr w:rsidR="005C5774" w:rsidRPr="00F56EFA" w:rsidTr="007A66EF">
        <w:trPr>
          <w:trHeight w:val="656"/>
          <w:jc w:val="center"/>
        </w:trPr>
        <w:tc>
          <w:tcPr>
            <w:tcW w:w="436" w:type="dxa"/>
            <w:tcBorders>
              <w:bottom w:val="single" w:sz="4" w:space="0" w:color="auto"/>
            </w:tcBorders>
            <w:vAlign w:val="center"/>
          </w:tcPr>
          <w:p w:rsidR="005C5774" w:rsidRPr="00F56EFA" w:rsidRDefault="005C5774" w:rsidP="00AD24A4">
            <w:pPr>
              <w:jc w:val="center"/>
              <w:rPr>
                <w:rFonts w:ascii="ＭＳ 明朝" w:eastAsia="ＭＳ 明朝" w:hAnsi="ＭＳ 明朝" w:cs="Times New Roman"/>
                <w:color w:val="000000" w:themeColor="text1"/>
                <w:sz w:val="22"/>
              </w:rPr>
            </w:pPr>
          </w:p>
        </w:tc>
        <w:tc>
          <w:tcPr>
            <w:tcW w:w="3103" w:type="dxa"/>
            <w:gridSpan w:val="3"/>
            <w:tcBorders>
              <w:bottom w:val="single" w:sz="4" w:space="0" w:color="auto"/>
            </w:tcBorders>
            <w:vAlign w:val="center"/>
          </w:tcPr>
          <w:p w:rsidR="005C5774" w:rsidRPr="00F56EFA" w:rsidRDefault="005C5774" w:rsidP="00AD24A4">
            <w:pPr>
              <w:jc w:val="center"/>
              <w:rPr>
                <w:rFonts w:ascii="ＭＳ 明朝" w:eastAsia="ＭＳ 明朝" w:hAnsi="ＭＳ 明朝" w:cs="Times New Roman"/>
                <w:color w:val="000000" w:themeColor="text1"/>
                <w:sz w:val="22"/>
              </w:rPr>
            </w:pPr>
            <w:r w:rsidRPr="00F56EFA">
              <w:rPr>
                <w:rFonts w:ascii="ＭＳ 明朝" w:eastAsia="ＭＳ 明朝" w:hAnsi="ＭＳ 明朝" w:cs="Times New Roman" w:hint="eastAsia"/>
                <w:color w:val="000000" w:themeColor="text1"/>
                <w:sz w:val="22"/>
              </w:rPr>
              <w:t>合　　計</w:t>
            </w:r>
          </w:p>
        </w:tc>
        <w:tc>
          <w:tcPr>
            <w:tcW w:w="567" w:type="dxa"/>
            <w:tcBorders>
              <w:bottom w:val="single" w:sz="4" w:space="0" w:color="auto"/>
            </w:tcBorders>
            <w:vAlign w:val="center"/>
          </w:tcPr>
          <w:p w:rsidR="005C5774" w:rsidRPr="00F56EFA" w:rsidRDefault="00D70873" w:rsidP="00AD24A4">
            <w:pPr>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120</w:t>
            </w:r>
          </w:p>
        </w:tc>
        <w:tc>
          <w:tcPr>
            <w:tcW w:w="4678" w:type="dxa"/>
            <w:tcBorders>
              <w:bottom w:val="single" w:sz="4" w:space="0" w:color="auto"/>
            </w:tcBorders>
            <w:vAlign w:val="center"/>
          </w:tcPr>
          <w:p w:rsidR="005C5774" w:rsidRPr="00F56EFA" w:rsidRDefault="005C5774" w:rsidP="00A27188">
            <w:pPr>
              <w:spacing w:line="300" w:lineRule="exact"/>
              <w:rPr>
                <w:rFonts w:ascii="ＭＳ 明朝" w:eastAsia="ＭＳ 明朝" w:hAnsi="ＭＳ 明朝" w:cs="Times New Roman"/>
                <w:color w:val="000000" w:themeColor="text1"/>
                <w:sz w:val="22"/>
              </w:rPr>
            </w:pPr>
          </w:p>
        </w:tc>
      </w:tr>
    </w:tbl>
    <w:p w:rsidR="00F46CBB" w:rsidRPr="00F56EFA" w:rsidRDefault="00F46CBB" w:rsidP="00F46CBB">
      <w:pPr>
        <w:rPr>
          <w:rFonts w:ascii="ＭＳ 明朝" w:hAnsi="ＭＳ 明朝"/>
          <w:color w:val="000000" w:themeColor="text1"/>
          <w:sz w:val="24"/>
        </w:rPr>
      </w:pPr>
      <w:r w:rsidRPr="00F56EFA">
        <w:rPr>
          <w:rFonts w:ascii="ＭＳ 明朝" w:hAnsi="ＭＳ 明朝" w:hint="eastAsia"/>
          <w:color w:val="000000" w:themeColor="text1"/>
          <w:sz w:val="24"/>
        </w:rPr>
        <w:lastRenderedPageBreak/>
        <w:t>（表２）</w:t>
      </w:r>
    </w:p>
    <w:tbl>
      <w:tblPr>
        <w:tblStyle w:val="a3"/>
        <w:tblW w:w="7613" w:type="dxa"/>
        <w:tblInd w:w="137" w:type="dxa"/>
        <w:tblLook w:val="04A0" w:firstRow="1" w:lastRow="0" w:firstColumn="1" w:lastColumn="0" w:noHBand="0" w:noVBand="1"/>
      </w:tblPr>
      <w:tblGrid>
        <w:gridCol w:w="4459"/>
        <w:gridCol w:w="774"/>
        <w:gridCol w:w="793"/>
        <w:gridCol w:w="793"/>
        <w:gridCol w:w="794"/>
      </w:tblGrid>
      <w:tr w:rsidR="007A66EF" w:rsidRPr="00F56EFA" w:rsidTr="007A66EF">
        <w:trPr>
          <w:trHeight w:val="368"/>
        </w:trPr>
        <w:tc>
          <w:tcPr>
            <w:tcW w:w="4459" w:type="dxa"/>
            <w:vMerge w:val="restart"/>
            <w:vAlign w:val="center"/>
          </w:tcPr>
          <w:p w:rsidR="007A66EF" w:rsidRPr="00F56EFA" w:rsidRDefault="007A66EF" w:rsidP="001F431E">
            <w:pPr>
              <w:jc w:val="center"/>
              <w:rPr>
                <w:rFonts w:ascii="ＭＳ 明朝" w:hAnsi="ＭＳ 明朝"/>
                <w:color w:val="000000" w:themeColor="text1"/>
                <w:sz w:val="22"/>
              </w:rPr>
            </w:pPr>
            <w:r w:rsidRPr="00F56EFA">
              <w:rPr>
                <w:rFonts w:ascii="ＭＳ 明朝" w:hAnsi="ＭＳ 明朝" w:hint="eastAsia"/>
                <w:color w:val="000000" w:themeColor="text1"/>
                <w:sz w:val="22"/>
              </w:rPr>
              <w:t>評価基準</w:t>
            </w:r>
          </w:p>
        </w:tc>
        <w:tc>
          <w:tcPr>
            <w:tcW w:w="774" w:type="dxa"/>
            <w:vMerge w:val="restart"/>
            <w:vAlign w:val="center"/>
          </w:tcPr>
          <w:p w:rsidR="007A66EF" w:rsidRPr="00F56EFA" w:rsidRDefault="007A66EF" w:rsidP="001F431E">
            <w:pPr>
              <w:jc w:val="center"/>
              <w:rPr>
                <w:rFonts w:ascii="ＭＳ 明朝" w:hAnsi="ＭＳ 明朝"/>
                <w:color w:val="000000" w:themeColor="text1"/>
                <w:sz w:val="22"/>
              </w:rPr>
            </w:pPr>
            <w:r w:rsidRPr="00F56EFA">
              <w:rPr>
                <w:rFonts w:ascii="ＭＳ 明朝" w:hAnsi="ＭＳ 明朝" w:hint="eastAsia"/>
                <w:color w:val="000000" w:themeColor="text1"/>
                <w:sz w:val="22"/>
              </w:rPr>
              <w:t>評価</w:t>
            </w:r>
          </w:p>
          <w:p w:rsidR="007A66EF" w:rsidRPr="00F56EFA" w:rsidRDefault="007A66EF" w:rsidP="001F431E">
            <w:pPr>
              <w:jc w:val="center"/>
              <w:rPr>
                <w:rFonts w:ascii="ＭＳ 明朝" w:hAnsi="ＭＳ 明朝"/>
                <w:color w:val="000000" w:themeColor="text1"/>
                <w:sz w:val="22"/>
              </w:rPr>
            </w:pPr>
            <w:r w:rsidRPr="00F56EFA">
              <w:rPr>
                <w:rFonts w:ascii="ＭＳ 明朝" w:hAnsi="ＭＳ 明朝" w:hint="eastAsia"/>
                <w:color w:val="000000" w:themeColor="text1"/>
                <w:sz w:val="22"/>
              </w:rPr>
              <w:t>記号</w:t>
            </w:r>
          </w:p>
        </w:tc>
        <w:tc>
          <w:tcPr>
            <w:tcW w:w="2380" w:type="dxa"/>
            <w:gridSpan w:val="3"/>
          </w:tcPr>
          <w:p w:rsidR="007A66EF" w:rsidRPr="00F56EFA" w:rsidRDefault="007A66EF" w:rsidP="007A66EF">
            <w:pPr>
              <w:jc w:val="center"/>
              <w:rPr>
                <w:rFonts w:ascii="ＭＳ 明朝" w:hAnsi="ＭＳ 明朝"/>
                <w:color w:val="000000" w:themeColor="text1"/>
                <w:sz w:val="22"/>
              </w:rPr>
            </w:pPr>
            <w:r w:rsidRPr="00F56EFA">
              <w:rPr>
                <w:rFonts w:ascii="ＭＳ 明朝" w:hAnsi="ＭＳ 明朝" w:hint="eastAsia"/>
                <w:color w:val="000000" w:themeColor="text1"/>
                <w:sz w:val="22"/>
              </w:rPr>
              <w:t>評価点（配点別）</w:t>
            </w:r>
          </w:p>
        </w:tc>
      </w:tr>
      <w:tr w:rsidR="007A66EF" w:rsidRPr="00F56EFA" w:rsidTr="007A66EF">
        <w:trPr>
          <w:trHeight w:val="368"/>
        </w:trPr>
        <w:tc>
          <w:tcPr>
            <w:tcW w:w="4459" w:type="dxa"/>
            <w:vMerge/>
            <w:vAlign w:val="center"/>
          </w:tcPr>
          <w:p w:rsidR="007A66EF" w:rsidRPr="00F56EFA" w:rsidRDefault="007A66EF" w:rsidP="001F431E">
            <w:pPr>
              <w:jc w:val="center"/>
              <w:rPr>
                <w:rFonts w:ascii="ＭＳ 明朝" w:hAnsi="ＭＳ 明朝"/>
                <w:color w:val="000000" w:themeColor="text1"/>
                <w:sz w:val="22"/>
              </w:rPr>
            </w:pPr>
          </w:p>
        </w:tc>
        <w:tc>
          <w:tcPr>
            <w:tcW w:w="774" w:type="dxa"/>
            <w:vMerge/>
            <w:vAlign w:val="center"/>
          </w:tcPr>
          <w:p w:rsidR="007A66EF" w:rsidRPr="00F56EFA" w:rsidRDefault="007A66EF" w:rsidP="001F431E">
            <w:pPr>
              <w:jc w:val="center"/>
              <w:rPr>
                <w:rFonts w:ascii="ＭＳ 明朝" w:hAnsi="ＭＳ 明朝"/>
                <w:color w:val="000000" w:themeColor="text1"/>
                <w:sz w:val="22"/>
              </w:rPr>
            </w:pPr>
          </w:p>
        </w:tc>
        <w:tc>
          <w:tcPr>
            <w:tcW w:w="793" w:type="dxa"/>
            <w:vAlign w:val="center"/>
          </w:tcPr>
          <w:p w:rsidR="007A66EF" w:rsidRPr="00F56EFA" w:rsidRDefault="007A66EF" w:rsidP="007A66EF">
            <w:pPr>
              <w:jc w:val="center"/>
              <w:rPr>
                <w:rFonts w:ascii="ＭＳ 明朝" w:hAnsi="ＭＳ 明朝"/>
                <w:color w:val="000000" w:themeColor="text1"/>
                <w:sz w:val="22"/>
              </w:rPr>
            </w:pPr>
            <w:r w:rsidRPr="00F56EFA">
              <w:rPr>
                <w:rFonts w:ascii="ＭＳ 明朝" w:hAnsi="ＭＳ 明朝" w:hint="eastAsia"/>
                <w:color w:val="000000" w:themeColor="text1"/>
                <w:sz w:val="22"/>
              </w:rPr>
              <w:t>15点</w:t>
            </w:r>
          </w:p>
        </w:tc>
        <w:tc>
          <w:tcPr>
            <w:tcW w:w="793" w:type="dxa"/>
            <w:vAlign w:val="center"/>
          </w:tcPr>
          <w:p w:rsidR="007A66EF" w:rsidRPr="00F56EFA" w:rsidRDefault="007A66EF" w:rsidP="007A66EF">
            <w:pPr>
              <w:jc w:val="center"/>
              <w:rPr>
                <w:rFonts w:ascii="ＭＳ 明朝" w:hAnsi="ＭＳ 明朝"/>
                <w:color w:val="000000" w:themeColor="text1"/>
                <w:sz w:val="22"/>
              </w:rPr>
            </w:pPr>
            <w:r w:rsidRPr="00F56EFA">
              <w:rPr>
                <w:rFonts w:ascii="ＭＳ 明朝" w:hAnsi="ＭＳ 明朝" w:hint="eastAsia"/>
                <w:color w:val="000000" w:themeColor="text1"/>
                <w:sz w:val="22"/>
              </w:rPr>
              <w:t>10点</w:t>
            </w:r>
          </w:p>
        </w:tc>
        <w:tc>
          <w:tcPr>
            <w:tcW w:w="794" w:type="dxa"/>
            <w:vAlign w:val="center"/>
          </w:tcPr>
          <w:p w:rsidR="007A66EF" w:rsidRPr="00F56EFA" w:rsidRDefault="007A66EF" w:rsidP="007A66EF">
            <w:pPr>
              <w:jc w:val="center"/>
              <w:rPr>
                <w:rFonts w:ascii="ＭＳ 明朝" w:hAnsi="ＭＳ 明朝"/>
                <w:color w:val="000000" w:themeColor="text1"/>
                <w:sz w:val="22"/>
              </w:rPr>
            </w:pPr>
            <w:r w:rsidRPr="00F56EFA">
              <w:rPr>
                <w:rFonts w:ascii="ＭＳ 明朝" w:hAnsi="ＭＳ 明朝" w:hint="eastAsia"/>
                <w:color w:val="000000" w:themeColor="text1"/>
                <w:sz w:val="22"/>
              </w:rPr>
              <w:t>5点</w:t>
            </w:r>
          </w:p>
        </w:tc>
      </w:tr>
      <w:tr w:rsidR="007A66EF" w:rsidRPr="00F56EFA" w:rsidTr="007A66EF">
        <w:trPr>
          <w:trHeight w:val="753"/>
        </w:trPr>
        <w:tc>
          <w:tcPr>
            <w:tcW w:w="4459" w:type="dxa"/>
            <w:tcBorders>
              <w:bottom w:val="single" w:sz="4" w:space="0" w:color="auto"/>
            </w:tcBorders>
            <w:vAlign w:val="center"/>
          </w:tcPr>
          <w:p w:rsidR="007A66EF" w:rsidRPr="00F56EFA" w:rsidRDefault="007A66EF" w:rsidP="001F431E">
            <w:pPr>
              <w:rPr>
                <w:rFonts w:ascii="ＭＳ 明朝" w:hAnsi="ＭＳ 明朝"/>
                <w:color w:val="000000" w:themeColor="text1"/>
                <w:sz w:val="22"/>
              </w:rPr>
            </w:pPr>
            <w:r w:rsidRPr="00F56EFA">
              <w:rPr>
                <w:rFonts w:ascii="ＭＳ 明朝" w:hAnsi="ＭＳ 明朝" w:hint="eastAsia"/>
                <w:b/>
                <w:color w:val="000000" w:themeColor="text1"/>
                <w:sz w:val="22"/>
              </w:rPr>
              <w:t>極めて良好</w:t>
            </w:r>
            <w:r w:rsidRPr="00F56EFA">
              <w:rPr>
                <w:rFonts w:ascii="ＭＳ 明朝" w:hAnsi="ＭＳ 明朝" w:hint="eastAsia"/>
                <w:color w:val="000000" w:themeColor="text1"/>
                <w:sz w:val="22"/>
              </w:rPr>
              <w:t>（極めて優秀である / 極めて高度な能力を有している 等）</w:t>
            </w:r>
          </w:p>
        </w:tc>
        <w:tc>
          <w:tcPr>
            <w:tcW w:w="774" w:type="dxa"/>
            <w:tcBorders>
              <w:bottom w:val="single" w:sz="4" w:space="0" w:color="auto"/>
            </w:tcBorders>
            <w:vAlign w:val="center"/>
          </w:tcPr>
          <w:p w:rsidR="007A66EF" w:rsidRPr="00F56EFA" w:rsidRDefault="007A66EF" w:rsidP="001F431E">
            <w:pPr>
              <w:jc w:val="center"/>
              <w:rPr>
                <w:rFonts w:ascii="ＭＳ 明朝" w:hAnsi="ＭＳ 明朝"/>
                <w:color w:val="000000" w:themeColor="text1"/>
                <w:sz w:val="22"/>
              </w:rPr>
            </w:pPr>
            <w:r w:rsidRPr="00F56EFA">
              <w:rPr>
                <w:rFonts w:ascii="ＭＳ 明朝" w:hAnsi="ＭＳ 明朝" w:hint="eastAsia"/>
                <w:color w:val="000000" w:themeColor="text1"/>
                <w:sz w:val="22"/>
              </w:rPr>
              <w:t>Ａ</w:t>
            </w:r>
          </w:p>
        </w:tc>
        <w:tc>
          <w:tcPr>
            <w:tcW w:w="793" w:type="dxa"/>
            <w:tcBorders>
              <w:bottom w:val="single" w:sz="4" w:space="0" w:color="auto"/>
            </w:tcBorders>
            <w:vAlign w:val="center"/>
          </w:tcPr>
          <w:p w:rsidR="007A66EF" w:rsidRPr="00F56EFA" w:rsidRDefault="007A66EF" w:rsidP="007A66EF">
            <w:pPr>
              <w:jc w:val="center"/>
              <w:rPr>
                <w:rFonts w:ascii="ＭＳ 明朝" w:hAnsi="ＭＳ 明朝"/>
                <w:color w:val="000000" w:themeColor="text1"/>
                <w:sz w:val="22"/>
              </w:rPr>
            </w:pPr>
            <w:r w:rsidRPr="00F56EFA">
              <w:rPr>
                <w:rFonts w:ascii="ＭＳ 明朝" w:hAnsi="ＭＳ 明朝" w:hint="eastAsia"/>
                <w:color w:val="000000" w:themeColor="text1"/>
                <w:sz w:val="22"/>
              </w:rPr>
              <w:t>15</w:t>
            </w:r>
          </w:p>
        </w:tc>
        <w:tc>
          <w:tcPr>
            <w:tcW w:w="793" w:type="dxa"/>
            <w:tcBorders>
              <w:bottom w:val="single" w:sz="4" w:space="0" w:color="auto"/>
            </w:tcBorders>
            <w:vAlign w:val="center"/>
          </w:tcPr>
          <w:p w:rsidR="007A66EF" w:rsidRPr="00F56EFA" w:rsidRDefault="007A66EF" w:rsidP="007A66EF">
            <w:pPr>
              <w:jc w:val="center"/>
              <w:rPr>
                <w:rFonts w:ascii="ＭＳ 明朝" w:hAnsi="ＭＳ 明朝"/>
                <w:color w:val="000000" w:themeColor="text1"/>
                <w:sz w:val="22"/>
              </w:rPr>
            </w:pPr>
            <w:r w:rsidRPr="00F56EFA">
              <w:rPr>
                <w:rFonts w:ascii="ＭＳ 明朝" w:hAnsi="ＭＳ 明朝" w:hint="eastAsia"/>
                <w:color w:val="000000" w:themeColor="text1"/>
                <w:sz w:val="22"/>
              </w:rPr>
              <w:t>10</w:t>
            </w:r>
          </w:p>
        </w:tc>
        <w:tc>
          <w:tcPr>
            <w:tcW w:w="794" w:type="dxa"/>
            <w:tcBorders>
              <w:bottom w:val="single" w:sz="4" w:space="0" w:color="auto"/>
            </w:tcBorders>
            <w:vAlign w:val="center"/>
          </w:tcPr>
          <w:p w:rsidR="007A66EF" w:rsidRPr="00F56EFA" w:rsidRDefault="007A66EF" w:rsidP="007A66EF">
            <w:pPr>
              <w:jc w:val="center"/>
              <w:rPr>
                <w:rFonts w:ascii="ＭＳ 明朝" w:hAnsi="ＭＳ 明朝"/>
                <w:color w:val="000000" w:themeColor="text1"/>
                <w:sz w:val="22"/>
              </w:rPr>
            </w:pPr>
            <w:r w:rsidRPr="00F56EFA">
              <w:rPr>
                <w:rFonts w:ascii="ＭＳ 明朝" w:hAnsi="ＭＳ 明朝" w:hint="eastAsia"/>
                <w:color w:val="000000" w:themeColor="text1"/>
                <w:sz w:val="22"/>
              </w:rPr>
              <w:t>5</w:t>
            </w:r>
          </w:p>
        </w:tc>
      </w:tr>
      <w:tr w:rsidR="007A66EF" w:rsidRPr="00F56EFA" w:rsidTr="007A66EF">
        <w:trPr>
          <w:trHeight w:val="801"/>
        </w:trPr>
        <w:tc>
          <w:tcPr>
            <w:tcW w:w="4459" w:type="dxa"/>
            <w:tcBorders>
              <w:top w:val="single" w:sz="4" w:space="0" w:color="auto"/>
              <w:bottom w:val="single" w:sz="4" w:space="0" w:color="auto"/>
            </w:tcBorders>
            <w:vAlign w:val="center"/>
          </w:tcPr>
          <w:p w:rsidR="007A66EF" w:rsidRPr="00F56EFA" w:rsidRDefault="007A66EF" w:rsidP="001F431E">
            <w:pPr>
              <w:rPr>
                <w:rFonts w:ascii="ＭＳ 明朝" w:hAnsi="ＭＳ 明朝"/>
                <w:color w:val="000000" w:themeColor="text1"/>
                <w:sz w:val="22"/>
              </w:rPr>
            </w:pPr>
            <w:r w:rsidRPr="00F56EFA">
              <w:rPr>
                <w:rFonts w:ascii="ＭＳ 明朝" w:hAnsi="ＭＳ 明朝" w:hint="eastAsia"/>
                <w:b/>
                <w:color w:val="000000" w:themeColor="text1"/>
                <w:sz w:val="22"/>
              </w:rPr>
              <w:t>良好</w:t>
            </w:r>
            <w:r w:rsidRPr="00F56EFA">
              <w:rPr>
                <w:rFonts w:ascii="ＭＳ 明朝" w:hAnsi="ＭＳ 明朝" w:hint="eastAsia"/>
                <w:color w:val="000000" w:themeColor="text1"/>
                <w:sz w:val="22"/>
              </w:rPr>
              <w:t>（優秀である / 高度な能力を有している 等）</w:t>
            </w:r>
          </w:p>
        </w:tc>
        <w:tc>
          <w:tcPr>
            <w:tcW w:w="774" w:type="dxa"/>
            <w:tcBorders>
              <w:top w:val="single" w:sz="4" w:space="0" w:color="auto"/>
              <w:bottom w:val="single" w:sz="4" w:space="0" w:color="auto"/>
            </w:tcBorders>
            <w:vAlign w:val="center"/>
          </w:tcPr>
          <w:p w:rsidR="007A66EF" w:rsidRPr="00F56EFA" w:rsidRDefault="007A66EF" w:rsidP="001F431E">
            <w:pPr>
              <w:jc w:val="center"/>
              <w:rPr>
                <w:rFonts w:ascii="ＭＳ 明朝" w:hAnsi="ＭＳ 明朝"/>
                <w:color w:val="000000" w:themeColor="text1"/>
                <w:sz w:val="22"/>
              </w:rPr>
            </w:pPr>
            <w:r w:rsidRPr="00F56EFA">
              <w:rPr>
                <w:rFonts w:ascii="ＭＳ 明朝" w:hAnsi="ＭＳ 明朝" w:hint="eastAsia"/>
                <w:color w:val="000000" w:themeColor="text1"/>
                <w:sz w:val="22"/>
              </w:rPr>
              <w:t>Ｂ</w:t>
            </w:r>
          </w:p>
        </w:tc>
        <w:tc>
          <w:tcPr>
            <w:tcW w:w="793" w:type="dxa"/>
            <w:tcBorders>
              <w:top w:val="single" w:sz="4" w:space="0" w:color="auto"/>
              <w:bottom w:val="single" w:sz="4" w:space="0" w:color="auto"/>
            </w:tcBorders>
            <w:vAlign w:val="center"/>
          </w:tcPr>
          <w:p w:rsidR="007A66EF" w:rsidRPr="00F56EFA" w:rsidRDefault="007A66EF" w:rsidP="007A66EF">
            <w:pPr>
              <w:ind w:firstLineChars="100" w:firstLine="220"/>
              <w:jc w:val="center"/>
              <w:rPr>
                <w:rFonts w:ascii="ＭＳ 明朝" w:hAnsi="ＭＳ 明朝"/>
                <w:color w:val="000000" w:themeColor="text1"/>
                <w:sz w:val="22"/>
              </w:rPr>
            </w:pPr>
            <w:r w:rsidRPr="00F56EFA">
              <w:rPr>
                <w:rFonts w:ascii="ＭＳ 明朝" w:hAnsi="ＭＳ 明朝" w:hint="eastAsia"/>
                <w:color w:val="000000" w:themeColor="text1"/>
                <w:sz w:val="22"/>
              </w:rPr>
              <w:t>12</w:t>
            </w:r>
          </w:p>
        </w:tc>
        <w:tc>
          <w:tcPr>
            <w:tcW w:w="793" w:type="dxa"/>
            <w:tcBorders>
              <w:top w:val="single" w:sz="4" w:space="0" w:color="auto"/>
              <w:bottom w:val="single" w:sz="4" w:space="0" w:color="auto"/>
            </w:tcBorders>
            <w:vAlign w:val="center"/>
          </w:tcPr>
          <w:p w:rsidR="007A66EF" w:rsidRPr="00F56EFA" w:rsidRDefault="007A66EF" w:rsidP="007A66EF">
            <w:pPr>
              <w:ind w:firstLineChars="100" w:firstLine="220"/>
              <w:jc w:val="center"/>
              <w:rPr>
                <w:rFonts w:ascii="ＭＳ 明朝" w:hAnsi="ＭＳ 明朝"/>
                <w:color w:val="000000" w:themeColor="text1"/>
                <w:sz w:val="22"/>
              </w:rPr>
            </w:pPr>
            <w:r w:rsidRPr="00F56EFA">
              <w:rPr>
                <w:rFonts w:ascii="ＭＳ 明朝" w:hAnsi="ＭＳ 明朝" w:hint="eastAsia"/>
                <w:color w:val="000000" w:themeColor="text1"/>
                <w:sz w:val="22"/>
              </w:rPr>
              <w:t>8</w:t>
            </w:r>
          </w:p>
        </w:tc>
        <w:tc>
          <w:tcPr>
            <w:tcW w:w="794" w:type="dxa"/>
            <w:tcBorders>
              <w:top w:val="single" w:sz="4" w:space="0" w:color="auto"/>
              <w:bottom w:val="single" w:sz="4" w:space="0" w:color="auto"/>
            </w:tcBorders>
            <w:vAlign w:val="center"/>
          </w:tcPr>
          <w:p w:rsidR="007A66EF" w:rsidRPr="00F56EFA" w:rsidRDefault="007A66EF" w:rsidP="007A66EF">
            <w:pPr>
              <w:ind w:firstLineChars="100" w:firstLine="220"/>
              <w:jc w:val="center"/>
              <w:rPr>
                <w:rFonts w:ascii="ＭＳ 明朝" w:hAnsi="ＭＳ 明朝"/>
                <w:color w:val="000000" w:themeColor="text1"/>
                <w:sz w:val="22"/>
              </w:rPr>
            </w:pPr>
            <w:r w:rsidRPr="00F56EFA">
              <w:rPr>
                <w:rFonts w:ascii="ＭＳ 明朝" w:hAnsi="ＭＳ 明朝" w:hint="eastAsia"/>
                <w:color w:val="000000" w:themeColor="text1"/>
                <w:sz w:val="22"/>
              </w:rPr>
              <w:t>4</w:t>
            </w:r>
          </w:p>
        </w:tc>
      </w:tr>
      <w:tr w:rsidR="007A66EF" w:rsidRPr="00F56EFA" w:rsidTr="007A66EF">
        <w:trPr>
          <w:trHeight w:val="801"/>
        </w:trPr>
        <w:tc>
          <w:tcPr>
            <w:tcW w:w="4459" w:type="dxa"/>
            <w:tcBorders>
              <w:top w:val="single" w:sz="4" w:space="0" w:color="auto"/>
            </w:tcBorders>
            <w:vAlign w:val="center"/>
          </w:tcPr>
          <w:p w:rsidR="007A66EF" w:rsidRPr="00F56EFA" w:rsidRDefault="007A66EF" w:rsidP="001F431E">
            <w:pPr>
              <w:rPr>
                <w:rFonts w:ascii="ＭＳ 明朝" w:hAnsi="ＭＳ 明朝"/>
                <w:color w:val="000000" w:themeColor="text1"/>
                <w:sz w:val="22"/>
              </w:rPr>
            </w:pPr>
            <w:r w:rsidRPr="00F56EFA">
              <w:rPr>
                <w:rFonts w:ascii="ＭＳ 明朝" w:hAnsi="ＭＳ 明朝" w:hint="eastAsia"/>
                <w:b/>
                <w:color w:val="000000" w:themeColor="text1"/>
                <w:sz w:val="22"/>
              </w:rPr>
              <w:t>普通</w:t>
            </w:r>
            <w:r w:rsidRPr="00F56EFA">
              <w:rPr>
                <w:rFonts w:ascii="ＭＳ 明朝" w:hAnsi="ＭＳ 明朝" w:hint="eastAsia"/>
                <w:color w:val="000000" w:themeColor="text1"/>
                <w:sz w:val="22"/>
              </w:rPr>
              <w:t>（満足できる / 十分な能力を有している 等）</w:t>
            </w:r>
          </w:p>
        </w:tc>
        <w:tc>
          <w:tcPr>
            <w:tcW w:w="774" w:type="dxa"/>
            <w:tcBorders>
              <w:top w:val="single" w:sz="4" w:space="0" w:color="auto"/>
            </w:tcBorders>
            <w:vAlign w:val="center"/>
          </w:tcPr>
          <w:p w:rsidR="007A66EF" w:rsidRPr="00F56EFA" w:rsidRDefault="007A66EF" w:rsidP="001F431E">
            <w:pPr>
              <w:jc w:val="center"/>
              <w:rPr>
                <w:rFonts w:ascii="ＭＳ 明朝" w:hAnsi="ＭＳ 明朝"/>
                <w:color w:val="000000" w:themeColor="text1"/>
                <w:sz w:val="22"/>
              </w:rPr>
            </w:pPr>
            <w:r w:rsidRPr="00F56EFA">
              <w:rPr>
                <w:rFonts w:ascii="ＭＳ 明朝" w:hAnsi="ＭＳ 明朝" w:hint="eastAsia"/>
                <w:color w:val="000000" w:themeColor="text1"/>
                <w:sz w:val="22"/>
              </w:rPr>
              <w:t>Ｃ</w:t>
            </w:r>
          </w:p>
        </w:tc>
        <w:tc>
          <w:tcPr>
            <w:tcW w:w="793" w:type="dxa"/>
            <w:tcBorders>
              <w:top w:val="single" w:sz="4" w:space="0" w:color="auto"/>
            </w:tcBorders>
            <w:vAlign w:val="center"/>
          </w:tcPr>
          <w:p w:rsidR="007A66EF" w:rsidRPr="00F56EFA" w:rsidRDefault="007A66EF" w:rsidP="007A66EF">
            <w:pPr>
              <w:ind w:firstLineChars="100" w:firstLine="220"/>
              <w:jc w:val="center"/>
              <w:rPr>
                <w:rFonts w:ascii="ＭＳ 明朝" w:hAnsi="ＭＳ 明朝"/>
                <w:color w:val="000000" w:themeColor="text1"/>
                <w:sz w:val="22"/>
              </w:rPr>
            </w:pPr>
            <w:r w:rsidRPr="00F56EFA">
              <w:rPr>
                <w:rFonts w:ascii="ＭＳ 明朝" w:hAnsi="ＭＳ 明朝" w:hint="eastAsia"/>
                <w:color w:val="000000" w:themeColor="text1"/>
                <w:sz w:val="22"/>
              </w:rPr>
              <w:t>9</w:t>
            </w:r>
          </w:p>
        </w:tc>
        <w:tc>
          <w:tcPr>
            <w:tcW w:w="793" w:type="dxa"/>
            <w:tcBorders>
              <w:top w:val="single" w:sz="4" w:space="0" w:color="auto"/>
            </w:tcBorders>
            <w:vAlign w:val="center"/>
          </w:tcPr>
          <w:p w:rsidR="007A66EF" w:rsidRPr="00F56EFA" w:rsidRDefault="007A66EF" w:rsidP="007A66EF">
            <w:pPr>
              <w:ind w:firstLineChars="100" w:firstLine="220"/>
              <w:jc w:val="center"/>
              <w:rPr>
                <w:rFonts w:ascii="ＭＳ 明朝" w:hAnsi="ＭＳ 明朝"/>
                <w:color w:val="000000" w:themeColor="text1"/>
                <w:sz w:val="22"/>
              </w:rPr>
            </w:pPr>
            <w:r w:rsidRPr="00F56EFA">
              <w:rPr>
                <w:rFonts w:ascii="ＭＳ 明朝" w:hAnsi="ＭＳ 明朝" w:hint="eastAsia"/>
                <w:color w:val="000000" w:themeColor="text1"/>
                <w:sz w:val="22"/>
              </w:rPr>
              <w:t>6</w:t>
            </w:r>
          </w:p>
        </w:tc>
        <w:tc>
          <w:tcPr>
            <w:tcW w:w="794" w:type="dxa"/>
            <w:tcBorders>
              <w:top w:val="single" w:sz="4" w:space="0" w:color="auto"/>
            </w:tcBorders>
            <w:vAlign w:val="center"/>
          </w:tcPr>
          <w:p w:rsidR="007A66EF" w:rsidRPr="00F56EFA" w:rsidRDefault="007A66EF" w:rsidP="007A66EF">
            <w:pPr>
              <w:ind w:firstLineChars="100" w:firstLine="220"/>
              <w:jc w:val="center"/>
              <w:rPr>
                <w:rFonts w:ascii="ＭＳ 明朝" w:hAnsi="ＭＳ 明朝"/>
                <w:color w:val="000000" w:themeColor="text1"/>
                <w:sz w:val="22"/>
              </w:rPr>
            </w:pPr>
            <w:r w:rsidRPr="00F56EFA">
              <w:rPr>
                <w:rFonts w:ascii="ＭＳ 明朝" w:hAnsi="ＭＳ 明朝" w:hint="eastAsia"/>
                <w:color w:val="000000" w:themeColor="text1"/>
                <w:sz w:val="22"/>
              </w:rPr>
              <w:t>3</w:t>
            </w:r>
          </w:p>
        </w:tc>
      </w:tr>
      <w:tr w:rsidR="007A66EF" w:rsidRPr="00F56EFA" w:rsidTr="007A66EF">
        <w:trPr>
          <w:trHeight w:val="801"/>
        </w:trPr>
        <w:tc>
          <w:tcPr>
            <w:tcW w:w="4459" w:type="dxa"/>
            <w:tcBorders>
              <w:bottom w:val="single" w:sz="4" w:space="0" w:color="auto"/>
            </w:tcBorders>
            <w:vAlign w:val="center"/>
          </w:tcPr>
          <w:p w:rsidR="007A66EF" w:rsidRPr="00F56EFA" w:rsidRDefault="007A66EF" w:rsidP="001F431E">
            <w:pPr>
              <w:rPr>
                <w:rFonts w:ascii="ＭＳ 明朝" w:hAnsi="ＭＳ 明朝"/>
                <w:color w:val="000000" w:themeColor="text1"/>
                <w:sz w:val="22"/>
              </w:rPr>
            </w:pPr>
            <w:r w:rsidRPr="00F56EFA">
              <w:rPr>
                <w:rFonts w:ascii="ＭＳ 明朝" w:hAnsi="ＭＳ 明朝" w:hint="eastAsia"/>
                <w:b/>
                <w:color w:val="000000" w:themeColor="text1"/>
                <w:sz w:val="22"/>
              </w:rPr>
              <w:t>やや不十分</w:t>
            </w:r>
            <w:r w:rsidRPr="00F56EFA">
              <w:rPr>
                <w:rFonts w:ascii="ＭＳ 明朝" w:hAnsi="ＭＳ 明朝" w:hint="eastAsia"/>
                <w:color w:val="000000" w:themeColor="text1"/>
                <w:sz w:val="22"/>
              </w:rPr>
              <w:t>（物足りない / 能力が乏しい 等）</w:t>
            </w:r>
          </w:p>
        </w:tc>
        <w:tc>
          <w:tcPr>
            <w:tcW w:w="774" w:type="dxa"/>
            <w:tcBorders>
              <w:bottom w:val="single" w:sz="4" w:space="0" w:color="auto"/>
            </w:tcBorders>
            <w:vAlign w:val="center"/>
          </w:tcPr>
          <w:p w:rsidR="007A66EF" w:rsidRPr="00F56EFA" w:rsidRDefault="007A66EF" w:rsidP="001F431E">
            <w:pPr>
              <w:jc w:val="center"/>
              <w:rPr>
                <w:rFonts w:ascii="ＭＳ 明朝" w:hAnsi="ＭＳ 明朝"/>
                <w:color w:val="000000" w:themeColor="text1"/>
                <w:sz w:val="22"/>
              </w:rPr>
            </w:pPr>
            <w:r w:rsidRPr="00F56EFA">
              <w:rPr>
                <w:rFonts w:ascii="ＭＳ 明朝" w:hAnsi="ＭＳ 明朝" w:hint="eastAsia"/>
                <w:color w:val="000000" w:themeColor="text1"/>
                <w:sz w:val="22"/>
              </w:rPr>
              <w:t>Ｄ</w:t>
            </w:r>
          </w:p>
        </w:tc>
        <w:tc>
          <w:tcPr>
            <w:tcW w:w="793" w:type="dxa"/>
            <w:tcBorders>
              <w:bottom w:val="single" w:sz="4" w:space="0" w:color="auto"/>
            </w:tcBorders>
            <w:vAlign w:val="center"/>
          </w:tcPr>
          <w:p w:rsidR="007A66EF" w:rsidRPr="00F56EFA" w:rsidRDefault="007A66EF" w:rsidP="007A66EF">
            <w:pPr>
              <w:ind w:firstLineChars="100" w:firstLine="220"/>
              <w:jc w:val="center"/>
              <w:rPr>
                <w:rFonts w:ascii="ＭＳ 明朝" w:hAnsi="ＭＳ 明朝"/>
                <w:color w:val="000000" w:themeColor="text1"/>
                <w:sz w:val="22"/>
              </w:rPr>
            </w:pPr>
            <w:r w:rsidRPr="00F56EFA">
              <w:rPr>
                <w:rFonts w:ascii="ＭＳ 明朝" w:hAnsi="ＭＳ 明朝" w:hint="eastAsia"/>
                <w:color w:val="000000" w:themeColor="text1"/>
                <w:sz w:val="22"/>
              </w:rPr>
              <w:t>6</w:t>
            </w:r>
          </w:p>
        </w:tc>
        <w:tc>
          <w:tcPr>
            <w:tcW w:w="793" w:type="dxa"/>
            <w:tcBorders>
              <w:bottom w:val="single" w:sz="4" w:space="0" w:color="auto"/>
            </w:tcBorders>
            <w:vAlign w:val="center"/>
          </w:tcPr>
          <w:p w:rsidR="007A66EF" w:rsidRPr="00F56EFA" w:rsidRDefault="007A66EF" w:rsidP="007A66EF">
            <w:pPr>
              <w:ind w:firstLineChars="100" w:firstLine="220"/>
              <w:jc w:val="center"/>
              <w:rPr>
                <w:rFonts w:ascii="ＭＳ 明朝" w:hAnsi="ＭＳ 明朝"/>
                <w:color w:val="000000" w:themeColor="text1"/>
                <w:sz w:val="22"/>
              </w:rPr>
            </w:pPr>
            <w:r w:rsidRPr="00F56EFA">
              <w:rPr>
                <w:rFonts w:ascii="ＭＳ 明朝" w:hAnsi="ＭＳ 明朝" w:hint="eastAsia"/>
                <w:color w:val="000000" w:themeColor="text1"/>
                <w:sz w:val="22"/>
              </w:rPr>
              <w:t>4</w:t>
            </w:r>
          </w:p>
        </w:tc>
        <w:tc>
          <w:tcPr>
            <w:tcW w:w="794" w:type="dxa"/>
            <w:tcBorders>
              <w:bottom w:val="single" w:sz="4" w:space="0" w:color="auto"/>
            </w:tcBorders>
            <w:vAlign w:val="center"/>
          </w:tcPr>
          <w:p w:rsidR="007A66EF" w:rsidRPr="00F56EFA" w:rsidRDefault="007A66EF" w:rsidP="007A66EF">
            <w:pPr>
              <w:ind w:firstLineChars="100" w:firstLine="220"/>
              <w:jc w:val="center"/>
              <w:rPr>
                <w:rFonts w:ascii="ＭＳ 明朝" w:hAnsi="ＭＳ 明朝"/>
                <w:color w:val="000000" w:themeColor="text1"/>
                <w:sz w:val="22"/>
              </w:rPr>
            </w:pPr>
            <w:r w:rsidRPr="00F56EFA">
              <w:rPr>
                <w:rFonts w:ascii="ＭＳ 明朝" w:hAnsi="ＭＳ 明朝" w:hint="eastAsia"/>
                <w:color w:val="000000" w:themeColor="text1"/>
                <w:sz w:val="22"/>
              </w:rPr>
              <w:t>2</w:t>
            </w:r>
          </w:p>
        </w:tc>
      </w:tr>
      <w:tr w:rsidR="007A66EF" w:rsidRPr="00F56EFA" w:rsidTr="007A66EF">
        <w:trPr>
          <w:trHeight w:val="801"/>
        </w:trPr>
        <w:tc>
          <w:tcPr>
            <w:tcW w:w="4459" w:type="dxa"/>
            <w:tcBorders>
              <w:top w:val="single" w:sz="4" w:space="0" w:color="auto"/>
              <w:bottom w:val="single" w:sz="4" w:space="0" w:color="auto"/>
            </w:tcBorders>
            <w:vAlign w:val="center"/>
          </w:tcPr>
          <w:p w:rsidR="007A66EF" w:rsidRPr="00F56EFA" w:rsidRDefault="007A66EF" w:rsidP="001F431E">
            <w:pPr>
              <w:rPr>
                <w:rFonts w:ascii="ＭＳ 明朝" w:hAnsi="ＭＳ 明朝"/>
                <w:color w:val="000000" w:themeColor="text1"/>
                <w:sz w:val="22"/>
              </w:rPr>
            </w:pPr>
            <w:r w:rsidRPr="00F56EFA">
              <w:rPr>
                <w:rFonts w:ascii="ＭＳ 明朝" w:hAnsi="ＭＳ 明朝" w:hint="eastAsia"/>
                <w:b/>
                <w:color w:val="000000" w:themeColor="text1"/>
                <w:sz w:val="22"/>
              </w:rPr>
              <w:t>不十分</w:t>
            </w:r>
            <w:r w:rsidRPr="00F56EFA">
              <w:rPr>
                <w:rFonts w:ascii="ＭＳ 明朝" w:hAnsi="ＭＳ 明朝" w:hint="eastAsia"/>
                <w:color w:val="000000" w:themeColor="text1"/>
                <w:sz w:val="22"/>
              </w:rPr>
              <w:t>（全く満足できない / 任せることが不安である 等）</w:t>
            </w:r>
          </w:p>
        </w:tc>
        <w:tc>
          <w:tcPr>
            <w:tcW w:w="774" w:type="dxa"/>
            <w:tcBorders>
              <w:top w:val="single" w:sz="4" w:space="0" w:color="auto"/>
              <w:bottom w:val="single" w:sz="4" w:space="0" w:color="auto"/>
            </w:tcBorders>
            <w:vAlign w:val="center"/>
          </w:tcPr>
          <w:p w:rsidR="007A66EF" w:rsidRPr="00F56EFA" w:rsidRDefault="007A66EF" w:rsidP="001F431E">
            <w:pPr>
              <w:jc w:val="center"/>
              <w:rPr>
                <w:rFonts w:ascii="ＭＳ 明朝" w:hAnsi="ＭＳ 明朝"/>
                <w:color w:val="000000" w:themeColor="text1"/>
                <w:sz w:val="22"/>
              </w:rPr>
            </w:pPr>
            <w:r w:rsidRPr="00F56EFA">
              <w:rPr>
                <w:rFonts w:ascii="ＭＳ 明朝" w:hAnsi="ＭＳ 明朝" w:hint="eastAsia"/>
                <w:color w:val="000000" w:themeColor="text1"/>
                <w:sz w:val="22"/>
              </w:rPr>
              <w:t>Ｅ</w:t>
            </w:r>
          </w:p>
        </w:tc>
        <w:tc>
          <w:tcPr>
            <w:tcW w:w="793" w:type="dxa"/>
            <w:tcBorders>
              <w:top w:val="single" w:sz="4" w:space="0" w:color="auto"/>
              <w:bottom w:val="single" w:sz="4" w:space="0" w:color="auto"/>
            </w:tcBorders>
            <w:vAlign w:val="center"/>
          </w:tcPr>
          <w:p w:rsidR="007A66EF" w:rsidRPr="00F56EFA" w:rsidRDefault="007A66EF" w:rsidP="007A66EF">
            <w:pPr>
              <w:ind w:firstLineChars="100" w:firstLine="220"/>
              <w:jc w:val="center"/>
              <w:rPr>
                <w:rFonts w:ascii="ＭＳ 明朝" w:hAnsi="ＭＳ 明朝"/>
                <w:color w:val="000000" w:themeColor="text1"/>
                <w:sz w:val="22"/>
              </w:rPr>
            </w:pPr>
            <w:r w:rsidRPr="00F56EFA">
              <w:rPr>
                <w:rFonts w:ascii="ＭＳ 明朝" w:hAnsi="ＭＳ 明朝" w:hint="eastAsia"/>
                <w:color w:val="000000" w:themeColor="text1"/>
                <w:sz w:val="22"/>
              </w:rPr>
              <w:t>3</w:t>
            </w:r>
          </w:p>
        </w:tc>
        <w:tc>
          <w:tcPr>
            <w:tcW w:w="793" w:type="dxa"/>
            <w:tcBorders>
              <w:top w:val="single" w:sz="4" w:space="0" w:color="auto"/>
              <w:bottom w:val="single" w:sz="4" w:space="0" w:color="auto"/>
            </w:tcBorders>
            <w:vAlign w:val="center"/>
          </w:tcPr>
          <w:p w:rsidR="007A66EF" w:rsidRPr="00F56EFA" w:rsidRDefault="007A66EF" w:rsidP="007A66EF">
            <w:pPr>
              <w:ind w:firstLineChars="100" w:firstLine="220"/>
              <w:jc w:val="center"/>
              <w:rPr>
                <w:rFonts w:ascii="ＭＳ 明朝" w:hAnsi="ＭＳ 明朝"/>
                <w:color w:val="000000" w:themeColor="text1"/>
                <w:sz w:val="22"/>
              </w:rPr>
            </w:pPr>
            <w:r w:rsidRPr="00F56EFA">
              <w:rPr>
                <w:rFonts w:ascii="ＭＳ 明朝" w:hAnsi="ＭＳ 明朝" w:hint="eastAsia"/>
                <w:color w:val="000000" w:themeColor="text1"/>
                <w:sz w:val="22"/>
              </w:rPr>
              <w:t>2</w:t>
            </w:r>
          </w:p>
        </w:tc>
        <w:tc>
          <w:tcPr>
            <w:tcW w:w="794" w:type="dxa"/>
            <w:tcBorders>
              <w:top w:val="single" w:sz="4" w:space="0" w:color="auto"/>
              <w:bottom w:val="single" w:sz="4" w:space="0" w:color="auto"/>
            </w:tcBorders>
            <w:vAlign w:val="center"/>
          </w:tcPr>
          <w:p w:rsidR="007A66EF" w:rsidRPr="00F56EFA" w:rsidRDefault="007A66EF" w:rsidP="007A66EF">
            <w:pPr>
              <w:ind w:firstLineChars="100" w:firstLine="220"/>
              <w:jc w:val="center"/>
              <w:rPr>
                <w:rFonts w:ascii="ＭＳ 明朝" w:hAnsi="ＭＳ 明朝"/>
                <w:color w:val="000000" w:themeColor="text1"/>
                <w:sz w:val="22"/>
              </w:rPr>
            </w:pPr>
            <w:r w:rsidRPr="00F56EFA">
              <w:rPr>
                <w:rFonts w:ascii="ＭＳ 明朝" w:hAnsi="ＭＳ 明朝" w:hint="eastAsia"/>
                <w:color w:val="000000" w:themeColor="text1"/>
                <w:sz w:val="22"/>
              </w:rPr>
              <w:t>1</w:t>
            </w:r>
          </w:p>
        </w:tc>
      </w:tr>
    </w:tbl>
    <w:p w:rsidR="00627670" w:rsidRDefault="00627670" w:rsidP="00146E0E">
      <w:pPr>
        <w:ind w:left="723" w:hangingChars="300" w:hanging="723"/>
        <w:rPr>
          <w:rFonts w:ascii="ＭＳ 明朝" w:eastAsia="ＭＳ 明朝" w:hAnsi="ＭＳ 明朝" w:cs="Times New Roman"/>
          <w:b/>
          <w:color w:val="000000" w:themeColor="text1"/>
          <w:sz w:val="24"/>
          <w:szCs w:val="23"/>
        </w:rPr>
      </w:pPr>
    </w:p>
    <w:sectPr w:rsidR="00627670" w:rsidSect="00A47F41">
      <w:footerReference w:type="default" r:id="rId9"/>
      <w:pgSz w:w="11906" w:h="16838"/>
      <w:pgMar w:top="1418" w:right="1418" w:bottom="851" w:left="1418" w:header="851" w:footer="7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1E6" w:rsidRDefault="00B511E6" w:rsidP="00D25D8A">
      <w:r>
        <w:separator/>
      </w:r>
    </w:p>
  </w:endnote>
  <w:endnote w:type="continuationSeparator" w:id="0">
    <w:p w:rsidR="00B511E6" w:rsidRDefault="00B511E6" w:rsidP="00D25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436814"/>
      <w:docPartObj>
        <w:docPartGallery w:val="Page Numbers (Bottom of Page)"/>
        <w:docPartUnique/>
      </w:docPartObj>
    </w:sdtPr>
    <w:sdtEndPr/>
    <w:sdtContent>
      <w:p w:rsidR="00B511E6" w:rsidRDefault="00B511E6">
        <w:pPr>
          <w:pStyle w:val="a7"/>
          <w:jc w:val="center"/>
        </w:pPr>
        <w:r>
          <w:fldChar w:fldCharType="begin"/>
        </w:r>
        <w:r>
          <w:instrText>PAGE   \* MERGEFORMAT</w:instrText>
        </w:r>
        <w:r>
          <w:fldChar w:fldCharType="separate"/>
        </w:r>
        <w:r w:rsidR="00C40525" w:rsidRPr="00C40525">
          <w:rPr>
            <w:noProof/>
            <w:lang w:val="ja-JP"/>
          </w:rPr>
          <w:t>4</w:t>
        </w:r>
        <w:r>
          <w:fldChar w:fldCharType="end"/>
        </w:r>
      </w:p>
    </w:sdtContent>
  </w:sdt>
  <w:p w:rsidR="00B511E6" w:rsidRDefault="00B511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1E6" w:rsidRDefault="00B511E6" w:rsidP="00D25D8A">
      <w:r>
        <w:separator/>
      </w:r>
    </w:p>
  </w:footnote>
  <w:footnote w:type="continuationSeparator" w:id="0">
    <w:p w:rsidR="00B511E6" w:rsidRDefault="00B511E6" w:rsidP="00D25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80D2F"/>
    <w:multiLevelType w:val="hybridMultilevel"/>
    <w:tmpl w:val="C01A3FCC"/>
    <w:lvl w:ilvl="0" w:tplc="6ABE5498">
      <w:start w:val="8"/>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07F1C8F"/>
    <w:multiLevelType w:val="hybridMultilevel"/>
    <w:tmpl w:val="FB1A9936"/>
    <w:lvl w:ilvl="0" w:tplc="84F4FD4C">
      <w:start w:val="16"/>
      <w:numFmt w:val="bullet"/>
      <w:lvlText w:val="・"/>
      <w:lvlJc w:val="left"/>
      <w:pPr>
        <w:ind w:left="960" w:hanging="360"/>
      </w:pPr>
      <w:rPr>
        <w:rFonts w:ascii="ＭＳ 明朝" w:eastAsia="ＭＳ 明朝" w:hAnsi="ＭＳ 明朝" w:cs="Times New Roman" w:hint="eastAsia"/>
        <w:color w:val="FF0000"/>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506F6AAB"/>
    <w:multiLevelType w:val="hybridMultilevel"/>
    <w:tmpl w:val="51C6B12C"/>
    <w:lvl w:ilvl="0" w:tplc="117E8DAA">
      <w:start w:val="16"/>
      <w:numFmt w:val="bullet"/>
      <w:lvlText w:val="・"/>
      <w:lvlJc w:val="left"/>
      <w:pPr>
        <w:ind w:left="1026" w:hanging="360"/>
      </w:pPr>
      <w:rPr>
        <w:rFonts w:ascii="ＭＳ 明朝" w:eastAsia="ＭＳ 明朝" w:hAnsi="ＭＳ 明朝" w:cs="Times New Roman" w:hint="eastAsia"/>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13E"/>
    <w:rsid w:val="00006E0E"/>
    <w:rsid w:val="00011382"/>
    <w:rsid w:val="00014E01"/>
    <w:rsid w:val="00017B47"/>
    <w:rsid w:val="0002395D"/>
    <w:rsid w:val="00024367"/>
    <w:rsid w:val="00025FFB"/>
    <w:rsid w:val="00030B0F"/>
    <w:rsid w:val="0003132F"/>
    <w:rsid w:val="00031DC9"/>
    <w:rsid w:val="00043C12"/>
    <w:rsid w:val="00054EF7"/>
    <w:rsid w:val="00061395"/>
    <w:rsid w:val="000642F3"/>
    <w:rsid w:val="00073AF3"/>
    <w:rsid w:val="0007594E"/>
    <w:rsid w:val="00080781"/>
    <w:rsid w:val="000901E1"/>
    <w:rsid w:val="00090EBB"/>
    <w:rsid w:val="000957C8"/>
    <w:rsid w:val="000A33AD"/>
    <w:rsid w:val="000A451F"/>
    <w:rsid w:val="000C12F0"/>
    <w:rsid w:val="000C3C24"/>
    <w:rsid w:val="000D57BA"/>
    <w:rsid w:val="000E003E"/>
    <w:rsid w:val="000E017C"/>
    <w:rsid w:val="000E1091"/>
    <w:rsid w:val="000E17D3"/>
    <w:rsid w:val="000E2604"/>
    <w:rsid w:val="000F0D18"/>
    <w:rsid w:val="000F5BB6"/>
    <w:rsid w:val="000F5C1F"/>
    <w:rsid w:val="0010070F"/>
    <w:rsid w:val="00103B66"/>
    <w:rsid w:val="0011473B"/>
    <w:rsid w:val="00114D30"/>
    <w:rsid w:val="00123ABF"/>
    <w:rsid w:val="00141430"/>
    <w:rsid w:val="00146E0E"/>
    <w:rsid w:val="00156DEE"/>
    <w:rsid w:val="00163E61"/>
    <w:rsid w:val="001645C5"/>
    <w:rsid w:val="001747DD"/>
    <w:rsid w:val="00180346"/>
    <w:rsid w:val="001878DD"/>
    <w:rsid w:val="00187B48"/>
    <w:rsid w:val="00195222"/>
    <w:rsid w:val="0019537A"/>
    <w:rsid w:val="001958D8"/>
    <w:rsid w:val="00196314"/>
    <w:rsid w:val="001A7FB3"/>
    <w:rsid w:val="001B045C"/>
    <w:rsid w:val="001B2834"/>
    <w:rsid w:val="001B355D"/>
    <w:rsid w:val="001B7B40"/>
    <w:rsid w:val="001C20C1"/>
    <w:rsid w:val="001C2C30"/>
    <w:rsid w:val="001C37CE"/>
    <w:rsid w:val="001C7A6B"/>
    <w:rsid w:val="001D5F1A"/>
    <w:rsid w:val="001E732D"/>
    <w:rsid w:val="001F0271"/>
    <w:rsid w:val="001F431E"/>
    <w:rsid w:val="001F7591"/>
    <w:rsid w:val="00200D3C"/>
    <w:rsid w:val="00211A85"/>
    <w:rsid w:val="00216F0E"/>
    <w:rsid w:val="00227BEE"/>
    <w:rsid w:val="0023325A"/>
    <w:rsid w:val="002478CB"/>
    <w:rsid w:val="0025584D"/>
    <w:rsid w:val="00270026"/>
    <w:rsid w:val="00281A63"/>
    <w:rsid w:val="002845CF"/>
    <w:rsid w:val="002A7308"/>
    <w:rsid w:val="002A7B2E"/>
    <w:rsid w:val="002B16D6"/>
    <w:rsid w:val="002B2B32"/>
    <w:rsid w:val="002C1209"/>
    <w:rsid w:val="002D6DF4"/>
    <w:rsid w:val="002E371D"/>
    <w:rsid w:val="0030096C"/>
    <w:rsid w:val="00303085"/>
    <w:rsid w:val="003048BD"/>
    <w:rsid w:val="00305D28"/>
    <w:rsid w:val="00311277"/>
    <w:rsid w:val="003130D9"/>
    <w:rsid w:val="003158A9"/>
    <w:rsid w:val="00316280"/>
    <w:rsid w:val="00320602"/>
    <w:rsid w:val="00322A39"/>
    <w:rsid w:val="00323972"/>
    <w:rsid w:val="003267D9"/>
    <w:rsid w:val="00331DCE"/>
    <w:rsid w:val="00333749"/>
    <w:rsid w:val="003510D5"/>
    <w:rsid w:val="00353553"/>
    <w:rsid w:val="00353E3E"/>
    <w:rsid w:val="00357B20"/>
    <w:rsid w:val="0036690F"/>
    <w:rsid w:val="0037030A"/>
    <w:rsid w:val="00371F4D"/>
    <w:rsid w:val="0038381A"/>
    <w:rsid w:val="00385D80"/>
    <w:rsid w:val="003870AF"/>
    <w:rsid w:val="00390DA0"/>
    <w:rsid w:val="00397D86"/>
    <w:rsid w:val="003A4F3F"/>
    <w:rsid w:val="003B5411"/>
    <w:rsid w:val="003B6674"/>
    <w:rsid w:val="003C37E1"/>
    <w:rsid w:val="003C3D96"/>
    <w:rsid w:val="003C4E4E"/>
    <w:rsid w:val="003E3771"/>
    <w:rsid w:val="003E5426"/>
    <w:rsid w:val="0040133A"/>
    <w:rsid w:val="00403833"/>
    <w:rsid w:val="0041183E"/>
    <w:rsid w:val="00411FA2"/>
    <w:rsid w:val="00413166"/>
    <w:rsid w:val="00425A55"/>
    <w:rsid w:val="004267FB"/>
    <w:rsid w:val="00430BE4"/>
    <w:rsid w:val="00431DFA"/>
    <w:rsid w:val="00434303"/>
    <w:rsid w:val="00440CF3"/>
    <w:rsid w:val="004428A8"/>
    <w:rsid w:val="0044544F"/>
    <w:rsid w:val="00447DAE"/>
    <w:rsid w:val="0045500B"/>
    <w:rsid w:val="00460E8B"/>
    <w:rsid w:val="00463A2A"/>
    <w:rsid w:val="004704D8"/>
    <w:rsid w:val="0047197A"/>
    <w:rsid w:val="00485A3F"/>
    <w:rsid w:val="00486996"/>
    <w:rsid w:val="004902D1"/>
    <w:rsid w:val="0049258B"/>
    <w:rsid w:val="0049381E"/>
    <w:rsid w:val="004A154D"/>
    <w:rsid w:val="004A1557"/>
    <w:rsid w:val="004B2808"/>
    <w:rsid w:val="004B56BC"/>
    <w:rsid w:val="004B67E5"/>
    <w:rsid w:val="004C2AEA"/>
    <w:rsid w:val="004C6590"/>
    <w:rsid w:val="004D12DF"/>
    <w:rsid w:val="004D4CA5"/>
    <w:rsid w:val="00507889"/>
    <w:rsid w:val="00512D88"/>
    <w:rsid w:val="00513294"/>
    <w:rsid w:val="00516838"/>
    <w:rsid w:val="0053011C"/>
    <w:rsid w:val="005328DB"/>
    <w:rsid w:val="00544AB9"/>
    <w:rsid w:val="00547E14"/>
    <w:rsid w:val="00551038"/>
    <w:rsid w:val="00554A83"/>
    <w:rsid w:val="00557CB0"/>
    <w:rsid w:val="00570793"/>
    <w:rsid w:val="00577A9A"/>
    <w:rsid w:val="00585FBF"/>
    <w:rsid w:val="005A3517"/>
    <w:rsid w:val="005C4F36"/>
    <w:rsid w:val="005C5774"/>
    <w:rsid w:val="005C789A"/>
    <w:rsid w:val="0060026B"/>
    <w:rsid w:val="00601158"/>
    <w:rsid w:val="00605949"/>
    <w:rsid w:val="00615EFB"/>
    <w:rsid w:val="00616584"/>
    <w:rsid w:val="00627670"/>
    <w:rsid w:val="006336BC"/>
    <w:rsid w:val="00636531"/>
    <w:rsid w:val="0063688F"/>
    <w:rsid w:val="006440E6"/>
    <w:rsid w:val="006536E3"/>
    <w:rsid w:val="006543A2"/>
    <w:rsid w:val="00662266"/>
    <w:rsid w:val="006635D8"/>
    <w:rsid w:val="006638BE"/>
    <w:rsid w:val="006720B2"/>
    <w:rsid w:val="0069096B"/>
    <w:rsid w:val="00694B3F"/>
    <w:rsid w:val="00695626"/>
    <w:rsid w:val="0069613E"/>
    <w:rsid w:val="00696DD2"/>
    <w:rsid w:val="006B2C93"/>
    <w:rsid w:val="006C0A16"/>
    <w:rsid w:val="006C26BC"/>
    <w:rsid w:val="006C78FE"/>
    <w:rsid w:val="006C7CBA"/>
    <w:rsid w:val="006F4A3D"/>
    <w:rsid w:val="006F4F15"/>
    <w:rsid w:val="00705015"/>
    <w:rsid w:val="0071628E"/>
    <w:rsid w:val="007169EF"/>
    <w:rsid w:val="00736584"/>
    <w:rsid w:val="0074062C"/>
    <w:rsid w:val="00741A58"/>
    <w:rsid w:val="00741C36"/>
    <w:rsid w:val="00746E84"/>
    <w:rsid w:val="0075130B"/>
    <w:rsid w:val="00751FC0"/>
    <w:rsid w:val="00753D50"/>
    <w:rsid w:val="00760549"/>
    <w:rsid w:val="00764B94"/>
    <w:rsid w:val="0076639F"/>
    <w:rsid w:val="0077400B"/>
    <w:rsid w:val="007A3729"/>
    <w:rsid w:val="007A66EF"/>
    <w:rsid w:val="007B433E"/>
    <w:rsid w:val="007C2F40"/>
    <w:rsid w:val="007C5E3A"/>
    <w:rsid w:val="007C723C"/>
    <w:rsid w:val="007D091D"/>
    <w:rsid w:val="007D6813"/>
    <w:rsid w:val="007D79BE"/>
    <w:rsid w:val="007E1ABA"/>
    <w:rsid w:val="007E1B14"/>
    <w:rsid w:val="007E6CD6"/>
    <w:rsid w:val="007F49C2"/>
    <w:rsid w:val="007F4FB6"/>
    <w:rsid w:val="007F5B2D"/>
    <w:rsid w:val="007F795A"/>
    <w:rsid w:val="00810562"/>
    <w:rsid w:val="00820BD7"/>
    <w:rsid w:val="00820C88"/>
    <w:rsid w:val="00826DC3"/>
    <w:rsid w:val="00832F8A"/>
    <w:rsid w:val="00850FCB"/>
    <w:rsid w:val="00862643"/>
    <w:rsid w:val="00867D6B"/>
    <w:rsid w:val="00871F8E"/>
    <w:rsid w:val="0087227C"/>
    <w:rsid w:val="00882A26"/>
    <w:rsid w:val="008846D2"/>
    <w:rsid w:val="00892B2F"/>
    <w:rsid w:val="00893C3E"/>
    <w:rsid w:val="008B1617"/>
    <w:rsid w:val="008D3847"/>
    <w:rsid w:val="008E0BDC"/>
    <w:rsid w:val="008E545D"/>
    <w:rsid w:val="009009DB"/>
    <w:rsid w:val="00903B23"/>
    <w:rsid w:val="009069E7"/>
    <w:rsid w:val="00907A97"/>
    <w:rsid w:val="00915DA5"/>
    <w:rsid w:val="0092103C"/>
    <w:rsid w:val="00922706"/>
    <w:rsid w:val="0092646F"/>
    <w:rsid w:val="00937B1A"/>
    <w:rsid w:val="00945985"/>
    <w:rsid w:val="00946923"/>
    <w:rsid w:val="00963E08"/>
    <w:rsid w:val="009718A5"/>
    <w:rsid w:val="00973F75"/>
    <w:rsid w:val="00981D3B"/>
    <w:rsid w:val="0098351B"/>
    <w:rsid w:val="009941BA"/>
    <w:rsid w:val="009A2C0A"/>
    <w:rsid w:val="009B77D1"/>
    <w:rsid w:val="009C4FC4"/>
    <w:rsid w:val="009D1146"/>
    <w:rsid w:val="009D1AF7"/>
    <w:rsid w:val="009D5856"/>
    <w:rsid w:val="009E6D79"/>
    <w:rsid w:val="009F5D4C"/>
    <w:rsid w:val="00A14D74"/>
    <w:rsid w:val="00A15183"/>
    <w:rsid w:val="00A17568"/>
    <w:rsid w:val="00A27188"/>
    <w:rsid w:val="00A303E4"/>
    <w:rsid w:val="00A35C21"/>
    <w:rsid w:val="00A4233D"/>
    <w:rsid w:val="00A47F41"/>
    <w:rsid w:val="00A54A32"/>
    <w:rsid w:val="00A55950"/>
    <w:rsid w:val="00A62E4E"/>
    <w:rsid w:val="00A70E02"/>
    <w:rsid w:val="00A76ADB"/>
    <w:rsid w:val="00AA080B"/>
    <w:rsid w:val="00AA7EFE"/>
    <w:rsid w:val="00AB682D"/>
    <w:rsid w:val="00AC42FB"/>
    <w:rsid w:val="00AD1A4A"/>
    <w:rsid w:val="00AD24A4"/>
    <w:rsid w:val="00AE5F0B"/>
    <w:rsid w:val="00AF06D9"/>
    <w:rsid w:val="00B00DAC"/>
    <w:rsid w:val="00B07EA0"/>
    <w:rsid w:val="00B14386"/>
    <w:rsid w:val="00B17BCF"/>
    <w:rsid w:val="00B229E5"/>
    <w:rsid w:val="00B33F2D"/>
    <w:rsid w:val="00B3644B"/>
    <w:rsid w:val="00B36740"/>
    <w:rsid w:val="00B41D28"/>
    <w:rsid w:val="00B511E6"/>
    <w:rsid w:val="00B53777"/>
    <w:rsid w:val="00B625C5"/>
    <w:rsid w:val="00B72B72"/>
    <w:rsid w:val="00B743E6"/>
    <w:rsid w:val="00B751E4"/>
    <w:rsid w:val="00B8511B"/>
    <w:rsid w:val="00B97C19"/>
    <w:rsid w:val="00BA1977"/>
    <w:rsid w:val="00BA7EB0"/>
    <w:rsid w:val="00BD4C30"/>
    <w:rsid w:val="00BD70DA"/>
    <w:rsid w:val="00BE083E"/>
    <w:rsid w:val="00BE251A"/>
    <w:rsid w:val="00BE5C9D"/>
    <w:rsid w:val="00C133C8"/>
    <w:rsid w:val="00C14B43"/>
    <w:rsid w:val="00C2022C"/>
    <w:rsid w:val="00C21293"/>
    <w:rsid w:val="00C225A4"/>
    <w:rsid w:val="00C34148"/>
    <w:rsid w:val="00C40525"/>
    <w:rsid w:val="00C424C7"/>
    <w:rsid w:val="00C5214D"/>
    <w:rsid w:val="00C54777"/>
    <w:rsid w:val="00C60429"/>
    <w:rsid w:val="00C718E3"/>
    <w:rsid w:val="00C75F52"/>
    <w:rsid w:val="00C85ADE"/>
    <w:rsid w:val="00C91AAC"/>
    <w:rsid w:val="00C94CE9"/>
    <w:rsid w:val="00C9632D"/>
    <w:rsid w:val="00CA3E40"/>
    <w:rsid w:val="00CC20EF"/>
    <w:rsid w:val="00CC2D1F"/>
    <w:rsid w:val="00CC3659"/>
    <w:rsid w:val="00CC5B19"/>
    <w:rsid w:val="00CD1BC3"/>
    <w:rsid w:val="00CE5A60"/>
    <w:rsid w:val="00CF02E0"/>
    <w:rsid w:val="00CF574E"/>
    <w:rsid w:val="00CF5E96"/>
    <w:rsid w:val="00D02D66"/>
    <w:rsid w:val="00D04593"/>
    <w:rsid w:val="00D161A9"/>
    <w:rsid w:val="00D16250"/>
    <w:rsid w:val="00D20CEB"/>
    <w:rsid w:val="00D25D8A"/>
    <w:rsid w:val="00D26414"/>
    <w:rsid w:val="00D27305"/>
    <w:rsid w:val="00D3061D"/>
    <w:rsid w:val="00D50C53"/>
    <w:rsid w:val="00D54BDD"/>
    <w:rsid w:val="00D63857"/>
    <w:rsid w:val="00D65FF2"/>
    <w:rsid w:val="00D6720A"/>
    <w:rsid w:val="00D70873"/>
    <w:rsid w:val="00D719EE"/>
    <w:rsid w:val="00D72CF6"/>
    <w:rsid w:val="00D7513E"/>
    <w:rsid w:val="00D849A2"/>
    <w:rsid w:val="00D91175"/>
    <w:rsid w:val="00DA7AEE"/>
    <w:rsid w:val="00DB480B"/>
    <w:rsid w:val="00DB5366"/>
    <w:rsid w:val="00DD2B43"/>
    <w:rsid w:val="00DD4617"/>
    <w:rsid w:val="00DE09D1"/>
    <w:rsid w:val="00DF4CF0"/>
    <w:rsid w:val="00DF4EB8"/>
    <w:rsid w:val="00DF783A"/>
    <w:rsid w:val="00E033DE"/>
    <w:rsid w:val="00E24E02"/>
    <w:rsid w:val="00E413AE"/>
    <w:rsid w:val="00E4330D"/>
    <w:rsid w:val="00E54027"/>
    <w:rsid w:val="00E54FC3"/>
    <w:rsid w:val="00E672BB"/>
    <w:rsid w:val="00E756DC"/>
    <w:rsid w:val="00E92302"/>
    <w:rsid w:val="00E9298D"/>
    <w:rsid w:val="00EA1021"/>
    <w:rsid w:val="00EA5B43"/>
    <w:rsid w:val="00EA7A5D"/>
    <w:rsid w:val="00EB282E"/>
    <w:rsid w:val="00EB7509"/>
    <w:rsid w:val="00EC2113"/>
    <w:rsid w:val="00EC6005"/>
    <w:rsid w:val="00ED7DA7"/>
    <w:rsid w:val="00EE2462"/>
    <w:rsid w:val="00EE4AFE"/>
    <w:rsid w:val="00EF0130"/>
    <w:rsid w:val="00EF32DB"/>
    <w:rsid w:val="00F07D78"/>
    <w:rsid w:val="00F1049A"/>
    <w:rsid w:val="00F14C00"/>
    <w:rsid w:val="00F21E9C"/>
    <w:rsid w:val="00F27715"/>
    <w:rsid w:val="00F33A46"/>
    <w:rsid w:val="00F41847"/>
    <w:rsid w:val="00F4680A"/>
    <w:rsid w:val="00F46CBB"/>
    <w:rsid w:val="00F529CE"/>
    <w:rsid w:val="00F56EFA"/>
    <w:rsid w:val="00F71457"/>
    <w:rsid w:val="00F7151A"/>
    <w:rsid w:val="00F72BBA"/>
    <w:rsid w:val="00F82C72"/>
    <w:rsid w:val="00F82E9E"/>
    <w:rsid w:val="00F8687C"/>
    <w:rsid w:val="00F91370"/>
    <w:rsid w:val="00F91CCF"/>
    <w:rsid w:val="00F93E53"/>
    <w:rsid w:val="00FB09B4"/>
    <w:rsid w:val="00FB0A53"/>
    <w:rsid w:val="00FB1702"/>
    <w:rsid w:val="00FB7B6A"/>
    <w:rsid w:val="00FC11CE"/>
    <w:rsid w:val="00FC15FC"/>
    <w:rsid w:val="00FD66C7"/>
    <w:rsid w:val="00FE08D8"/>
    <w:rsid w:val="00FF15B1"/>
    <w:rsid w:val="00FF1C2D"/>
    <w:rsid w:val="00FF25F7"/>
    <w:rsid w:val="00FF3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10E011D2"/>
  <w15:docId w15:val="{3BA9C8F8-CB3B-4255-81E6-1085B3C7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4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41847"/>
    <w:rPr>
      <w:color w:val="0563C1" w:themeColor="hyperlink"/>
      <w:u w:val="single"/>
    </w:rPr>
  </w:style>
  <w:style w:type="paragraph" w:styleId="a5">
    <w:name w:val="header"/>
    <w:basedOn w:val="a"/>
    <w:link w:val="a6"/>
    <w:uiPriority w:val="99"/>
    <w:unhideWhenUsed/>
    <w:rsid w:val="00D25D8A"/>
    <w:pPr>
      <w:tabs>
        <w:tab w:val="center" w:pos="4252"/>
        <w:tab w:val="right" w:pos="8504"/>
      </w:tabs>
      <w:snapToGrid w:val="0"/>
    </w:pPr>
  </w:style>
  <w:style w:type="character" w:customStyle="1" w:styleId="a6">
    <w:name w:val="ヘッダー (文字)"/>
    <w:basedOn w:val="a0"/>
    <w:link w:val="a5"/>
    <w:uiPriority w:val="99"/>
    <w:rsid w:val="00D25D8A"/>
  </w:style>
  <w:style w:type="paragraph" w:styleId="a7">
    <w:name w:val="footer"/>
    <w:basedOn w:val="a"/>
    <w:link w:val="a8"/>
    <w:uiPriority w:val="99"/>
    <w:unhideWhenUsed/>
    <w:rsid w:val="00D25D8A"/>
    <w:pPr>
      <w:tabs>
        <w:tab w:val="center" w:pos="4252"/>
        <w:tab w:val="right" w:pos="8504"/>
      </w:tabs>
      <w:snapToGrid w:val="0"/>
    </w:pPr>
  </w:style>
  <w:style w:type="character" w:customStyle="1" w:styleId="a8">
    <w:name w:val="フッター (文字)"/>
    <w:basedOn w:val="a0"/>
    <w:link w:val="a7"/>
    <w:uiPriority w:val="99"/>
    <w:rsid w:val="00D25D8A"/>
  </w:style>
  <w:style w:type="paragraph" w:styleId="a9">
    <w:name w:val="Balloon Text"/>
    <w:basedOn w:val="a"/>
    <w:link w:val="aa"/>
    <w:uiPriority w:val="99"/>
    <w:semiHidden/>
    <w:unhideWhenUsed/>
    <w:rsid w:val="004454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4544F"/>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0E017C"/>
    <w:rPr>
      <w:color w:val="808080"/>
      <w:shd w:val="clear" w:color="auto" w:fill="E6E6E6"/>
    </w:rPr>
  </w:style>
  <w:style w:type="paragraph" w:styleId="ab">
    <w:name w:val="List Paragraph"/>
    <w:basedOn w:val="a"/>
    <w:uiPriority w:val="34"/>
    <w:qFormat/>
    <w:rsid w:val="0087227C"/>
    <w:pPr>
      <w:ind w:leftChars="400" w:left="840"/>
    </w:pPr>
  </w:style>
  <w:style w:type="character" w:customStyle="1" w:styleId="2">
    <w:name w:val="未解決のメンション2"/>
    <w:basedOn w:val="a0"/>
    <w:uiPriority w:val="99"/>
    <w:semiHidden/>
    <w:unhideWhenUsed/>
    <w:rsid w:val="00F46CBB"/>
    <w:rPr>
      <w:color w:val="808080"/>
      <w:shd w:val="clear" w:color="auto" w:fill="E6E6E6"/>
    </w:rPr>
  </w:style>
  <w:style w:type="character" w:styleId="ac">
    <w:name w:val="annotation reference"/>
    <w:basedOn w:val="a0"/>
    <w:uiPriority w:val="99"/>
    <w:semiHidden/>
    <w:unhideWhenUsed/>
    <w:rsid w:val="000D57BA"/>
    <w:rPr>
      <w:sz w:val="18"/>
      <w:szCs w:val="18"/>
    </w:rPr>
  </w:style>
  <w:style w:type="paragraph" w:styleId="ad">
    <w:name w:val="annotation text"/>
    <w:basedOn w:val="a"/>
    <w:link w:val="ae"/>
    <w:uiPriority w:val="99"/>
    <w:semiHidden/>
    <w:unhideWhenUsed/>
    <w:rsid w:val="000D57BA"/>
    <w:pPr>
      <w:jc w:val="left"/>
    </w:pPr>
  </w:style>
  <w:style w:type="character" w:customStyle="1" w:styleId="ae">
    <w:name w:val="コメント文字列 (文字)"/>
    <w:basedOn w:val="a0"/>
    <w:link w:val="ad"/>
    <w:uiPriority w:val="99"/>
    <w:semiHidden/>
    <w:rsid w:val="000D57BA"/>
  </w:style>
  <w:style w:type="paragraph" w:styleId="af">
    <w:name w:val="annotation subject"/>
    <w:basedOn w:val="ad"/>
    <w:next w:val="ad"/>
    <w:link w:val="af0"/>
    <w:uiPriority w:val="99"/>
    <w:semiHidden/>
    <w:unhideWhenUsed/>
    <w:rsid w:val="000D57BA"/>
    <w:rPr>
      <w:b/>
      <w:bCs/>
    </w:rPr>
  </w:style>
  <w:style w:type="character" w:customStyle="1" w:styleId="af0">
    <w:name w:val="コメント内容 (文字)"/>
    <w:basedOn w:val="ae"/>
    <w:link w:val="af"/>
    <w:uiPriority w:val="99"/>
    <w:semiHidden/>
    <w:rsid w:val="000D57BA"/>
    <w:rPr>
      <w:b/>
      <w:bCs/>
    </w:rPr>
  </w:style>
  <w:style w:type="paragraph" w:styleId="af1">
    <w:name w:val="Date"/>
    <w:basedOn w:val="a"/>
    <w:next w:val="a"/>
    <w:link w:val="af2"/>
    <w:uiPriority w:val="99"/>
    <w:semiHidden/>
    <w:unhideWhenUsed/>
    <w:rsid w:val="00397D86"/>
  </w:style>
  <w:style w:type="character" w:customStyle="1" w:styleId="af2">
    <w:name w:val="日付 (文字)"/>
    <w:basedOn w:val="a0"/>
    <w:link w:val="af1"/>
    <w:uiPriority w:val="99"/>
    <w:semiHidden/>
    <w:rsid w:val="00397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kai02@kosa.kumamoto.jp" TargetMode="External"/><Relationship Id="rId3" Type="http://schemas.openxmlformats.org/officeDocument/2006/relationships/settings" Target="settings.xml"/><Relationship Id="rId7" Type="http://schemas.openxmlformats.org/officeDocument/2006/relationships/hyperlink" Target="mailto:shakai02@kosa.kumamot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8</Pages>
  <Words>912</Words>
  <Characters>5203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永田満</dc:creator>
  <cp:keywords/>
  <dc:description/>
  <cp:lastModifiedBy>本田 城光</cp:lastModifiedBy>
  <cp:revision>13</cp:revision>
  <cp:lastPrinted>2024-06-27T06:36:00Z</cp:lastPrinted>
  <dcterms:created xsi:type="dcterms:W3CDTF">2024-06-24T02:34:00Z</dcterms:created>
  <dcterms:modified xsi:type="dcterms:W3CDTF">2025-06-26T02:41:00Z</dcterms:modified>
</cp:coreProperties>
</file>