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A22" w:rsidRPr="008C3EAF" w:rsidRDefault="00C3606B" w:rsidP="00165A22">
      <w:pPr>
        <w:autoSpaceDE w:val="0"/>
        <w:autoSpaceDN w:val="0"/>
        <w:adjustRightInd w:val="0"/>
        <w:jc w:val="center"/>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甲佐町</w:t>
      </w:r>
      <w:r w:rsidR="00CE5B05" w:rsidRPr="008C3EAF">
        <w:rPr>
          <w:rFonts w:asciiTheme="majorEastAsia" w:eastAsiaTheme="majorEastAsia" w:hAnsiTheme="majorEastAsia" w:cs="ＭＳゴシック-WinCharSetFFFF-H" w:hint="eastAsia"/>
        </w:rPr>
        <w:t>移住支援金</w:t>
      </w:r>
      <w:r w:rsidR="00165A22" w:rsidRPr="008C3EAF">
        <w:rPr>
          <w:rFonts w:asciiTheme="majorEastAsia" w:eastAsiaTheme="majorEastAsia" w:hAnsiTheme="majorEastAsia" w:cs="ＭＳゴシック-WinCharSetFFFF-H" w:hint="eastAsia"/>
        </w:rPr>
        <w:t>交付要項</w:t>
      </w:r>
    </w:p>
    <w:p w:rsidR="00165A22" w:rsidRPr="00234462" w:rsidRDefault="00165A22" w:rsidP="00165A22">
      <w:pPr>
        <w:autoSpaceDE w:val="0"/>
        <w:autoSpaceDN w:val="0"/>
        <w:adjustRightInd w:val="0"/>
        <w:rPr>
          <w:rFonts w:asciiTheme="majorEastAsia" w:eastAsiaTheme="majorEastAsia" w:hAnsiTheme="majorEastAsia" w:cs="ＭＳゴシック-WinCharSetFFFF-H"/>
        </w:rPr>
      </w:pPr>
    </w:p>
    <w:p w:rsidR="00165A22" w:rsidRPr="008C3EAF" w:rsidRDefault="00165A22" w:rsidP="00165A22">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（趣旨）</w:t>
      </w:r>
    </w:p>
    <w:p w:rsidR="00004A7E" w:rsidRPr="008C3EAF" w:rsidRDefault="00165A22" w:rsidP="00E03941">
      <w:pPr>
        <w:autoSpaceDE w:val="0"/>
        <w:autoSpaceDN w:val="0"/>
        <w:adjustRightInd w:val="0"/>
        <w:ind w:left="240" w:hangingChars="100" w:hanging="24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第１条　</w:t>
      </w:r>
      <w:r w:rsidR="00DB1154">
        <w:rPr>
          <w:rFonts w:asciiTheme="majorEastAsia" w:eastAsiaTheme="majorEastAsia" w:hAnsiTheme="majorEastAsia" w:cs="ＭＳゴシック-WinCharSetFFFF-H" w:hint="eastAsia"/>
        </w:rPr>
        <w:t>この要項</w:t>
      </w:r>
      <w:r w:rsidR="00004A7E" w:rsidRPr="008C3EAF">
        <w:rPr>
          <w:rFonts w:asciiTheme="majorEastAsia" w:eastAsiaTheme="majorEastAsia" w:hAnsiTheme="majorEastAsia" w:cs="ＭＳゴシック-WinCharSetFFFF-H" w:hint="eastAsia"/>
        </w:rPr>
        <w:t>は、</w:t>
      </w:r>
      <w:r w:rsidR="00C3606B">
        <w:rPr>
          <w:rFonts w:asciiTheme="majorEastAsia" w:eastAsiaTheme="majorEastAsia" w:hAnsiTheme="majorEastAsia" w:cs="ＭＳゴシック-WinCharSetFFFF-H" w:hint="eastAsia"/>
        </w:rPr>
        <w:t>甲佐町</w:t>
      </w:r>
      <w:r w:rsidR="00004A7E" w:rsidRPr="008C3EAF">
        <w:rPr>
          <w:rFonts w:asciiTheme="majorEastAsia" w:eastAsiaTheme="majorEastAsia" w:hAnsiTheme="majorEastAsia" w:cs="ＭＳゴシック-WinCharSetFFFF-H" w:hint="eastAsia"/>
        </w:rPr>
        <w:t>まち・ひと・しごと創生総合戦略に基づき、</w:t>
      </w:r>
      <w:r w:rsidR="00C3606B">
        <w:rPr>
          <w:rFonts w:asciiTheme="majorEastAsia" w:eastAsiaTheme="majorEastAsia" w:hAnsiTheme="majorEastAsia" w:cs="ＭＳゴシック-WinCharSetFFFF-H" w:hint="eastAsia"/>
        </w:rPr>
        <w:t>甲佐町</w:t>
      </w:r>
      <w:r w:rsidR="00CC26B6">
        <w:rPr>
          <w:rFonts w:asciiTheme="majorEastAsia" w:eastAsiaTheme="majorEastAsia" w:hAnsiTheme="majorEastAsia" w:cs="ＭＳゴシック-WinCharSetFFFF-H" w:hint="eastAsia"/>
        </w:rPr>
        <w:t>内への移住</w:t>
      </w:r>
      <w:r w:rsidR="00004A7E" w:rsidRPr="008C3EAF">
        <w:rPr>
          <w:rFonts w:asciiTheme="majorEastAsia" w:eastAsiaTheme="majorEastAsia" w:hAnsiTheme="majorEastAsia" w:cs="ＭＳゴシック-WinCharSetFFFF-H" w:hint="eastAsia"/>
        </w:rPr>
        <w:t>定住の促進及び中小企業等における人手不足の解消に資するため</w:t>
      </w:r>
      <w:r w:rsidR="00234462">
        <w:rPr>
          <w:rFonts w:asciiTheme="majorEastAsia" w:eastAsiaTheme="majorEastAsia" w:hAnsiTheme="majorEastAsia" w:cs="ＭＳゴシック-WinCharSetFFFF-H" w:hint="eastAsia"/>
        </w:rPr>
        <w:t>に</w:t>
      </w:r>
      <w:r w:rsidR="00004A7E" w:rsidRPr="008C3EAF">
        <w:rPr>
          <w:rFonts w:asciiTheme="majorEastAsia" w:eastAsiaTheme="majorEastAsia" w:hAnsiTheme="majorEastAsia" w:cs="ＭＳゴシック-WinCharSetFFFF-H" w:hint="eastAsia"/>
        </w:rPr>
        <w:t>行う移住支援事業において、東京圏（埼玉県、千葉県、東京都及び神奈川県をいう。以下同じ。）から</w:t>
      </w:r>
      <w:r w:rsidR="00C3606B">
        <w:rPr>
          <w:rFonts w:asciiTheme="majorEastAsia" w:eastAsiaTheme="majorEastAsia" w:hAnsiTheme="majorEastAsia" w:cs="ＭＳゴシック-WinCharSetFFFF-H" w:hint="eastAsia"/>
        </w:rPr>
        <w:t>甲佐町</w:t>
      </w:r>
      <w:r w:rsidR="00004A7E" w:rsidRPr="008C3EAF">
        <w:rPr>
          <w:rFonts w:asciiTheme="majorEastAsia" w:eastAsiaTheme="majorEastAsia" w:hAnsiTheme="majorEastAsia" w:cs="ＭＳゴシック-WinCharSetFFFF-H" w:hint="eastAsia"/>
        </w:rPr>
        <w:t>に移住した者が、マッチング支援対象の求人を充足して定着に至った場合又は起業支援金の交付決定を受けた場合に、予算の範囲内において移住支援金</w:t>
      </w:r>
      <w:r w:rsidR="002A5AAF" w:rsidRPr="008C3EAF">
        <w:rPr>
          <w:rFonts w:asciiTheme="majorEastAsia" w:eastAsiaTheme="majorEastAsia" w:hAnsiTheme="majorEastAsia" w:cs="ＭＳゴシック-WinCharSetFFFF-H" w:hint="eastAsia"/>
        </w:rPr>
        <w:t>（以下「支援金」という。）</w:t>
      </w:r>
      <w:r w:rsidR="00004A7E" w:rsidRPr="008C3EAF">
        <w:rPr>
          <w:rFonts w:asciiTheme="majorEastAsia" w:eastAsiaTheme="majorEastAsia" w:hAnsiTheme="majorEastAsia" w:cs="ＭＳゴシック-WinCharSetFFFF-H" w:hint="eastAsia"/>
        </w:rPr>
        <w:t>を交付する</w:t>
      </w:r>
      <w:r w:rsidR="00DB1154">
        <w:rPr>
          <w:rFonts w:asciiTheme="majorEastAsia" w:eastAsiaTheme="majorEastAsia" w:hAnsiTheme="majorEastAsia" w:cs="ＭＳゴシック-WinCharSetFFFF-H" w:hint="eastAsia"/>
        </w:rPr>
        <w:t>もの</w:t>
      </w:r>
      <w:r w:rsidR="00004A7E" w:rsidRPr="008C3EAF">
        <w:rPr>
          <w:rFonts w:asciiTheme="majorEastAsia" w:eastAsiaTheme="majorEastAsia" w:hAnsiTheme="majorEastAsia" w:cs="ＭＳゴシック-WinCharSetFFFF-H" w:hint="eastAsia"/>
        </w:rPr>
        <w:t>とする。</w:t>
      </w:r>
    </w:p>
    <w:p w:rsidR="00165A22" w:rsidRPr="008C3EAF" w:rsidRDefault="00004A7E" w:rsidP="004A55F2">
      <w:pPr>
        <w:autoSpaceDE w:val="0"/>
        <w:autoSpaceDN w:val="0"/>
        <w:adjustRightInd w:val="0"/>
        <w:ind w:leftChars="100" w:left="240" w:firstLineChars="100" w:firstLine="240"/>
        <w:jc w:val="left"/>
        <w:rPr>
          <w:rFonts w:asciiTheme="majorEastAsia" w:eastAsiaTheme="majorEastAsia" w:hAnsiTheme="majorEastAsia" w:cs="ＭＳゴシック-WinCharSetFFFF-H" w:hint="eastAsia"/>
        </w:rPr>
      </w:pPr>
      <w:r w:rsidRPr="008C3EAF">
        <w:rPr>
          <w:rFonts w:asciiTheme="majorEastAsia" w:eastAsiaTheme="majorEastAsia" w:hAnsiTheme="majorEastAsia" w:cs="ＭＳゴシック-WinCharSetFFFF-H" w:hint="eastAsia"/>
        </w:rPr>
        <w:t>支援金の交付については、</w:t>
      </w:r>
      <w:r w:rsidR="00C3606B">
        <w:rPr>
          <w:rFonts w:asciiTheme="majorEastAsia" w:eastAsiaTheme="majorEastAsia" w:hAnsiTheme="majorEastAsia" w:cs="ＭＳゴシック-WinCharSetFFFF-H" w:hint="eastAsia"/>
        </w:rPr>
        <w:t>甲佐町</w:t>
      </w:r>
      <w:r w:rsidR="00CE5B05" w:rsidRPr="008C3EAF">
        <w:rPr>
          <w:rFonts w:asciiTheme="majorEastAsia" w:eastAsiaTheme="majorEastAsia" w:hAnsiTheme="majorEastAsia" w:cs="ＭＳゴシック-WinCharSetFFFF-H" w:hint="eastAsia"/>
        </w:rPr>
        <w:t>補助金等交付規則</w:t>
      </w:r>
      <w:r w:rsidR="00C3606B">
        <w:rPr>
          <w:rFonts w:asciiTheme="majorEastAsia" w:eastAsiaTheme="majorEastAsia" w:hAnsiTheme="majorEastAsia" w:cs="ＭＳゴシック-WinCharSetFFFF-H" w:hint="eastAsia"/>
        </w:rPr>
        <w:t>（平成</w:t>
      </w:r>
      <w:r w:rsidR="005B31E1">
        <w:rPr>
          <w:rFonts w:asciiTheme="majorEastAsia" w:eastAsiaTheme="majorEastAsia" w:hAnsiTheme="majorEastAsia" w:cs="ＭＳゴシック-WinCharSetFFFF-H" w:hint="eastAsia"/>
        </w:rPr>
        <w:t>18</w:t>
      </w:r>
      <w:r w:rsidR="00C3606B">
        <w:rPr>
          <w:rFonts w:asciiTheme="majorEastAsia" w:eastAsiaTheme="majorEastAsia" w:hAnsiTheme="majorEastAsia" w:cs="ＭＳゴシック-WinCharSetFFFF-H" w:hint="eastAsia"/>
        </w:rPr>
        <w:t>年甲佐町規則第4号）（以下「</w:t>
      </w:r>
      <w:r w:rsidR="005B31E1">
        <w:rPr>
          <w:rFonts w:asciiTheme="majorEastAsia" w:eastAsiaTheme="majorEastAsia" w:hAnsiTheme="majorEastAsia" w:cs="ＭＳゴシック-WinCharSetFFFF-H" w:hint="eastAsia"/>
        </w:rPr>
        <w:t>規則</w:t>
      </w:r>
      <w:r w:rsidR="00C3606B">
        <w:rPr>
          <w:rFonts w:asciiTheme="majorEastAsia" w:eastAsiaTheme="majorEastAsia" w:hAnsiTheme="majorEastAsia" w:cs="ＭＳゴシック-WinCharSetFFFF-H" w:hint="eastAsia"/>
        </w:rPr>
        <w:t>」</w:t>
      </w:r>
      <w:r w:rsidR="003C20CC">
        <w:rPr>
          <w:rFonts w:asciiTheme="majorEastAsia" w:eastAsiaTheme="majorEastAsia" w:hAnsiTheme="majorEastAsia" w:cs="ＭＳゴシック-WinCharSetFFFF-H" w:hint="eastAsia"/>
        </w:rPr>
        <w:t>という。</w:t>
      </w:r>
      <w:r w:rsidR="00C3606B">
        <w:rPr>
          <w:rFonts w:asciiTheme="majorEastAsia" w:eastAsiaTheme="majorEastAsia" w:hAnsiTheme="majorEastAsia" w:cs="ＭＳゴシック-WinCharSetFFFF-H" w:hint="eastAsia"/>
        </w:rPr>
        <w:t>）</w:t>
      </w:r>
      <w:r w:rsidR="00E03941" w:rsidRPr="008C3EAF">
        <w:rPr>
          <w:rFonts w:asciiTheme="majorEastAsia" w:eastAsiaTheme="majorEastAsia" w:hAnsiTheme="majorEastAsia" w:cs="ＭＳゴシック-WinCharSetFFFF-H" w:hint="eastAsia"/>
        </w:rPr>
        <w:t>及び熊本県移住支援事業・マッチング支援事業及び起業支援事業実施要領（以下「要領」という。）に</w:t>
      </w:r>
      <w:r w:rsidR="00165A22" w:rsidRPr="008C3EAF">
        <w:rPr>
          <w:rFonts w:asciiTheme="majorEastAsia" w:eastAsiaTheme="majorEastAsia" w:hAnsiTheme="majorEastAsia" w:cs="ＭＳゴシック-WinCharSetFFFF-H" w:hint="eastAsia"/>
        </w:rPr>
        <w:t>定</w:t>
      </w:r>
      <w:r w:rsidR="00E03941" w:rsidRPr="008C3EAF">
        <w:rPr>
          <w:rFonts w:asciiTheme="majorEastAsia" w:eastAsiaTheme="majorEastAsia" w:hAnsiTheme="majorEastAsia" w:cs="ＭＳゴシック-WinCharSetFFFF-H" w:hint="eastAsia"/>
        </w:rPr>
        <w:t>める</w:t>
      </w:r>
      <w:r w:rsidR="00165A22" w:rsidRPr="008C3EAF">
        <w:rPr>
          <w:rFonts w:asciiTheme="majorEastAsia" w:eastAsiaTheme="majorEastAsia" w:hAnsiTheme="majorEastAsia" w:cs="ＭＳゴシック-WinCharSetFFFF-H" w:hint="eastAsia"/>
        </w:rPr>
        <w:t>もののほか</w:t>
      </w:r>
      <w:r w:rsidRPr="008C3EAF">
        <w:rPr>
          <w:rFonts w:asciiTheme="majorEastAsia" w:eastAsiaTheme="majorEastAsia" w:hAnsiTheme="majorEastAsia" w:cs="ＭＳゴシック-WinCharSetFFFF-H" w:hint="eastAsia"/>
        </w:rPr>
        <w:t>、この要項に定めるところによるものとする</w:t>
      </w:r>
      <w:r w:rsidR="00165A22" w:rsidRPr="008C3EAF">
        <w:rPr>
          <w:rFonts w:asciiTheme="majorEastAsia" w:eastAsiaTheme="majorEastAsia" w:hAnsiTheme="majorEastAsia" w:cs="ＭＳゴシック-WinCharSetFFFF-H" w:hint="eastAsia"/>
        </w:rPr>
        <w:t>。</w:t>
      </w:r>
    </w:p>
    <w:p w:rsidR="006D6E08" w:rsidRPr="008C3EAF" w:rsidRDefault="00CE5B05" w:rsidP="00165A22">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（支給</w:t>
      </w:r>
      <w:r w:rsidR="006D6E08" w:rsidRPr="008C3EAF">
        <w:rPr>
          <w:rFonts w:asciiTheme="majorEastAsia" w:eastAsiaTheme="majorEastAsia" w:hAnsiTheme="majorEastAsia" w:cs="ＭＳゴシック-WinCharSetFFFF-H" w:hint="eastAsia"/>
        </w:rPr>
        <w:t>対象者）</w:t>
      </w:r>
    </w:p>
    <w:p w:rsidR="006D6E08" w:rsidRPr="008C3EAF" w:rsidRDefault="006D6E08" w:rsidP="006D6E08">
      <w:pPr>
        <w:autoSpaceDE w:val="0"/>
        <w:autoSpaceDN w:val="0"/>
        <w:adjustRightInd w:val="0"/>
        <w:ind w:left="240" w:hangingChars="100" w:hanging="24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第</w:t>
      </w:r>
      <w:r w:rsidR="0008048F" w:rsidRPr="008C3EAF">
        <w:rPr>
          <w:rFonts w:asciiTheme="majorEastAsia" w:eastAsiaTheme="majorEastAsia" w:hAnsiTheme="majorEastAsia" w:cs="ＭＳゴシック-WinCharSetFFFF-H" w:hint="eastAsia"/>
        </w:rPr>
        <w:t>２</w:t>
      </w:r>
      <w:r w:rsidR="00CE5B05" w:rsidRPr="008C3EAF">
        <w:rPr>
          <w:rFonts w:asciiTheme="majorEastAsia" w:eastAsiaTheme="majorEastAsia" w:hAnsiTheme="majorEastAsia" w:cs="ＭＳゴシック-WinCharSetFFFF-H" w:hint="eastAsia"/>
        </w:rPr>
        <w:t>条　支援金の支給対象者は、</w:t>
      </w:r>
      <w:r w:rsidR="001C54A6">
        <w:rPr>
          <w:rFonts w:asciiTheme="majorEastAsia" w:eastAsiaTheme="majorEastAsia" w:hAnsiTheme="majorEastAsia" w:cs="ＭＳゴシック-WinCharSetFFFF-H" w:hint="eastAsia"/>
        </w:rPr>
        <w:t>第１号に定める要件を満たす者のうち、第２号又は第３号</w:t>
      </w:r>
      <w:r w:rsidR="001C54A6" w:rsidRPr="001C54A6">
        <w:rPr>
          <w:rFonts w:asciiTheme="majorEastAsia" w:eastAsiaTheme="majorEastAsia" w:hAnsiTheme="majorEastAsia" w:cs="ＭＳゴシック-WinCharSetFFFF-H" w:hint="eastAsia"/>
        </w:rPr>
        <w:t>の要件を満たす</w:t>
      </w:r>
      <w:r w:rsidR="005D2C1D">
        <w:rPr>
          <w:rFonts w:asciiTheme="majorEastAsia" w:eastAsiaTheme="majorEastAsia" w:hAnsiTheme="majorEastAsia" w:cs="ＭＳゴシック-WinCharSetFFFF-H" w:hint="eastAsia"/>
        </w:rPr>
        <w:t>就業</w:t>
      </w:r>
      <w:r w:rsidR="001C54A6" w:rsidRPr="001C54A6">
        <w:rPr>
          <w:rFonts w:asciiTheme="majorEastAsia" w:eastAsiaTheme="majorEastAsia" w:hAnsiTheme="majorEastAsia" w:cs="ＭＳゴシック-WinCharSetFFFF-H" w:hint="eastAsia"/>
        </w:rPr>
        <w:t>又は起業をした者</w:t>
      </w:r>
      <w:r w:rsidRPr="008C3EAF">
        <w:rPr>
          <w:rFonts w:asciiTheme="majorEastAsia" w:eastAsiaTheme="majorEastAsia" w:hAnsiTheme="majorEastAsia" w:cs="ＭＳゴシック-WinCharSetFFFF-H" w:hint="eastAsia"/>
        </w:rPr>
        <w:t>とする。</w:t>
      </w:r>
    </w:p>
    <w:p w:rsidR="00106933" w:rsidRPr="008C3EAF" w:rsidRDefault="00106933" w:rsidP="00106933">
      <w:pPr>
        <w:ind w:leftChars="100" w:left="960" w:hangingChars="300" w:hanging="72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（１）　２人以上の世帯の場合にあっては、次に掲げるア、イ、ウ及びエに該当し、単身の場合にあっては、次に掲げるア、イ及びエ</w:t>
      </w:r>
      <w:r w:rsidRPr="008C3EAF">
        <w:rPr>
          <w:rFonts w:asciiTheme="majorEastAsia" w:eastAsiaTheme="majorEastAsia" w:hAnsiTheme="majorEastAsia" w:cs="ＭＳゴシック-WinCharSetFFFF-H" w:hint="eastAsia"/>
        </w:rPr>
        <w:t>に該当すること。</w:t>
      </w:r>
    </w:p>
    <w:p w:rsidR="00106933" w:rsidRPr="008C3EAF" w:rsidRDefault="00106933" w:rsidP="00106933">
      <w:pPr>
        <w:ind w:firstLineChars="300" w:firstLine="72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ア</w:t>
      </w:r>
      <w:r>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移住元に関する要件</w:t>
      </w:r>
    </w:p>
    <w:p w:rsidR="00106933" w:rsidRPr="008C3EAF" w:rsidRDefault="00106933" w:rsidP="00106933">
      <w:pPr>
        <w:ind w:firstLineChars="400" w:firstLine="96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次に掲げる事項のいずれかに該当すること。</w:t>
      </w:r>
    </w:p>
    <w:p w:rsidR="00106933" w:rsidRPr="008C3EAF" w:rsidRDefault="00106933" w:rsidP="00106933">
      <w:pPr>
        <w:ind w:leftChars="400" w:left="1200" w:hangingChars="100" w:hanging="24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ａ　住民票を移す直前に、連続して５年以上、東京23区に在住していたこと。</w:t>
      </w:r>
    </w:p>
    <w:p w:rsidR="00106933" w:rsidRPr="008C3EAF" w:rsidRDefault="00106933" w:rsidP="00106933">
      <w:pPr>
        <w:ind w:leftChars="400" w:left="1200" w:hangingChars="100" w:hanging="24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ｂ　住民票を移す直前に、連続して５年以上、東京圏のうちの条件不利地域（過疎地域自立促進特別措置法（平成12年法律第15号）、山村振興法（昭和40年法律第64号）、離島振興法（昭和28年法律第72号）、半島振興法（昭和60年法律第63号）又は小笠原諸島振興開発特別措置法(昭和44年法律第79号）の指定区域を含む市町村（政令指定都市を除く。）をいう。以下同じ。）以外の地域に在住し、かつ、住民票を移す３か月前の時点において、連続して５年以上、東京23区への通勤（雇用者としての通勤の場合にあっては、雇用保険の被保険者としての通勤に限る。）をしていたこと（連続して５年以上通勤していた東京23区の企業等を辞めてから、住民票を移すまでの間に、東京23区外であって移住先とは異なる都道府県に雇用保険の被保険者として雇用されていた場合は、原則として除く。）。</w:t>
      </w:r>
    </w:p>
    <w:p w:rsidR="00106933" w:rsidRPr="008C3EAF" w:rsidRDefault="00106933" w:rsidP="00106933">
      <w:pPr>
        <w:ind w:firstLineChars="300" w:firstLine="72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 xml:space="preserve">イ　</w:t>
      </w:r>
      <w:r w:rsidRPr="008C3EAF">
        <w:rPr>
          <w:rFonts w:asciiTheme="majorEastAsia" w:eastAsiaTheme="majorEastAsia" w:hAnsiTheme="majorEastAsia" w:cs="ＭＳゴシック-WinCharSetFFFF-H" w:hint="eastAsia"/>
        </w:rPr>
        <w:t>移住先に関する要件</w:t>
      </w:r>
    </w:p>
    <w:p w:rsidR="00106933" w:rsidRPr="008C3EAF" w:rsidRDefault="00106933" w:rsidP="00106933">
      <w:pPr>
        <w:ind w:firstLineChars="400" w:firstLine="96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次に掲げる事項の全てに該当すること。</w:t>
      </w:r>
    </w:p>
    <w:p w:rsidR="00106933" w:rsidRPr="008C3EAF" w:rsidRDefault="00106933" w:rsidP="00106933">
      <w:pPr>
        <w:ind w:firstLineChars="400" w:firstLine="96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ａ　</w:t>
      </w:r>
      <w:r w:rsidR="002A5AAF">
        <w:rPr>
          <w:rFonts w:asciiTheme="majorEastAsia" w:eastAsiaTheme="majorEastAsia" w:hAnsiTheme="majorEastAsia" w:cs="ＭＳゴシック-WinCharSetFFFF-H" w:hint="eastAsia"/>
        </w:rPr>
        <w:t>この要項の施行日以降に</w:t>
      </w:r>
      <w:r w:rsidR="00CC749C">
        <w:rPr>
          <w:rFonts w:asciiTheme="majorEastAsia" w:eastAsiaTheme="majorEastAsia" w:hAnsiTheme="majorEastAsia" w:cs="ＭＳゴシック-WinCharSetFFFF-H" w:hint="eastAsia"/>
        </w:rPr>
        <w:t>甲佐</w:t>
      </w:r>
      <w:r w:rsidR="00C3606B">
        <w:rPr>
          <w:rFonts w:asciiTheme="majorEastAsia" w:eastAsiaTheme="majorEastAsia" w:hAnsiTheme="majorEastAsia" w:cs="ＭＳゴシック-WinCharSetFFFF-H" w:hint="eastAsia"/>
        </w:rPr>
        <w:t>町</w:t>
      </w:r>
      <w:r w:rsidRPr="008C3EAF">
        <w:rPr>
          <w:rFonts w:asciiTheme="majorEastAsia" w:eastAsiaTheme="majorEastAsia" w:hAnsiTheme="majorEastAsia" w:cs="ＭＳゴシック-WinCharSetFFFF-H" w:hint="eastAsia"/>
        </w:rPr>
        <w:t>に転入したこと。</w:t>
      </w:r>
    </w:p>
    <w:p w:rsidR="00106933" w:rsidRPr="008C3EAF" w:rsidRDefault="00106933" w:rsidP="00106933">
      <w:pPr>
        <w:ind w:leftChars="400" w:left="1200" w:hangingChars="100" w:hanging="24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ｂ　支援金の申請時において、転入後３か月以上１年以内であること。</w:t>
      </w:r>
    </w:p>
    <w:p w:rsidR="00106933" w:rsidRPr="008C3EAF" w:rsidRDefault="002A5AAF" w:rsidP="00106933">
      <w:pPr>
        <w:ind w:leftChars="400" w:left="1200" w:hangingChars="100" w:hanging="24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lastRenderedPageBreak/>
        <w:t>c</w:t>
      </w:r>
      <w:r w:rsidR="00106933" w:rsidRPr="008C3EAF">
        <w:rPr>
          <w:rFonts w:asciiTheme="majorEastAsia" w:eastAsiaTheme="majorEastAsia" w:hAnsiTheme="majorEastAsia" w:cs="ＭＳゴシック-WinCharSetFFFF-H" w:hint="eastAsia"/>
        </w:rPr>
        <w:t xml:space="preserve">　</w:t>
      </w:r>
      <w:r w:rsidR="00CC749C">
        <w:rPr>
          <w:rFonts w:asciiTheme="majorEastAsia" w:eastAsiaTheme="majorEastAsia" w:hAnsiTheme="majorEastAsia" w:cs="ＭＳゴシック-WinCharSetFFFF-H" w:hint="eastAsia"/>
        </w:rPr>
        <w:t>甲佐</w:t>
      </w:r>
      <w:r w:rsidR="00C3606B">
        <w:rPr>
          <w:rFonts w:asciiTheme="majorEastAsia" w:eastAsiaTheme="majorEastAsia" w:hAnsiTheme="majorEastAsia" w:cs="ＭＳゴシック-WinCharSetFFFF-H" w:hint="eastAsia"/>
        </w:rPr>
        <w:t>町</w:t>
      </w:r>
      <w:r>
        <w:rPr>
          <w:rFonts w:asciiTheme="majorEastAsia" w:eastAsiaTheme="majorEastAsia" w:hAnsiTheme="majorEastAsia" w:cs="ＭＳゴシック-WinCharSetFFFF-H" w:hint="eastAsia"/>
        </w:rPr>
        <w:t>に、</w:t>
      </w:r>
      <w:r w:rsidR="00106933" w:rsidRPr="008C3EAF">
        <w:rPr>
          <w:rFonts w:asciiTheme="majorEastAsia" w:eastAsiaTheme="majorEastAsia" w:hAnsiTheme="majorEastAsia" w:cs="ＭＳゴシック-WinCharSetFFFF-H" w:hint="eastAsia"/>
        </w:rPr>
        <w:t>支援金の申請日から５年以上、継続して居住する意思を有していること。</w:t>
      </w:r>
    </w:p>
    <w:p w:rsidR="00106933" w:rsidRPr="008C3EAF" w:rsidRDefault="00106933" w:rsidP="00106933">
      <w:pPr>
        <w:ind w:firstLineChars="300" w:firstLine="72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ウ</w:t>
      </w:r>
      <w:r>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世帯に関する要件（世帯向けの金額を申請する場合のみ）</w:t>
      </w:r>
    </w:p>
    <w:p w:rsidR="00106933" w:rsidRPr="008C3EAF" w:rsidRDefault="00106933" w:rsidP="00106933">
      <w:pPr>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w:t>
      </w:r>
      <w:r>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次に掲げる事項の全てに該当すること。</w:t>
      </w:r>
    </w:p>
    <w:p w:rsidR="00106933" w:rsidRPr="008C3EAF" w:rsidRDefault="00106933" w:rsidP="00106933">
      <w:pPr>
        <w:ind w:leftChars="400" w:left="1200" w:hangingChars="100" w:hanging="24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ａ　申請者を含む２人以上の世帯員が移住元において、同一世帯に属していたこと。</w:t>
      </w:r>
    </w:p>
    <w:p w:rsidR="00106933" w:rsidRPr="008C3EAF" w:rsidRDefault="00106933" w:rsidP="00106933">
      <w:pPr>
        <w:ind w:leftChars="400" w:left="1200" w:hangingChars="100" w:hanging="24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ｂ　申請者を含む２人以上の世帯員が申請時において、同一世帯に属していること。</w:t>
      </w:r>
    </w:p>
    <w:p w:rsidR="00106933" w:rsidRPr="008C3EAF" w:rsidRDefault="00106933" w:rsidP="00106933">
      <w:pPr>
        <w:ind w:leftChars="400" w:left="1200" w:hangingChars="100" w:hanging="24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ｃ　申請者を含む２人以上の世帯員がいずれも、</w:t>
      </w:r>
      <w:r w:rsidR="00DB1154">
        <w:rPr>
          <w:rFonts w:asciiTheme="majorEastAsia" w:eastAsiaTheme="majorEastAsia" w:hAnsiTheme="majorEastAsia" w:cs="ＭＳゴシック-WinCharSetFFFF-H" w:hint="eastAsia"/>
        </w:rPr>
        <w:t>熊本</w:t>
      </w:r>
      <w:r w:rsidRPr="008C3EAF">
        <w:rPr>
          <w:rFonts w:asciiTheme="majorEastAsia" w:eastAsiaTheme="majorEastAsia" w:hAnsiTheme="majorEastAsia" w:cs="ＭＳゴシック-WinCharSetFFFF-H" w:hint="eastAsia"/>
        </w:rPr>
        <w:t>県</w:t>
      </w:r>
      <w:r w:rsidR="00DB1154">
        <w:rPr>
          <w:rFonts w:asciiTheme="majorEastAsia" w:eastAsiaTheme="majorEastAsia" w:hAnsiTheme="majorEastAsia" w:cs="ＭＳゴシック-WinCharSetFFFF-H" w:hint="eastAsia"/>
        </w:rPr>
        <w:t>（以下「県」という。）</w:t>
      </w:r>
      <w:r w:rsidRPr="008C3EAF">
        <w:rPr>
          <w:rFonts w:asciiTheme="majorEastAsia" w:eastAsiaTheme="majorEastAsia" w:hAnsiTheme="majorEastAsia" w:cs="ＭＳゴシック-WinCharSetFFFF-H" w:hint="eastAsia"/>
        </w:rPr>
        <w:t>において移住支援事業の詳細が移住希望者に対して公表された後に転入したこと。</w:t>
      </w:r>
    </w:p>
    <w:p w:rsidR="00106933" w:rsidRPr="008C3EAF" w:rsidRDefault="002A5AAF" w:rsidP="00106933">
      <w:pPr>
        <w:ind w:leftChars="400" w:left="1200" w:hangingChars="100" w:hanging="24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ｄ　申請者を含む２人以上の世帯員がいずれも、</w:t>
      </w:r>
      <w:r w:rsidR="00106933" w:rsidRPr="008C3EAF">
        <w:rPr>
          <w:rFonts w:asciiTheme="majorEastAsia" w:eastAsiaTheme="majorEastAsia" w:hAnsiTheme="majorEastAsia" w:cs="ＭＳゴシック-WinCharSetFFFF-H" w:hint="eastAsia"/>
        </w:rPr>
        <w:t>支援金の申請時において、転入後３か月以上１年以内であること。</w:t>
      </w:r>
    </w:p>
    <w:p w:rsidR="00106933" w:rsidRPr="008C3EAF" w:rsidRDefault="00106933" w:rsidP="00106933">
      <w:pPr>
        <w:ind w:firstLineChars="300" w:firstLine="72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エ</w:t>
      </w:r>
      <w:r>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その他の要件</w:t>
      </w:r>
    </w:p>
    <w:p w:rsidR="00106933" w:rsidRPr="008C3EAF" w:rsidRDefault="00106933" w:rsidP="00106933">
      <w:pPr>
        <w:ind w:firstLineChars="400" w:firstLine="96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次に掲げる事項の全てに該当すること。</w:t>
      </w:r>
    </w:p>
    <w:p w:rsidR="00106933" w:rsidRPr="008C3EAF" w:rsidRDefault="00106933" w:rsidP="00106933">
      <w:pPr>
        <w:ind w:leftChars="400" w:left="1200" w:hangingChars="100" w:hanging="24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ａ　暴力団等の反社会的勢力又は反社会的勢力と関係を有する者でないこと（２人以上の世帯にあっては、世帯員も同様とする。）。</w:t>
      </w:r>
    </w:p>
    <w:p w:rsidR="00106933" w:rsidRPr="008C3EAF" w:rsidRDefault="00106933" w:rsidP="00106933">
      <w:pPr>
        <w:ind w:leftChars="400" w:left="1200" w:hangingChars="100" w:hanging="24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ｂ　日本人である、又は外国人であって、永住者、日本人の配偶者等、永住者の配偶者等、定住者、特別永住者のいずれかの在留資格を有すること。</w:t>
      </w:r>
    </w:p>
    <w:p w:rsidR="00106933" w:rsidRDefault="00106933" w:rsidP="00106933">
      <w:pPr>
        <w:ind w:leftChars="400" w:left="1200" w:hangingChars="100" w:hanging="240"/>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ｃ　その他</w:t>
      </w:r>
      <w:r w:rsidR="00C3606B">
        <w:rPr>
          <w:rFonts w:asciiTheme="majorEastAsia" w:eastAsiaTheme="majorEastAsia" w:hAnsiTheme="majorEastAsia" w:cs="ＭＳゴシック-WinCharSetFFFF-H" w:hint="eastAsia"/>
        </w:rPr>
        <w:t>町</w:t>
      </w:r>
      <w:r>
        <w:rPr>
          <w:rFonts w:asciiTheme="majorEastAsia" w:eastAsiaTheme="majorEastAsia" w:hAnsiTheme="majorEastAsia" w:cs="ＭＳゴシック-WinCharSetFFFF-H" w:hint="eastAsia"/>
        </w:rPr>
        <w:t>長</w:t>
      </w:r>
      <w:r w:rsidR="002A5AAF">
        <w:rPr>
          <w:rFonts w:asciiTheme="majorEastAsia" w:eastAsiaTheme="majorEastAsia" w:hAnsiTheme="majorEastAsia" w:cs="ＭＳゴシック-WinCharSetFFFF-H" w:hint="eastAsia"/>
        </w:rPr>
        <w:t>が</w:t>
      </w:r>
      <w:r w:rsidRPr="008C3EAF">
        <w:rPr>
          <w:rFonts w:asciiTheme="majorEastAsia" w:eastAsiaTheme="majorEastAsia" w:hAnsiTheme="majorEastAsia" w:cs="ＭＳゴシック-WinCharSetFFFF-H" w:hint="eastAsia"/>
        </w:rPr>
        <w:t>支援金の対象として不適当と認めた者でないこと。</w:t>
      </w:r>
    </w:p>
    <w:p w:rsidR="00106933" w:rsidRPr="008C3EAF" w:rsidRDefault="00106933" w:rsidP="00106933">
      <w:pPr>
        <w:ind w:firstLineChars="100" w:firstLine="24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 xml:space="preserve">（２）　</w:t>
      </w:r>
      <w:r w:rsidR="005D2C1D">
        <w:rPr>
          <w:rFonts w:asciiTheme="majorEastAsia" w:eastAsiaTheme="majorEastAsia" w:hAnsiTheme="majorEastAsia" w:cs="ＭＳゴシック-WinCharSetFFFF-H" w:hint="eastAsia"/>
        </w:rPr>
        <w:t>次に掲げる就業に関する要件</w:t>
      </w:r>
      <w:r w:rsidRPr="008C3EAF">
        <w:rPr>
          <w:rFonts w:asciiTheme="majorEastAsia" w:eastAsiaTheme="majorEastAsia" w:hAnsiTheme="majorEastAsia" w:cs="ＭＳゴシック-WinCharSetFFFF-H" w:hint="eastAsia"/>
        </w:rPr>
        <w:t>の全てに該当すること。</w:t>
      </w:r>
    </w:p>
    <w:p w:rsidR="00106933" w:rsidRDefault="00106933" w:rsidP="00106933">
      <w:pPr>
        <w:ind w:leftChars="300" w:left="960" w:hangingChars="100" w:hanging="24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ア</w:t>
      </w:r>
      <w:r w:rsidRPr="008C3EAF">
        <w:rPr>
          <w:rFonts w:asciiTheme="majorEastAsia" w:eastAsiaTheme="majorEastAsia" w:hAnsiTheme="majorEastAsia" w:cs="ＭＳゴシック-WinCharSetFFFF-H" w:hint="eastAsia"/>
        </w:rPr>
        <w:t xml:space="preserve">　勤務地が東京圏以外の地域または東京圏内の条件不利地域に所在すること。</w:t>
      </w:r>
    </w:p>
    <w:p w:rsidR="00106933" w:rsidRPr="008C3EAF" w:rsidRDefault="00106933" w:rsidP="00106933">
      <w:pPr>
        <w:ind w:leftChars="300" w:left="960" w:hangingChars="100" w:hanging="24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イ</w:t>
      </w:r>
      <w:r w:rsidR="002A5AAF">
        <w:rPr>
          <w:rFonts w:asciiTheme="majorEastAsia" w:eastAsiaTheme="majorEastAsia" w:hAnsiTheme="majorEastAsia" w:cs="ＭＳゴシック-WinCharSetFFFF-H" w:hint="eastAsia"/>
        </w:rPr>
        <w:t xml:space="preserve">　就業先が、県が</w:t>
      </w:r>
      <w:r w:rsidRPr="008C3EAF">
        <w:rPr>
          <w:rFonts w:asciiTheme="majorEastAsia" w:eastAsiaTheme="majorEastAsia" w:hAnsiTheme="majorEastAsia" w:cs="ＭＳゴシック-WinCharSetFFFF-H" w:hint="eastAsia"/>
        </w:rPr>
        <w:t>支援金の対象としてマッチングサイトに掲載している求人であること。</w:t>
      </w:r>
    </w:p>
    <w:p w:rsidR="00106933" w:rsidRPr="008C3EAF" w:rsidRDefault="00106933" w:rsidP="00106933">
      <w:pPr>
        <w:ind w:leftChars="299" w:left="989" w:hangingChars="113" w:hanging="271"/>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ウ</w:t>
      </w:r>
      <w:r w:rsidRPr="008C3EAF">
        <w:rPr>
          <w:rFonts w:asciiTheme="majorEastAsia" w:eastAsiaTheme="majorEastAsia" w:hAnsiTheme="majorEastAsia" w:cs="ＭＳゴシック-WinCharSetFFFF-H" w:hint="eastAsia"/>
        </w:rPr>
        <w:t xml:space="preserve">　就業者にとって３親等以内の親族が代表者、取締役などの経営を担う職務を務めている法人への就業でないこと。</w:t>
      </w:r>
    </w:p>
    <w:p w:rsidR="00106933" w:rsidRDefault="00106933" w:rsidP="00106933">
      <w:pPr>
        <w:ind w:leftChars="299" w:left="989" w:hangingChars="113" w:hanging="271"/>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エ</w:t>
      </w:r>
      <w:r w:rsidRPr="008C3EAF">
        <w:rPr>
          <w:rFonts w:asciiTheme="majorEastAsia" w:eastAsiaTheme="majorEastAsia" w:hAnsiTheme="majorEastAsia" w:cs="ＭＳゴシック-WinCharSetFFFF-H" w:hint="eastAsia"/>
        </w:rPr>
        <w:t xml:space="preserve">　週20</w:t>
      </w:r>
      <w:r>
        <w:rPr>
          <w:rFonts w:asciiTheme="majorEastAsia" w:eastAsiaTheme="majorEastAsia" w:hAnsiTheme="majorEastAsia" w:cs="ＭＳゴシック-WinCharSetFFFF-H" w:hint="eastAsia"/>
        </w:rPr>
        <w:t>時間以上の無期雇用契約に基づいて次に掲げる事項の全てに該当する</w:t>
      </w:r>
      <w:r w:rsidRPr="008C3EAF">
        <w:rPr>
          <w:rFonts w:asciiTheme="majorEastAsia" w:eastAsiaTheme="majorEastAsia" w:hAnsiTheme="majorEastAsia" w:cs="ＭＳゴシック-WinCharSetFFFF-H" w:hint="eastAsia"/>
        </w:rPr>
        <w:t>対象法人に就業し、申請時において当該法人に連続して３か月以上在職していること。</w:t>
      </w:r>
    </w:p>
    <w:p w:rsidR="00106933" w:rsidRDefault="00106933" w:rsidP="00106933">
      <w:pPr>
        <w:ind w:leftChars="400" w:left="1200" w:hangingChars="100" w:hanging="24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 xml:space="preserve">ａ　</w:t>
      </w:r>
      <w:r w:rsidRPr="001E48C6">
        <w:rPr>
          <w:rFonts w:asciiTheme="majorEastAsia" w:eastAsiaTheme="majorEastAsia" w:hAnsiTheme="majorEastAsia" w:cs="ＭＳゴシック-WinCharSetFFFF-H" w:hint="eastAsia"/>
        </w:rPr>
        <w:t>官公庁、並びに独立行政法人や第三セクター、一部事務組合等の国又は地方公共団体が設立・出資等している法人でないこと。</w:t>
      </w:r>
    </w:p>
    <w:p w:rsidR="00106933" w:rsidRDefault="00106933" w:rsidP="00106933">
      <w:pPr>
        <w:ind w:firstLineChars="400" w:firstLine="96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 xml:space="preserve">ｂ　</w:t>
      </w:r>
      <w:r w:rsidRPr="001E48C6">
        <w:rPr>
          <w:rFonts w:asciiTheme="majorEastAsia" w:eastAsiaTheme="majorEastAsia" w:hAnsiTheme="majorEastAsia" w:cs="ＭＳゴシック-WinCharSetFFFF-H" w:hint="eastAsia"/>
        </w:rPr>
        <w:t>資本金10億円以上の法人でないこと。</w:t>
      </w:r>
    </w:p>
    <w:p w:rsidR="00106933" w:rsidRPr="001E48C6" w:rsidRDefault="00106933" w:rsidP="00106933">
      <w:pPr>
        <w:ind w:firstLineChars="400" w:firstLine="96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 xml:space="preserve">ｃ　</w:t>
      </w:r>
      <w:r w:rsidRPr="001E48C6">
        <w:rPr>
          <w:rFonts w:asciiTheme="majorEastAsia" w:eastAsiaTheme="majorEastAsia" w:hAnsiTheme="majorEastAsia" w:cs="ＭＳゴシック-WinCharSetFFFF-H" w:hint="eastAsia"/>
        </w:rPr>
        <w:t>みなし大企業でないこと。</w:t>
      </w:r>
    </w:p>
    <w:p w:rsidR="00106933" w:rsidRPr="001E48C6" w:rsidRDefault="00106933" w:rsidP="00106933">
      <w:pPr>
        <w:ind w:leftChars="400" w:left="1200" w:hangingChars="100" w:hanging="24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 xml:space="preserve">ｄ　</w:t>
      </w:r>
      <w:r w:rsidRPr="001E48C6">
        <w:rPr>
          <w:rFonts w:asciiTheme="majorEastAsia" w:eastAsiaTheme="majorEastAsia" w:hAnsiTheme="majorEastAsia" w:cs="ＭＳゴシック-WinCharSetFFFF-H" w:hint="eastAsia"/>
        </w:rPr>
        <w:t>本社所在地が東京圏以外の地域又は条件不利地域にある法人であること。</w:t>
      </w:r>
    </w:p>
    <w:p w:rsidR="00106933" w:rsidRDefault="00106933" w:rsidP="00106933">
      <w:pPr>
        <w:ind w:firstLineChars="400" w:firstLine="96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 xml:space="preserve">ｅ　</w:t>
      </w:r>
      <w:r w:rsidRPr="001E48C6">
        <w:rPr>
          <w:rFonts w:asciiTheme="majorEastAsia" w:eastAsiaTheme="majorEastAsia" w:hAnsiTheme="majorEastAsia" w:cs="ＭＳゴシック-WinCharSetFFFF-H" w:hint="eastAsia"/>
        </w:rPr>
        <w:t>雇用保険の適用事業主であること。</w:t>
      </w:r>
    </w:p>
    <w:p w:rsidR="002A5AAF" w:rsidRPr="002A5AAF" w:rsidRDefault="002A5AAF" w:rsidP="004A55F2">
      <w:pPr>
        <w:ind w:leftChars="400" w:left="1200" w:hangingChars="100" w:hanging="240"/>
        <w:rPr>
          <w:rFonts w:asciiTheme="majorEastAsia" w:eastAsiaTheme="majorEastAsia" w:hAnsiTheme="majorEastAsia" w:cs="ＭＳゴシック-WinCharSetFFFF-H" w:hint="eastAsia"/>
        </w:rPr>
      </w:pPr>
      <w:r>
        <w:rPr>
          <w:rFonts w:asciiTheme="majorEastAsia" w:eastAsiaTheme="majorEastAsia" w:hAnsiTheme="majorEastAsia" w:cs="ＭＳゴシック-WinCharSetFFFF-H" w:hint="eastAsia"/>
        </w:rPr>
        <w:t xml:space="preserve">ｆ　</w:t>
      </w:r>
      <w:r w:rsidRPr="001E48C6">
        <w:rPr>
          <w:rFonts w:asciiTheme="majorEastAsia" w:eastAsiaTheme="majorEastAsia" w:hAnsiTheme="majorEastAsia" w:cs="ＭＳゴシック-WinCharSetFFFF-H" w:hint="eastAsia"/>
        </w:rPr>
        <w:t>「熊本県ＵＩＪターン就職支援センター」へ登録している法人であること。</w:t>
      </w:r>
    </w:p>
    <w:p w:rsidR="00106933" w:rsidRPr="001E48C6" w:rsidRDefault="002A5AAF" w:rsidP="00106933">
      <w:pPr>
        <w:ind w:leftChars="400" w:left="1200" w:hangingChars="100" w:hanging="24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ｇ</w:t>
      </w:r>
      <w:r w:rsidR="00106933">
        <w:rPr>
          <w:rFonts w:asciiTheme="majorEastAsia" w:eastAsiaTheme="majorEastAsia" w:hAnsiTheme="majorEastAsia" w:cs="ＭＳゴシック-WinCharSetFFFF-H" w:hint="eastAsia"/>
        </w:rPr>
        <w:t xml:space="preserve">　</w:t>
      </w:r>
      <w:r w:rsidR="00106933" w:rsidRPr="001E48C6">
        <w:rPr>
          <w:rFonts w:asciiTheme="majorEastAsia" w:eastAsiaTheme="majorEastAsia" w:hAnsiTheme="majorEastAsia" w:cs="ＭＳゴシック-WinCharSetFFFF-H" w:hint="eastAsia"/>
        </w:rPr>
        <w:t>風俗営業等の規制及び業務の適正化等に関する法律に定める風俗営業者でないこと。</w:t>
      </w:r>
    </w:p>
    <w:p w:rsidR="00106933" w:rsidRPr="001E48C6" w:rsidRDefault="002A5AAF" w:rsidP="00106933">
      <w:pPr>
        <w:ind w:leftChars="400" w:left="1200" w:hangingChars="100" w:hanging="240"/>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ｈ</w:t>
      </w:r>
      <w:r w:rsidR="00106933">
        <w:rPr>
          <w:rFonts w:asciiTheme="majorEastAsia" w:eastAsiaTheme="majorEastAsia" w:hAnsiTheme="majorEastAsia" w:cs="ＭＳゴシック-WinCharSetFFFF-H" w:hint="eastAsia"/>
        </w:rPr>
        <w:t xml:space="preserve">　</w:t>
      </w:r>
      <w:r w:rsidR="00106933" w:rsidRPr="001E48C6">
        <w:rPr>
          <w:rFonts w:asciiTheme="majorEastAsia" w:eastAsiaTheme="majorEastAsia" w:hAnsiTheme="majorEastAsia" w:cs="ＭＳゴシック-WinCharSetFFFF-H" w:hint="eastAsia"/>
        </w:rPr>
        <w:t>暴力団等の反社会的勢力又は反社会的勢力と関係を有する法人でないこと。</w:t>
      </w:r>
    </w:p>
    <w:p w:rsidR="00106933" w:rsidRPr="008C3EAF" w:rsidRDefault="00106933" w:rsidP="00106933">
      <w:pPr>
        <w:ind w:leftChars="299" w:left="989" w:hangingChars="113" w:hanging="271"/>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オ</w:t>
      </w:r>
      <w:r w:rsidR="002A5AAF">
        <w:rPr>
          <w:rFonts w:asciiTheme="majorEastAsia" w:eastAsiaTheme="majorEastAsia" w:hAnsiTheme="majorEastAsia" w:cs="ＭＳゴシック-WinCharSetFFFF-H" w:hint="eastAsia"/>
        </w:rPr>
        <w:t xml:space="preserve">　上記求人への応募日が、マッチングサイトに上記（イ）の求人が</w:t>
      </w:r>
      <w:r w:rsidRPr="008C3EAF">
        <w:rPr>
          <w:rFonts w:asciiTheme="majorEastAsia" w:eastAsiaTheme="majorEastAsia" w:hAnsiTheme="majorEastAsia" w:cs="ＭＳゴシック-WinCharSetFFFF-H" w:hint="eastAsia"/>
        </w:rPr>
        <w:t>支援金の対象として掲載された日以降であること。</w:t>
      </w:r>
    </w:p>
    <w:p w:rsidR="00106933" w:rsidRPr="008C3EAF" w:rsidRDefault="00106933" w:rsidP="00106933">
      <w:pPr>
        <w:ind w:leftChars="299" w:left="989" w:hangingChars="113" w:hanging="271"/>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カ</w:t>
      </w:r>
      <w:r w:rsidRPr="008C3EAF">
        <w:rPr>
          <w:rFonts w:asciiTheme="majorEastAsia" w:eastAsiaTheme="majorEastAsia" w:hAnsiTheme="majorEastAsia" w:cs="ＭＳゴシック-WinCharSetFFFF-H" w:hint="eastAsia"/>
        </w:rPr>
        <w:t xml:space="preserve">　当該法人に、移住支給金の申請日から５年以上、継続して勤務する意思を有していること。</w:t>
      </w:r>
    </w:p>
    <w:p w:rsidR="00106933" w:rsidRPr="008C3EAF" w:rsidRDefault="00106933" w:rsidP="00106933">
      <w:pPr>
        <w:ind w:leftChars="299" w:left="989" w:hangingChars="113" w:hanging="271"/>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キ</w:t>
      </w:r>
      <w:r w:rsidRPr="008C3EAF">
        <w:rPr>
          <w:rFonts w:asciiTheme="majorEastAsia" w:eastAsiaTheme="majorEastAsia" w:hAnsiTheme="majorEastAsia" w:cs="ＭＳゴシック-WinCharSetFFFF-H" w:hint="eastAsia"/>
        </w:rPr>
        <w:t xml:space="preserve">　転勤、出向、出張、研修等による勤務地の変更ではなく、新規の雇用であること。</w:t>
      </w:r>
    </w:p>
    <w:p w:rsidR="001C54A6" w:rsidRPr="001C54A6" w:rsidRDefault="00106933" w:rsidP="004A55F2">
      <w:pPr>
        <w:ind w:leftChars="100" w:left="960" w:hangingChars="300" w:hanging="720"/>
        <w:rPr>
          <w:rFonts w:asciiTheme="majorEastAsia" w:eastAsiaTheme="majorEastAsia" w:hAnsiTheme="majorEastAsia" w:cs="ＭＳゴシック-WinCharSetFFFF-H" w:hint="eastAsia"/>
        </w:rPr>
      </w:pPr>
      <w:r>
        <w:rPr>
          <w:rFonts w:asciiTheme="majorEastAsia" w:eastAsiaTheme="majorEastAsia" w:hAnsiTheme="majorEastAsia" w:cs="ＭＳゴシック-WinCharSetFFFF-H" w:hint="eastAsia"/>
        </w:rPr>
        <w:t xml:space="preserve">（３）　</w:t>
      </w:r>
      <w:r w:rsidRPr="008C3EAF">
        <w:rPr>
          <w:rFonts w:asciiTheme="majorEastAsia" w:eastAsiaTheme="majorEastAsia" w:hAnsiTheme="majorEastAsia" w:cs="ＭＳゴシック-WinCharSetFFFF-H" w:hint="eastAsia"/>
        </w:rPr>
        <w:t>１年以内に熊本県移住支援事業・マッチング支援事業及び起業支援事業実施要領に規定する県が行う起業支援事業に係る起業支援金の交付決定を受けていること。</w:t>
      </w:r>
    </w:p>
    <w:p w:rsidR="00165A22" w:rsidRPr="008C3EAF" w:rsidRDefault="00CE5B05" w:rsidP="00165A22">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（支援</w:t>
      </w:r>
      <w:r w:rsidR="00165A22" w:rsidRPr="008C3EAF">
        <w:rPr>
          <w:rFonts w:asciiTheme="majorEastAsia" w:eastAsiaTheme="majorEastAsia" w:hAnsiTheme="majorEastAsia" w:cs="ＭＳゴシック-WinCharSetFFFF-H" w:hint="eastAsia"/>
        </w:rPr>
        <w:t>金の額）</w:t>
      </w:r>
    </w:p>
    <w:p w:rsidR="00165A22" w:rsidRPr="008C3EAF" w:rsidRDefault="0008048F" w:rsidP="00165A22">
      <w:pPr>
        <w:autoSpaceDE w:val="0"/>
        <w:autoSpaceDN w:val="0"/>
        <w:adjustRightInd w:val="0"/>
        <w:ind w:left="240" w:hangingChars="100" w:hanging="24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第３</w:t>
      </w:r>
      <w:r w:rsidR="00CE5B05" w:rsidRPr="008C3EAF">
        <w:rPr>
          <w:rFonts w:asciiTheme="majorEastAsia" w:eastAsiaTheme="majorEastAsia" w:hAnsiTheme="majorEastAsia" w:cs="ＭＳゴシック-WinCharSetFFFF-H" w:hint="eastAsia"/>
        </w:rPr>
        <w:t>条　支援</w:t>
      </w:r>
      <w:r w:rsidR="001205A8" w:rsidRPr="008C3EAF">
        <w:rPr>
          <w:rFonts w:asciiTheme="majorEastAsia" w:eastAsiaTheme="majorEastAsia" w:hAnsiTheme="majorEastAsia" w:cs="ＭＳゴシック-WinCharSetFFFF-H" w:hint="eastAsia"/>
        </w:rPr>
        <w:t>金の額は、次</w:t>
      </w:r>
      <w:r w:rsidR="00CE5B05" w:rsidRPr="008C3EAF">
        <w:rPr>
          <w:rFonts w:asciiTheme="majorEastAsia" w:eastAsiaTheme="majorEastAsia" w:hAnsiTheme="majorEastAsia" w:cs="ＭＳゴシック-WinCharSetFFFF-H" w:hint="eastAsia"/>
        </w:rPr>
        <w:t>の各号に</w:t>
      </w:r>
      <w:r w:rsidR="00B225D3" w:rsidRPr="008C3EAF">
        <w:rPr>
          <w:rFonts w:asciiTheme="majorEastAsia" w:eastAsiaTheme="majorEastAsia" w:hAnsiTheme="majorEastAsia" w:cs="ＭＳゴシック-WinCharSetFFFF-H" w:hint="eastAsia"/>
        </w:rPr>
        <w:t>掲げる移住者の区分に応じ、当該各号に</w:t>
      </w:r>
      <w:r w:rsidR="00CE5B05" w:rsidRPr="008C3EAF">
        <w:rPr>
          <w:rFonts w:asciiTheme="majorEastAsia" w:eastAsiaTheme="majorEastAsia" w:hAnsiTheme="majorEastAsia" w:cs="ＭＳゴシック-WinCharSetFFFF-H" w:hint="eastAsia"/>
        </w:rPr>
        <w:t>定める</w:t>
      </w:r>
      <w:r w:rsidR="00165A22" w:rsidRPr="008C3EAF">
        <w:rPr>
          <w:rFonts w:asciiTheme="majorEastAsia" w:eastAsiaTheme="majorEastAsia" w:hAnsiTheme="majorEastAsia" w:cs="ＭＳゴシック-WinCharSetFFFF-H" w:hint="eastAsia"/>
        </w:rPr>
        <w:t>額とする。</w:t>
      </w:r>
    </w:p>
    <w:p w:rsidR="00165A22" w:rsidRPr="008C3EAF" w:rsidRDefault="008E0C76" w:rsidP="00165A22">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w:t>
      </w:r>
      <w:r w:rsidR="00CE5B05" w:rsidRPr="008C3EAF">
        <w:rPr>
          <w:rFonts w:asciiTheme="majorEastAsia" w:eastAsiaTheme="majorEastAsia" w:hAnsiTheme="majorEastAsia" w:cs="ＭＳゴシック-WinCharSetFFFF-H" w:hint="eastAsia"/>
        </w:rPr>
        <w:t>（１）</w:t>
      </w:r>
      <w:r w:rsidR="00AE7024" w:rsidRPr="008C3EAF">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２人以上の世帯の移住者</w:t>
      </w:r>
      <w:r w:rsidR="00CE5B05" w:rsidRPr="008C3EAF">
        <w:rPr>
          <w:rFonts w:asciiTheme="majorEastAsia" w:eastAsiaTheme="majorEastAsia" w:hAnsiTheme="majorEastAsia" w:cs="ＭＳゴシック-WinCharSetFFFF-H" w:hint="eastAsia"/>
        </w:rPr>
        <w:t xml:space="preserve">　１，０００千円</w:t>
      </w:r>
    </w:p>
    <w:p w:rsidR="008E0C76" w:rsidRPr="008C3EAF" w:rsidRDefault="00CE5B05" w:rsidP="00165A22">
      <w:pPr>
        <w:autoSpaceDE w:val="0"/>
        <w:autoSpaceDN w:val="0"/>
        <w:adjustRightInd w:val="0"/>
        <w:jc w:val="left"/>
        <w:rPr>
          <w:rFonts w:asciiTheme="majorEastAsia" w:eastAsiaTheme="majorEastAsia" w:hAnsiTheme="majorEastAsia" w:cs="ＭＳゴシック-WinCharSetFFFF-H" w:hint="eastAsia"/>
        </w:rPr>
      </w:pPr>
      <w:r w:rsidRPr="008C3EAF">
        <w:rPr>
          <w:rFonts w:asciiTheme="majorEastAsia" w:eastAsiaTheme="majorEastAsia" w:hAnsiTheme="majorEastAsia" w:cs="ＭＳゴシック-WinCharSetFFFF-H" w:hint="eastAsia"/>
        </w:rPr>
        <w:t xml:space="preserve">　（２）</w:t>
      </w:r>
      <w:r w:rsidR="00AE7024" w:rsidRPr="008C3EAF">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単身の移住者　６００千円</w:t>
      </w:r>
    </w:p>
    <w:p w:rsidR="00165A22" w:rsidRPr="008C3EAF" w:rsidRDefault="00CE5B05" w:rsidP="00165A22">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（支援</w:t>
      </w:r>
      <w:r w:rsidR="00165A22" w:rsidRPr="008C3EAF">
        <w:rPr>
          <w:rFonts w:asciiTheme="majorEastAsia" w:eastAsiaTheme="majorEastAsia" w:hAnsiTheme="majorEastAsia" w:cs="ＭＳゴシック-WinCharSetFFFF-H" w:hint="eastAsia"/>
        </w:rPr>
        <w:t>金の交付申請）</w:t>
      </w:r>
    </w:p>
    <w:p w:rsidR="00AC7A17" w:rsidRDefault="0008048F" w:rsidP="00265ACC">
      <w:pPr>
        <w:autoSpaceDE w:val="0"/>
        <w:autoSpaceDN w:val="0"/>
        <w:adjustRightInd w:val="0"/>
        <w:ind w:left="240" w:hangingChars="100" w:hanging="24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第４</w:t>
      </w:r>
      <w:r w:rsidR="00CE5B05" w:rsidRPr="008C3EAF">
        <w:rPr>
          <w:rFonts w:asciiTheme="majorEastAsia" w:eastAsiaTheme="majorEastAsia" w:hAnsiTheme="majorEastAsia" w:cs="ＭＳゴシック-WinCharSetFFFF-H" w:hint="eastAsia"/>
        </w:rPr>
        <w:t>条　支援金</w:t>
      </w:r>
      <w:r w:rsidR="00165A22" w:rsidRPr="008C3EAF">
        <w:rPr>
          <w:rFonts w:asciiTheme="majorEastAsia" w:eastAsiaTheme="majorEastAsia" w:hAnsiTheme="majorEastAsia" w:cs="ＭＳゴシック-WinCharSetFFFF-H" w:hint="eastAsia"/>
        </w:rPr>
        <w:t>の交付を</w:t>
      </w:r>
      <w:r w:rsidR="006D6E08" w:rsidRPr="008C3EAF">
        <w:rPr>
          <w:rFonts w:asciiTheme="majorEastAsia" w:eastAsiaTheme="majorEastAsia" w:hAnsiTheme="majorEastAsia" w:cs="ＭＳゴシック-WinCharSetFFFF-H" w:hint="eastAsia"/>
        </w:rPr>
        <w:t>申請し</w:t>
      </w:r>
      <w:r w:rsidR="00165A22" w:rsidRPr="008C3EAF">
        <w:rPr>
          <w:rFonts w:asciiTheme="majorEastAsia" w:eastAsiaTheme="majorEastAsia" w:hAnsiTheme="majorEastAsia" w:cs="ＭＳゴシック-WinCharSetFFFF-H" w:hint="eastAsia"/>
        </w:rPr>
        <w:t>ようとする</w:t>
      </w:r>
      <w:r w:rsidR="00522564" w:rsidRPr="008C3EAF">
        <w:rPr>
          <w:rFonts w:asciiTheme="majorEastAsia" w:eastAsiaTheme="majorEastAsia" w:hAnsiTheme="majorEastAsia" w:cs="ＭＳゴシック-WinCharSetFFFF-H" w:hint="eastAsia"/>
        </w:rPr>
        <w:t>者</w:t>
      </w:r>
      <w:r w:rsidR="00EE1B9F" w:rsidRPr="008C3EAF">
        <w:rPr>
          <w:rFonts w:asciiTheme="majorEastAsia" w:eastAsiaTheme="majorEastAsia" w:hAnsiTheme="majorEastAsia" w:cs="ＭＳゴシック-WinCharSetFFFF-H" w:hint="eastAsia"/>
        </w:rPr>
        <w:t>は、</w:t>
      </w:r>
      <w:r w:rsidR="001369DA" w:rsidRPr="008C3EAF">
        <w:rPr>
          <w:rFonts w:asciiTheme="majorEastAsia" w:eastAsiaTheme="majorEastAsia" w:hAnsiTheme="majorEastAsia" w:cs="ＭＳゴシック-WinCharSetFFFF-H" w:hint="eastAsia"/>
        </w:rPr>
        <w:t>交付申請書</w:t>
      </w:r>
      <w:r w:rsidR="00820EE7">
        <w:rPr>
          <w:rFonts w:asciiTheme="majorEastAsia" w:eastAsiaTheme="majorEastAsia" w:hAnsiTheme="majorEastAsia" w:cs="ＭＳゴシック-WinCharSetFFFF-H" w:hint="eastAsia"/>
        </w:rPr>
        <w:t>（請求書）</w:t>
      </w:r>
      <w:r w:rsidR="001369DA" w:rsidRPr="008C3EAF">
        <w:rPr>
          <w:rFonts w:asciiTheme="majorEastAsia" w:eastAsiaTheme="majorEastAsia" w:hAnsiTheme="majorEastAsia" w:cs="ＭＳゴシック-WinCharSetFFFF-H" w:hint="eastAsia"/>
        </w:rPr>
        <w:t>（</w:t>
      </w:r>
      <w:r w:rsidR="00EE1B9F" w:rsidRPr="008C3EAF">
        <w:rPr>
          <w:rFonts w:asciiTheme="majorEastAsia" w:eastAsiaTheme="majorEastAsia" w:hAnsiTheme="majorEastAsia" w:cs="ＭＳゴシック-WinCharSetFFFF-H" w:hint="eastAsia"/>
        </w:rPr>
        <w:t>様式</w:t>
      </w:r>
      <w:r w:rsidR="00820EE7">
        <w:rPr>
          <w:rFonts w:asciiTheme="majorEastAsia" w:eastAsiaTheme="majorEastAsia" w:hAnsiTheme="majorEastAsia" w:cs="ＭＳゴシック-WinCharSetFFFF-H" w:hint="eastAsia"/>
        </w:rPr>
        <w:t>第</w:t>
      </w:r>
      <w:r w:rsidR="00B751E4" w:rsidRPr="008C3EAF">
        <w:rPr>
          <w:rFonts w:asciiTheme="majorEastAsia" w:eastAsiaTheme="majorEastAsia" w:hAnsiTheme="majorEastAsia" w:cs="ＭＳゴシック-WinCharSetFFFF-H" w:hint="eastAsia"/>
        </w:rPr>
        <w:t>１</w:t>
      </w:r>
      <w:r w:rsidR="00820EE7">
        <w:rPr>
          <w:rFonts w:asciiTheme="majorEastAsia" w:eastAsiaTheme="majorEastAsia" w:hAnsiTheme="majorEastAsia" w:cs="ＭＳゴシック-WinCharSetFFFF-H" w:hint="eastAsia"/>
        </w:rPr>
        <w:t>号</w:t>
      </w:r>
      <w:r w:rsidR="00B751E4" w:rsidRPr="008C3EAF">
        <w:rPr>
          <w:rFonts w:asciiTheme="majorEastAsia" w:eastAsiaTheme="majorEastAsia" w:hAnsiTheme="majorEastAsia" w:cs="ＭＳゴシック-WinCharSetFFFF-H" w:hint="eastAsia"/>
        </w:rPr>
        <w:t>）</w:t>
      </w:r>
      <w:r w:rsidR="00265ACC" w:rsidRPr="008C3EAF">
        <w:rPr>
          <w:rFonts w:asciiTheme="majorEastAsia" w:eastAsiaTheme="majorEastAsia" w:hAnsiTheme="majorEastAsia" w:cs="ＭＳゴシック-WinCharSetFFFF-H" w:hint="eastAsia"/>
        </w:rPr>
        <w:t>に次の</w:t>
      </w:r>
      <w:r w:rsidR="00B225D3" w:rsidRPr="008C3EAF">
        <w:rPr>
          <w:rFonts w:asciiTheme="majorEastAsia" w:eastAsiaTheme="majorEastAsia" w:hAnsiTheme="majorEastAsia" w:cs="ＭＳゴシック-WinCharSetFFFF-H" w:hint="eastAsia"/>
        </w:rPr>
        <w:t>各号に掲げる</w:t>
      </w:r>
      <w:r w:rsidR="00265ACC" w:rsidRPr="008C3EAF">
        <w:rPr>
          <w:rFonts w:asciiTheme="majorEastAsia" w:eastAsiaTheme="majorEastAsia" w:hAnsiTheme="majorEastAsia" w:cs="ＭＳゴシック-WinCharSetFFFF-H" w:hint="eastAsia"/>
        </w:rPr>
        <w:t>区分に応じ</w:t>
      </w:r>
      <w:r w:rsidR="00B225D3" w:rsidRPr="008C3EAF">
        <w:rPr>
          <w:rFonts w:asciiTheme="majorEastAsia" w:eastAsiaTheme="majorEastAsia" w:hAnsiTheme="majorEastAsia" w:cs="ＭＳゴシック-WinCharSetFFFF-H" w:hint="eastAsia"/>
        </w:rPr>
        <w:t>、当該各号に定める</w:t>
      </w:r>
      <w:r w:rsidR="00265ACC" w:rsidRPr="008C3EAF">
        <w:rPr>
          <w:rFonts w:asciiTheme="majorEastAsia" w:eastAsiaTheme="majorEastAsia" w:hAnsiTheme="majorEastAsia" w:cs="ＭＳゴシック-WinCharSetFFFF-H" w:hint="eastAsia"/>
        </w:rPr>
        <w:t>書類を添えて、</w:t>
      </w:r>
      <w:r w:rsidR="004B0556">
        <w:rPr>
          <w:rFonts w:asciiTheme="majorEastAsia" w:eastAsiaTheme="majorEastAsia" w:hAnsiTheme="majorEastAsia" w:cs="ＭＳゴシック-WinCharSetFFFF-H" w:hint="eastAsia"/>
        </w:rPr>
        <w:t>申請年度の２月末</w:t>
      </w:r>
      <w:r w:rsidR="008C3EAF" w:rsidRPr="008C3EAF">
        <w:rPr>
          <w:rFonts w:asciiTheme="majorEastAsia" w:eastAsiaTheme="majorEastAsia" w:hAnsiTheme="majorEastAsia" w:cs="ＭＳゴシック-WinCharSetFFFF-H" w:hint="eastAsia"/>
        </w:rPr>
        <w:t>日までに</w:t>
      </w:r>
      <w:r w:rsidR="00C3606B">
        <w:rPr>
          <w:rFonts w:asciiTheme="majorEastAsia" w:eastAsiaTheme="majorEastAsia" w:hAnsiTheme="majorEastAsia" w:cs="ＭＳゴシック-WinCharSetFFFF-H" w:hint="eastAsia"/>
        </w:rPr>
        <w:t>町</w:t>
      </w:r>
      <w:r w:rsidR="00EA60F9">
        <w:rPr>
          <w:rFonts w:asciiTheme="majorEastAsia" w:eastAsiaTheme="majorEastAsia" w:hAnsiTheme="majorEastAsia" w:cs="ＭＳゴシック-WinCharSetFFFF-H" w:hint="eastAsia"/>
        </w:rPr>
        <w:t>長</w:t>
      </w:r>
      <w:r w:rsidR="002C0F13" w:rsidRPr="008C3EAF">
        <w:rPr>
          <w:rFonts w:asciiTheme="majorEastAsia" w:eastAsiaTheme="majorEastAsia" w:hAnsiTheme="majorEastAsia" w:cs="ＭＳゴシック-WinCharSetFFFF-H" w:hint="eastAsia"/>
        </w:rPr>
        <w:t>に提出しなければならない</w:t>
      </w:r>
      <w:r w:rsidR="00165A22" w:rsidRPr="008C3EAF">
        <w:rPr>
          <w:rFonts w:asciiTheme="majorEastAsia" w:eastAsiaTheme="majorEastAsia" w:hAnsiTheme="majorEastAsia" w:cs="ＭＳゴシック-WinCharSetFFFF-H" w:hint="eastAsia"/>
        </w:rPr>
        <w:t>。</w:t>
      </w:r>
    </w:p>
    <w:p w:rsidR="00265ACC" w:rsidRPr="008C3EAF" w:rsidRDefault="00265ACC" w:rsidP="00AE19CB">
      <w:pPr>
        <w:autoSpaceDE w:val="0"/>
        <w:autoSpaceDN w:val="0"/>
        <w:adjustRightInd w:val="0"/>
        <w:ind w:leftChars="100" w:left="24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（１）</w:t>
      </w:r>
      <w:r w:rsidR="00AE7024" w:rsidRPr="008C3EAF">
        <w:rPr>
          <w:rFonts w:asciiTheme="majorEastAsia" w:eastAsiaTheme="majorEastAsia" w:hAnsiTheme="majorEastAsia" w:cs="ＭＳゴシック-WinCharSetFFFF-H" w:hint="eastAsia"/>
        </w:rPr>
        <w:t xml:space="preserve">　</w:t>
      </w:r>
      <w:r w:rsidR="00B02107" w:rsidRPr="008C3EAF">
        <w:rPr>
          <w:rFonts w:asciiTheme="majorEastAsia" w:eastAsiaTheme="majorEastAsia" w:hAnsiTheme="majorEastAsia" w:cs="ＭＳゴシック-WinCharSetFFFF-H" w:hint="eastAsia"/>
        </w:rPr>
        <w:t>全ての申請者</w:t>
      </w:r>
    </w:p>
    <w:p w:rsidR="00245C18" w:rsidRPr="008C3EAF" w:rsidRDefault="00245C18" w:rsidP="00265ACC">
      <w:pPr>
        <w:autoSpaceDE w:val="0"/>
        <w:autoSpaceDN w:val="0"/>
        <w:adjustRightInd w:val="0"/>
        <w:ind w:left="240" w:hangingChars="100" w:hanging="24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w:t>
      </w:r>
      <w:r w:rsidR="00AE7024" w:rsidRPr="008C3EAF">
        <w:rPr>
          <w:rFonts w:asciiTheme="majorEastAsia" w:eastAsiaTheme="majorEastAsia" w:hAnsiTheme="majorEastAsia" w:cs="ＭＳゴシック-WinCharSetFFFF-H" w:hint="eastAsia"/>
        </w:rPr>
        <w:t xml:space="preserve">　</w:t>
      </w:r>
      <w:r w:rsidR="00AE19CB" w:rsidRPr="008C3EAF">
        <w:rPr>
          <w:rFonts w:asciiTheme="majorEastAsia" w:eastAsiaTheme="majorEastAsia" w:hAnsiTheme="majorEastAsia" w:cs="ＭＳゴシック-WinCharSetFFFF-H" w:hint="eastAsia"/>
        </w:rPr>
        <w:t>ア</w:t>
      </w:r>
      <w:r w:rsidRPr="008C3EAF">
        <w:rPr>
          <w:rFonts w:asciiTheme="majorEastAsia" w:eastAsiaTheme="majorEastAsia" w:hAnsiTheme="majorEastAsia" w:cs="ＭＳゴシック-WinCharSetFFFF-H" w:hint="eastAsia"/>
        </w:rPr>
        <w:t xml:space="preserve">　写真付き身分証明書（提示により本人確認できる書類）</w:t>
      </w:r>
    </w:p>
    <w:p w:rsidR="00245C18" w:rsidRPr="008C3EAF" w:rsidRDefault="00245C18" w:rsidP="00245C18">
      <w:pPr>
        <w:autoSpaceDE w:val="0"/>
        <w:autoSpaceDN w:val="0"/>
        <w:adjustRightInd w:val="0"/>
        <w:ind w:left="960" w:hangingChars="400" w:hanging="96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w:t>
      </w:r>
      <w:r w:rsidR="00AE7024" w:rsidRPr="008C3EAF">
        <w:rPr>
          <w:rFonts w:asciiTheme="majorEastAsia" w:eastAsiaTheme="majorEastAsia" w:hAnsiTheme="majorEastAsia" w:cs="ＭＳゴシック-WinCharSetFFFF-H" w:hint="eastAsia"/>
        </w:rPr>
        <w:t xml:space="preserve">　</w:t>
      </w:r>
      <w:r w:rsidR="00AE19CB" w:rsidRPr="008C3EAF">
        <w:rPr>
          <w:rFonts w:asciiTheme="majorEastAsia" w:eastAsiaTheme="majorEastAsia" w:hAnsiTheme="majorEastAsia" w:cs="ＭＳゴシック-WinCharSetFFFF-H" w:hint="eastAsia"/>
        </w:rPr>
        <w:t>イ</w:t>
      </w:r>
      <w:r w:rsidRPr="008C3EAF">
        <w:rPr>
          <w:rFonts w:asciiTheme="majorEastAsia" w:eastAsiaTheme="majorEastAsia" w:hAnsiTheme="majorEastAsia" w:cs="ＭＳゴシック-WinCharSetFFFF-H" w:hint="eastAsia"/>
        </w:rPr>
        <w:t xml:space="preserve">　移住元の住民票の除票の写し（移住元での在住地、在住期間</w:t>
      </w:r>
      <w:r w:rsidR="00AE7024" w:rsidRPr="008C3EAF">
        <w:rPr>
          <w:rFonts w:asciiTheme="majorEastAsia" w:eastAsiaTheme="majorEastAsia" w:hAnsiTheme="majorEastAsia" w:cs="ＭＳゴシック-WinCharSetFFFF-H" w:hint="eastAsia"/>
        </w:rPr>
        <w:t>（移住直前５年分）</w:t>
      </w:r>
      <w:r w:rsidRPr="008C3EAF">
        <w:rPr>
          <w:rFonts w:asciiTheme="majorEastAsia" w:eastAsiaTheme="majorEastAsia" w:hAnsiTheme="majorEastAsia" w:cs="ＭＳゴシック-WinCharSetFFFF-H" w:hint="eastAsia"/>
        </w:rPr>
        <w:t>を確認できる書類）</w:t>
      </w:r>
    </w:p>
    <w:p w:rsidR="002147F8" w:rsidRPr="008C3EAF" w:rsidRDefault="00245C18" w:rsidP="002147F8">
      <w:pPr>
        <w:autoSpaceDE w:val="0"/>
        <w:autoSpaceDN w:val="0"/>
        <w:adjustRightInd w:val="0"/>
        <w:ind w:left="960" w:hangingChars="400" w:hanging="96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w:t>
      </w:r>
      <w:r w:rsidR="00AE7024" w:rsidRPr="008C3EAF">
        <w:rPr>
          <w:rFonts w:asciiTheme="majorEastAsia" w:eastAsiaTheme="majorEastAsia" w:hAnsiTheme="majorEastAsia" w:cs="ＭＳゴシック-WinCharSetFFFF-H" w:hint="eastAsia"/>
        </w:rPr>
        <w:t xml:space="preserve">　</w:t>
      </w:r>
      <w:r w:rsidR="00AE19CB" w:rsidRPr="008C3EAF">
        <w:rPr>
          <w:rFonts w:asciiTheme="majorEastAsia" w:eastAsiaTheme="majorEastAsia" w:hAnsiTheme="majorEastAsia" w:cs="ＭＳゴシック-WinCharSetFFFF-H" w:hint="eastAsia"/>
        </w:rPr>
        <w:t>ウ</w:t>
      </w:r>
      <w:r w:rsidR="002A5AAF">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支援金の振込先の預金通帳</w:t>
      </w:r>
      <w:r w:rsidR="009A706B" w:rsidRPr="008C3EAF">
        <w:rPr>
          <w:rFonts w:asciiTheme="majorEastAsia" w:eastAsiaTheme="majorEastAsia" w:hAnsiTheme="majorEastAsia" w:cs="ＭＳゴシック-WinCharSetFFFF-H" w:hint="eastAsia"/>
        </w:rPr>
        <w:t>又</w:t>
      </w:r>
      <w:r w:rsidRPr="008C3EAF">
        <w:rPr>
          <w:rFonts w:asciiTheme="majorEastAsia" w:eastAsiaTheme="majorEastAsia" w:hAnsiTheme="majorEastAsia" w:cs="ＭＳゴシック-WinCharSetFFFF-H" w:hint="eastAsia"/>
        </w:rPr>
        <w:t>はキャッシュカードの写し（確実に振込可能となる情報（金融機関名・支店名・口座種類・</w:t>
      </w:r>
      <w:r w:rsidR="00AE19CB" w:rsidRPr="008C3EAF">
        <w:rPr>
          <w:rFonts w:asciiTheme="majorEastAsia" w:eastAsiaTheme="majorEastAsia" w:hAnsiTheme="majorEastAsia" w:cs="ＭＳゴシック-WinCharSetFFFF-H" w:hint="eastAsia"/>
        </w:rPr>
        <w:t>口座番号・店番号・名義人名</w:t>
      </w:r>
      <w:r w:rsidRPr="008C3EAF">
        <w:rPr>
          <w:rFonts w:asciiTheme="majorEastAsia" w:eastAsiaTheme="majorEastAsia" w:hAnsiTheme="majorEastAsia" w:cs="ＭＳゴシック-WinCharSetFFFF-H" w:hint="eastAsia"/>
        </w:rPr>
        <w:t>）</w:t>
      </w:r>
      <w:r w:rsidR="00AE19CB" w:rsidRPr="008C3EAF">
        <w:rPr>
          <w:rFonts w:asciiTheme="majorEastAsia" w:eastAsiaTheme="majorEastAsia" w:hAnsiTheme="majorEastAsia" w:cs="ＭＳゴシック-WinCharSetFFFF-H" w:hint="eastAsia"/>
        </w:rPr>
        <w:t>が確認できるものに限る。</w:t>
      </w:r>
      <w:r w:rsidRPr="008C3EAF">
        <w:rPr>
          <w:rFonts w:asciiTheme="majorEastAsia" w:eastAsiaTheme="majorEastAsia" w:hAnsiTheme="majorEastAsia" w:cs="ＭＳゴシック-WinCharSetFFFF-H" w:hint="eastAsia"/>
        </w:rPr>
        <w:t>）</w:t>
      </w:r>
    </w:p>
    <w:p w:rsidR="00AE19CB" w:rsidRPr="008C3EAF" w:rsidRDefault="00AE19CB" w:rsidP="00AE19CB">
      <w:pPr>
        <w:autoSpaceDE w:val="0"/>
        <w:autoSpaceDN w:val="0"/>
        <w:adjustRightInd w:val="0"/>
        <w:ind w:leftChars="100" w:left="960" w:hangingChars="300" w:hanging="72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（２）</w:t>
      </w:r>
      <w:r w:rsidR="00AE7024" w:rsidRPr="008C3EAF">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東京23区以外の東京圏から東京23区</w:t>
      </w:r>
      <w:r w:rsidR="00AE7024" w:rsidRPr="008C3EAF">
        <w:rPr>
          <w:rFonts w:asciiTheme="majorEastAsia" w:eastAsiaTheme="majorEastAsia" w:hAnsiTheme="majorEastAsia" w:cs="ＭＳゴシック-WinCharSetFFFF-H" w:hint="eastAsia"/>
        </w:rPr>
        <w:t>に</w:t>
      </w:r>
      <w:r w:rsidRPr="008C3EAF">
        <w:rPr>
          <w:rFonts w:asciiTheme="majorEastAsia" w:eastAsiaTheme="majorEastAsia" w:hAnsiTheme="majorEastAsia" w:cs="ＭＳゴシック-WinCharSetFFFF-H" w:hint="eastAsia"/>
        </w:rPr>
        <w:t>通勤</w:t>
      </w:r>
      <w:r w:rsidR="00AE7024" w:rsidRPr="008C3EAF">
        <w:rPr>
          <w:rFonts w:asciiTheme="majorEastAsia" w:eastAsiaTheme="majorEastAsia" w:hAnsiTheme="majorEastAsia" w:cs="ＭＳゴシック-WinCharSetFFFF-H" w:hint="eastAsia"/>
        </w:rPr>
        <w:t>していた</w:t>
      </w:r>
      <w:r w:rsidRPr="008C3EAF">
        <w:rPr>
          <w:rFonts w:asciiTheme="majorEastAsia" w:eastAsiaTheme="majorEastAsia" w:hAnsiTheme="majorEastAsia" w:cs="ＭＳゴシック-WinCharSetFFFF-H" w:hint="eastAsia"/>
        </w:rPr>
        <w:t>者</w:t>
      </w:r>
      <w:r w:rsidR="00AE7024" w:rsidRPr="008C3EAF">
        <w:rPr>
          <w:rFonts w:asciiTheme="majorEastAsia" w:eastAsiaTheme="majorEastAsia" w:hAnsiTheme="majorEastAsia" w:cs="ＭＳゴシック-WinCharSetFFFF-H" w:hint="eastAsia"/>
        </w:rPr>
        <w:t>（次号に定める者を除く）</w:t>
      </w:r>
    </w:p>
    <w:p w:rsidR="00AE19CB" w:rsidRPr="008C3EAF" w:rsidRDefault="00AE19CB" w:rsidP="00AE19CB">
      <w:pPr>
        <w:autoSpaceDE w:val="0"/>
        <w:autoSpaceDN w:val="0"/>
        <w:adjustRightInd w:val="0"/>
        <w:ind w:leftChars="100" w:left="960" w:hangingChars="300" w:hanging="72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w:t>
      </w:r>
      <w:r w:rsidR="00AE7024" w:rsidRPr="008C3EAF">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ア　東京23区で勤務していた企業等の就業証明書</w:t>
      </w:r>
      <w:r w:rsidR="009A706B" w:rsidRPr="008C3EAF">
        <w:rPr>
          <w:rFonts w:asciiTheme="majorEastAsia" w:eastAsiaTheme="majorEastAsia" w:hAnsiTheme="majorEastAsia" w:cs="ＭＳゴシック-WinCharSetFFFF-H" w:hint="eastAsia"/>
        </w:rPr>
        <w:t>又</w:t>
      </w:r>
      <w:r w:rsidRPr="008C3EAF">
        <w:rPr>
          <w:rFonts w:asciiTheme="majorEastAsia" w:eastAsiaTheme="majorEastAsia" w:hAnsiTheme="majorEastAsia" w:cs="ＭＳゴシック-WinCharSetFFFF-H" w:hint="eastAsia"/>
        </w:rPr>
        <w:t>はこれに代わる書類（移住元での在勤地、在勤期間及び雇用保険の被保険者であったことを確認できる書類）</w:t>
      </w:r>
    </w:p>
    <w:p w:rsidR="00AE19CB" w:rsidRPr="008C3EAF" w:rsidRDefault="00AE19CB" w:rsidP="00AE19CB">
      <w:pPr>
        <w:autoSpaceDE w:val="0"/>
        <w:autoSpaceDN w:val="0"/>
        <w:adjustRightInd w:val="0"/>
        <w:ind w:leftChars="100" w:left="960" w:hangingChars="300" w:hanging="72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（３）</w:t>
      </w:r>
      <w:r w:rsidR="00AE7024" w:rsidRPr="008C3EAF">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東京23区以外の東京圏から東京23区に</w:t>
      </w:r>
      <w:r w:rsidR="00AE7024" w:rsidRPr="008C3EAF">
        <w:rPr>
          <w:rFonts w:asciiTheme="majorEastAsia" w:eastAsiaTheme="majorEastAsia" w:hAnsiTheme="majorEastAsia" w:cs="ＭＳゴシック-WinCharSetFFFF-H" w:hint="eastAsia"/>
        </w:rPr>
        <w:t>通勤</w:t>
      </w:r>
      <w:r w:rsidRPr="008C3EAF">
        <w:rPr>
          <w:rFonts w:asciiTheme="majorEastAsia" w:eastAsiaTheme="majorEastAsia" w:hAnsiTheme="majorEastAsia" w:cs="ＭＳゴシック-WinCharSetFFFF-H" w:hint="eastAsia"/>
        </w:rPr>
        <w:t>していた法人経営者</w:t>
      </w:r>
      <w:r w:rsidR="009A706B" w:rsidRPr="008C3EAF">
        <w:rPr>
          <w:rFonts w:asciiTheme="majorEastAsia" w:eastAsiaTheme="majorEastAsia" w:hAnsiTheme="majorEastAsia" w:cs="ＭＳゴシック-WinCharSetFFFF-H" w:hint="eastAsia"/>
        </w:rPr>
        <w:t>又は個人事業主</w:t>
      </w:r>
    </w:p>
    <w:p w:rsidR="009A706B" w:rsidRPr="008C3EAF" w:rsidRDefault="009A706B" w:rsidP="00AE19CB">
      <w:pPr>
        <w:autoSpaceDE w:val="0"/>
        <w:autoSpaceDN w:val="0"/>
        <w:adjustRightInd w:val="0"/>
        <w:ind w:leftChars="100" w:left="960" w:hangingChars="300" w:hanging="72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w:t>
      </w:r>
      <w:r w:rsidR="00AE7024" w:rsidRPr="008C3EAF">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 xml:space="preserve">ア　</w:t>
      </w:r>
      <w:r w:rsidR="00B225D3" w:rsidRPr="008C3EAF">
        <w:rPr>
          <w:rFonts w:asciiTheme="majorEastAsia" w:eastAsiaTheme="majorEastAsia" w:hAnsiTheme="majorEastAsia" w:cs="ＭＳゴシック-WinCharSetFFFF-H" w:hint="eastAsia"/>
        </w:rPr>
        <w:t>法人事業届出済証明書、</w:t>
      </w:r>
      <w:r w:rsidR="006B76D9" w:rsidRPr="008C3EAF">
        <w:rPr>
          <w:rFonts w:asciiTheme="majorEastAsia" w:eastAsiaTheme="majorEastAsia" w:hAnsiTheme="majorEastAsia" w:cs="ＭＳゴシック-WinCharSetFFFF-H" w:hint="eastAsia"/>
        </w:rPr>
        <w:t>個人事業</w:t>
      </w:r>
      <w:r w:rsidRPr="008C3EAF">
        <w:rPr>
          <w:rFonts w:asciiTheme="majorEastAsia" w:eastAsiaTheme="majorEastAsia" w:hAnsiTheme="majorEastAsia" w:cs="ＭＳゴシック-WinCharSetFFFF-H" w:hint="eastAsia"/>
        </w:rPr>
        <w:t>開業届出済証明書</w:t>
      </w:r>
      <w:r w:rsidR="00B225D3" w:rsidRPr="008C3EAF">
        <w:rPr>
          <w:rFonts w:asciiTheme="majorEastAsia" w:eastAsiaTheme="majorEastAsia" w:hAnsiTheme="majorEastAsia" w:cs="ＭＳゴシック-WinCharSetFFFF-H" w:hint="eastAsia"/>
        </w:rPr>
        <w:t>又はこれらに代わる書類（移住元での在勤地を確認できる書類）</w:t>
      </w:r>
    </w:p>
    <w:p w:rsidR="00AE7024" w:rsidRPr="008C3EAF" w:rsidRDefault="006B76D9" w:rsidP="00AE7024">
      <w:pPr>
        <w:autoSpaceDE w:val="0"/>
        <w:autoSpaceDN w:val="0"/>
        <w:adjustRightInd w:val="0"/>
        <w:ind w:leftChars="100" w:left="960" w:hangingChars="300" w:hanging="72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w:t>
      </w:r>
      <w:r w:rsidR="00AE7024" w:rsidRPr="008C3EAF">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イ　個人事業等の納税証明書</w:t>
      </w:r>
      <w:r w:rsidR="00AE7024" w:rsidRPr="008C3EAF">
        <w:rPr>
          <w:rFonts w:asciiTheme="majorEastAsia" w:eastAsiaTheme="majorEastAsia" w:hAnsiTheme="majorEastAsia" w:cs="ＭＳゴシック-WinCharSetFFFF-H" w:hint="eastAsia"/>
        </w:rPr>
        <w:t>（移住元での在勤期間を確認できる書類）</w:t>
      </w:r>
    </w:p>
    <w:p w:rsidR="00245C18" w:rsidRPr="008C3EAF" w:rsidRDefault="00AE7024" w:rsidP="00AE7024">
      <w:pPr>
        <w:autoSpaceDE w:val="0"/>
        <w:autoSpaceDN w:val="0"/>
        <w:adjustRightInd w:val="0"/>
        <w:ind w:leftChars="100" w:left="24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（４）　２人以上の世帯の移住者</w:t>
      </w:r>
    </w:p>
    <w:p w:rsidR="00AE7024" w:rsidRPr="008C3EAF" w:rsidRDefault="00AE7024" w:rsidP="00AE7024">
      <w:pPr>
        <w:autoSpaceDE w:val="0"/>
        <w:autoSpaceDN w:val="0"/>
        <w:adjustRightInd w:val="0"/>
        <w:ind w:leftChars="200" w:left="960" w:hangingChars="200" w:hanging="48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ア　移住元の住民票の除票の写し（申請者を含む２人以上の世帯員の移住元での在住地を確認できる書類）</w:t>
      </w:r>
    </w:p>
    <w:p w:rsidR="00AE7024" w:rsidRPr="008C3EAF" w:rsidRDefault="002A5AAF" w:rsidP="00AE7024">
      <w:pPr>
        <w:autoSpaceDE w:val="0"/>
        <w:autoSpaceDN w:val="0"/>
        <w:adjustRightInd w:val="0"/>
        <w:ind w:leftChars="100" w:left="720" w:hangingChars="200" w:hanging="480"/>
        <w:jc w:val="left"/>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 xml:space="preserve">（５）　</w:t>
      </w:r>
      <w:r w:rsidR="00AE7024" w:rsidRPr="008C3EAF">
        <w:rPr>
          <w:rFonts w:asciiTheme="majorEastAsia" w:eastAsiaTheme="majorEastAsia" w:hAnsiTheme="majorEastAsia" w:cs="ＭＳゴシック-WinCharSetFFFF-H" w:hint="eastAsia"/>
        </w:rPr>
        <w:t>支援金（就業の場合）</w:t>
      </w:r>
      <w:r>
        <w:rPr>
          <w:rFonts w:asciiTheme="majorEastAsia" w:eastAsiaTheme="majorEastAsia" w:hAnsiTheme="majorEastAsia" w:cs="ＭＳゴシック-WinCharSetFFFF-H" w:hint="eastAsia"/>
        </w:rPr>
        <w:t>の</w:t>
      </w:r>
      <w:r w:rsidR="00AE7024" w:rsidRPr="008C3EAF">
        <w:rPr>
          <w:rFonts w:asciiTheme="majorEastAsia" w:eastAsiaTheme="majorEastAsia" w:hAnsiTheme="majorEastAsia" w:cs="ＭＳゴシック-WinCharSetFFFF-H" w:hint="eastAsia"/>
        </w:rPr>
        <w:t>申請者</w:t>
      </w:r>
    </w:p>
    <w:p w:rsidR="00AE7024" w:rsidRPr="008C3EAF" w:rsidRDefault="00AE7024" w:rsidP="001369DA">
      <w:pPr>
        <w:autoSpaceDE w:val="0"/>
        <w:autoSpaceDN w:val="0"/>
        <w:adjustRightInd w:val="0"/>
        <w:ind w:leftChars="100" w:left="960" w:hangingChars="300" w:hanging="72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ア　就業先企業等の就業証明書</w:t>
      </w:r>
      <w:r w:rsidR="004A55F2" w:rsidRPr="008C3EAF">
        <w:rPr>
          <w:rFonts w:asciiTheme="majorEastAsia" w:eastAsiaTheme="majorEastAsia" w:hAnsiTheme="majorEastAsia" w:cs="ＭＳゴシック-WinCharSetFFFF-H" w:hint="eastAsia"/>
        </w:rPr>
        <w:t>（様式</w:t>
      </w:r>
      <w:r w:rsidR="004A55F2">
        <w:rPr>
          <w:rFonts w:asciiTheme="majorEastAsia" w:eastAsiaTheme="majorEastAsia" w:hAnsiTheme="majorEastAsia" w:cs="ＭＳゴシック-WinCharSetFFFF-H" w:hint="eastAsia"/>
        </w:rPr>
        <w:t>第</w:t>
      </w:r>
      <w:r w:rsidR="004A55F2" w:rsidRPr="008C3EAF">
        <w:rPr>
          <w:rFonts w:asciiTheme="majorEastAsia" w:eastAsiaTheme="majorEastAsia" w:hAnsiTheme="majorEastAsia" w:cs="ＭＳゴシック-WinCharSetFFFF-H" w:hint="eastAsia"/>
        </w:rPr>
        <w:t>２</w:t>
      </w:r>
      <w:r w:rsidR="004A55F2">
        <w:rPr>
          <w:rFonts w:asciiTheme="majorEastAsia" w:eastAsiaTheme="majorEastAsia" w:hAnsiTheme="majorEastAsia" w:cs="ＭＳゴシック-WinCharSetFFFF-H" w:hint="eastAsia"/>
        </w:rPr>
        <w:t>号</w:t>
      </w:r>
      <w:r w:rsidR="004A55F2" w:rsidRPr="008C3EAF">
        <w:rPr>
          <w:rFonts w:asciiTheme="majorEastAsia" w:eastAsiaTheme="majorEastAsia" w:hAnsiTheme="majorEastAsia" w:cs="ＭＳゴシック-WinCharSetFFFF-H" w:hint="eastAsia"/>
        </w:rPr>
        <w:t>）</w:t>
      </w:r>
      <w:r w:rsidRPr="008C3EAF">
        <w:rPr>
          <w:rFonts w:asciiTheme="majorEastAsia" w:eastAsiaTheme="majorEastAsia" w:hAnsiTheme="majorEastAsia" w:cs="ＭＳゴシック-WinCharSetFFFF-H" w:hint="eastAsia"/>
        </w:rPr>
        <w:t>（雇用形態、応募日等を確認できる書類）</w:t>
      </w:r>
    </w:p>
    <w:p w:rsidR="00AE7024" w:rsidRPr="008C3EAF" w:rsidRDefault="002A5AAF" w:rsidP="00AE7024">
      <w:pPr>
        <w:autoSpaceDE w:val="0"/>
        <w:autoSpaceDN w:val="0"/>
        <w:adjustRightInd w:val="0"/>
        <w:ind w:leftChars="100" w:left="720" w:hangingChars="200" w:hanging="480"/>
        <w:jc w:val="left"/>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 xml:space="preserve">（６）　</w:t>
      </w:r>
      <w:r w:rsidR="00AE7024" w:rsidRPr="008C3EAF">
        <w:rPr>
          <w:rFonts w:asciiTheme="majorEastAsia" w:eastAsiaTheme="majorEastAsia" w:hAnsiTheme="majorEastAsia" w:cs="ＭＳゴシック-WinCharSetFFFF-H" w:hint="eastAsia"/>
        </w:rPr>
        <w:t>支援金（起業の場合）</w:t>
      </w:r>
      <w:r>
        <w:rPr>
          <w:rFonts w:asciiTheme="majorEastAsia" w:eastAsiaTheme="majorEastAsia" w:hAnsiTheme="majorEastAsia" w:cs="ＭＳゴシック-WinCharSetFFFF-H" w:hint="eastAsia"/>
        </w:rPr>
        <w:t>の</w:t>
      </w:r>
      <w:r w:rsidR="00AE7024" w:rsidRPr="008C3EAF">
        <w:rPr>
          <w:rFonts w:asciiTheme="majorEastAsia" w:eastAsiaTheme="majorEastAsia" w:hAnsiTheme="majorEastAsia" w:cs="ＭＳゴシック-WinCharSetFFFF-H" w:hint="eastAsia"/>
        </w:rPr>
        <w:t>申請者</w:t>
      </w:r>
    </w:p>
    <w:p w:rsidR="006A6339" w:rsidRPr="008C3EAF" w:rsidRDefault="002E3FEF" w:rsidP="004A55F2">
      <w:pPr>
        <w:autoSpaceDE w:val="0"/>
        <w:autoSpaceDN w:val="0"/>
        <w:adjustRightInd w:val="0"/>
        <w:ind w:leftChars="100" w:left="720" w:hangingChars="200" w:hanging="480"/>
        <w:jc w:val="left"/>
        <w:rPr>
          <w:rFonts w:asciiTheme="majorEastAsia" w:eastAsiaTheme="majorEastAsia" w:hAnsiTheme="majorEastAsia" w:cs="ＭＳゴシック-WinCharSetFFFF-H" w:hint="eastAsia"/>
        </w:rPr>
      </w:pPr>
      <w:r w:rsidRPr="008C3EAF">
        <w:rPr>
          <w:rFonts w:asciiTheme="majorEastAsia" w:eastAsiaTheme="majorEastAsia" w:hAnsiTheme="majorEastAsia" w:cs="ＭＳゴシック-WinCharSetFFFF-H" w:hint="eastAsia"/>
        </w:rPr>
        <w:t xml:space="preserve">　　ア　起業支援金の交付決定通知書の写し</w:t>
      </w:r>
    </w:p>
    <w:p w:rsidR="00165A22" w:rsidRPr="008C3EAF" w:rsidRDefault="00AC7A17" w:rsidP="00165A22">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（支援金</w:t>
      </w:r>
      <w:r w:rsidR="00730600" w:rsidRPr="008C3EAF">
        <w:rPr>
          <w:rFonts w:asciiTheme="majorEastAsia" w:eastAsiaTheme="majorEastAsia" w:hAnsiTheme="majorEastAsia" w:cs="ＭＳゴシック-WinCharSetFFFF-H" w:hint="eastAsia"/>
        </w:rPr>
        <w:t>の支給</w:t>
      </w:r>
      <w:r w:rsidR="00165A22" w:rsidRPr="008C3EAF">
        <w:rPr>
          <w:rFonts w:asciiTheme="majorEastAsia" w:eastAsiaTheme="majorEastAsia" w:hAnsiTheme="majorEastAsia" w:cs="ＭＳゴシック-WinCharSetFFFF-H" w:hint="eastAsia"/>
        </w:rPr>
        <w:t>）</w:t>
      </w:r>
    </w:p>
    <w:p w:rsidR="00B76E9C" w:rsidRPr="008C3EAF" w:rsidRDefault="0008048F" w:rsidP="004A55F2">
      <w:pPr>
        <w:autoSpaceDE w:val="0"/>
        <w:autoSpaceDN w:val="0"/>
        <w:adjustRightInd w:val="0"/>
        <w:ind w:left="240" w:hangingChars="100" w:hanging="240"/>
        <w:jc w:val="left"/>
        <w:rPr>
          <w:rFonts w:asciiTheme="majorEastAsia" w:eastAsiaTheme="majorEastAsia" w:hAnsiTheme="majorEastAsia" w:cs="ＭＳゴシック-WinCharSetFFFF-H" w:hint="eastAsia"/>
        </w:rPr>
      </w:pPr>
      <w:r w:rsidRPr="008C3EAF">
        <w:rPr>
          <w:rFonts w:asciiTheme="majorEastAsia" w:eastAsiaTheme="majorEastAsia" w:hAnsiTheme="majorEastAsia" w:cs="ＭＳゴシック-WinCharSetFFFF-H" w:hint="eastAsia"/>
        </w:rPr>
        <w:t>第５</w:t>
      </w:r>
      <w:r w:rsidR="00165A22" w:rsidRPr="008C3EAF">
        <w:rPr>
          <w:rFonts w:asciiTheme="majorEastAsia" w:eastAsiaTheme="majorEastAsia" w:hAnsiTheme="majorEastAsia" w:cs="ＭＳゴシック-WinCharSetFFFF-H" w:hint="eastAsia"/>
        </w:rPr>
        <w:t xml:space="preserve">条　</w:t>
      </w:r>
      <w:r w:rsidR="00C3606B">
        <w:rPr>
          <w:rFonts w:asciiTheme="majorEastAsia" w:eastAsiaTheme="majorEastAsia" w:hAnsiTheme="majorEastAsia" w:cs="ＭＳゴシック-WinCharSetFFFF-H" w:hint="eastAsia"/>
        </w:rPr>
        <w:t>町</w:t>
      </w:r>
      <w:r w:rsidR="00EA60F9">
        <w:rPr>
          <w:rFonts w:asciiTheme="majorEastAsia" w:eastAsiaTheme="majorEastAsia" w:hAnsiTheme="majorEastAsia" w:cs="ＭＳゴシック-WinCharSetFFFF-H" w:hint="eastAsia"/>
        </w:rPr>
        <w:t>長</w:t>
      </w:r>
      <w:r w:rsidR="00DC2D98" w:rsidRPr="008C3EAF">
        <w:rPr>
          <w:rFonts w:asciiTheme="majorEastAsia" w:eastAsiaTheme="majorEastAsia" w:hAnsiTheme="majorEastAsia" w:cs="ＭＳゴシック-WinCharSetFFFF-H" w:hint="eastAsia"/>
        </w:rPr>
        <w:t>は、前条の規定による申請があっ</w:t>
      </w:r>
      <w:r w:rsidR="002E3FEF" w:rsidRPr="008C3EAF">
        <w:rPr>
          <w:rFonts w:asciiTheme="majorEastAsia" w:eastAsiaTheme="majorEastAsia" w:hAnsiTheme="majorEastAsia" w:cs="ＭＳゴシック-WinCharSetFFFF-H" w:hint="eastAsia"/>
        </w:rPr>
        <w:t>た場合において、当該申請の内容が適当であると認めるときは、</w:t>
      </w:r>
      <w:r w:rsidR="001B54D3" w:rsidRPr="008C3EAF">
        <w:rPr>
          <w:rFonts w:asciiTheme="majorEastAsia" w:eastAsiaTheme="majorEastAsia" w:hAnsiTheme="majorEastAsia" w:cs="ＭＳゴシック-WinCharSetFFFF-H" w:hint="eastAsia"/>
        </w:rPr>
        <w:t>予算の範囲内で</w:t>
      </w:r>
      <w:r w:rsidR="002E3FEF" w:rsidRPr="008C3EAF">
        <w:rPr>
          <w:rFonts w:asciiTheme="majorEastAsia" w:eastAsiaTheme="majorEastAsia" w:hAnsiTheme="majorEastAsia" w:cs="ＭＳゴシック-WinCharSetFFFF-H" w:hint="eastAsia"/>
        </w:rPr>
        <w:t>支援金</w:t>
      </w:r>
      <w:r w:rsidR="001369DA" w:rsidRPr="008C3EAF">
        <w:rPr>
          <w:rFonts w:asciiTheme="majorEastAsia" w:eastAsiaTheme="majorEastAsia" w:hAnsiTheme="majorEastAsia" w:cs="ＭＳゴシック-WinCharSetFFFF-H" w:hint="eastAsia"/>
        </w:rPr>
        <w:t>の交付を決定し、交付決定通知書（様式</w:t>
      </w:r>
      <w:r w:rsidR="00820EE7">
        <w:rPr>
          <w:rFonts w:asciiTheme="majorEastAsia" w:eastAsiaTheme="majorEastAsia" w:hAnsiTheme="majorEastAsia" w:cs="ＭＳゴシック-WinCharSetFFFF-H" w:hint="eastAsia"/>
        </w:rPr>
        <w:t>第</w:t>
      </w:r>
      <w:r w:rsidR="001369DA" w:rsidRPr="008C3EAF">
        <w:rPr>
          <w:rFonts w:asciiTheme="majorEastAsia" w:eastAsiaTheme="majorEastAsia" w:hAnsiTheme="majorEastAsia" w:cs="ＭＳゴシック-WinCharSetFFFF-H" w:hint="eastAsia"/>
        </w:rPr>
        <w:t>３</w:t>
      </w:r>
      <w:r w:rsidR="00820EE7">
        <w:rPr>
          <w:rFonts w:asciiTheme="majorEastAsia" w:eastAsiaTheme="majorEastAsia" w:hAnsiTheme="majorEastAsia" w:cs="ＭＳゴシック-WinCharSetFFFF-H" w:hint="eastAsia"/>
        </w:rPr>
        <w:t>号</w:t>
      </w:r>
      <w:r w:rsidR="00DC2D98" w:rsidRPr="008C3EAF">
        <w:rPr>
          <w:rFonts w:asciiTheme="majorEastAsia" w:eastAsiaTheme="majorEastAsia" w:hAnsiTheme="majorEastAsia" w:cs="ＭＳゴシック-WinCharSetFFFF-H" w:hint="eastAsia"/>
        </w:rPr>
        <w:t>）</w:t>
      </w:r>
      <w:r w:rsidR="002A5AAF">
        <w:rPr>
          <w:rFonts w:asciiTheme="majorEastAsia" w:eastAsiaTheme="majorEastAsia" w:hAnsiTheme="majorEastAsia" w:cs="ＭＳゴシック-WinCharSetFFFF-H" w:hint="eastAsia"/>
        </w:rPr>
        <w:t>を交付し、</w:t>
      </w:r>
      <w:r w:rsidR="002E3FEF" w:rsidRPr="008C3EAF">
        <w:rPr>
          <w:rFonts w:asciiTheme="majorEastAsia" w:eastAsiaTheme="majorEastAsia" w:hAnsiTheme="majorEastAsia" w:cs="ＭＳゴシック-WinCharSetFFFF-H" w:hint="eastAsia"/>
        </w:rPr>
        <w:t>支援金を支給するものとする</w:t>
      </w:r>
      <w:r w:rsidR="00DC2D98" w:rsidRPr="008C3EAF">
        <w:rPr>
          <w:rFonts w:asciiTheme="majorEastAsia" w:eastAsiaTheme="majorEastAsia" w:hAnsiTheme="majorEastAsia" w:cs="ＭＳゴシック-WinCharSetFFFF-H" w:hint="eastAsia"/>
        </w:rPr>
        <w:t>。</w:t>
      </w:r>
    </w:p>
    <w:p w:rsidR="00B76E9C" w:rsidRPr="008C3EAF" w:rsidRDefault="00B76E9C" w:rsidP="00B76E9C">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（交付決定通知書の再交付）</w:t>
      </w:r>
    </w:p>
    <w:p w:rsidR="00B76E9C" w:rsidRPr="008C3EAF" w:rsidRDefault="00B76E9C" w:rsidP="004A55F2">
      <w:pPr>
        <w:autoSpaceDE w:val="0"/>
        <w:autoSpaceDN w:val="0"/>
        <w:adjustRightInd w:val="0"/>
        <w:ind w:left="240" w:hangingChars="100" w:hanging="240"/>
        <w:jc w:val="left"/>
        <w:rPr>
          <w:rFonts w:asciiTheme="majorEastAsia" w:eastAsiaTheme="majorEastAsia" w:hAnsiTheme="majorEastAsia" w:cs="ＭＳゴシック-WinCharSetFFFF-H" w:hint="eastAsia"/>
        </w:rPr>
      </w:pPr>
      <w:r w:rsidRPr="008C3EAF">
        <w:rPr>
          <w:rFonts w:asciiTheme="majorEastAsia" w:eastAsiaTheme="majorEastAsia" w:hAnsiTheme="majorEastAsia" w:cs="ＭＳゴシック-WinCharSetFFFF-H" w:hint="eastAsia"/>
        </w:rPr>
        <w:t>第６条　申請者が補助金の交付決定を受けた後，紛失等の理由により交付決定通知書の再交付を必要とするときは、交付決定通知書再交付願（様式</w:t>
      </w:r>
      <w:r w:rsidR="00820EE7">
        <w:rPr>
          <w:rFonts w:asciiTheme="majorEastAsia" w:eastAsiaTheme="majorEastAsia" w:hAnsiTheme="majorEastAsia" w:cs="ＭＳゴシック-WinCharSetFFFF-H" w:hint="eastAsia"/>
        </w:rPr>
        <w:t>第</w:t>
      </w:r>
      <w:r w:rsidR="00805AD8" w:rsidRPr="008C3EAF">
        <w:rPr>
          <w:rFonts w:asciiTheme="majorEastAsia" w:eastAsiaTheme="majorEastAsia" w:hAnsiTheme="majorEastAsia" w:cs="ＭＳゴシック-WinCharSetFFFF-H" w:hint="eastAsia"/>
        </w:rPr>
        <w:t>４</w:t>
      </w:r>
      <w:r w:rsidR="00820EE7">
        <w:rPr>
          <w:rFonts w:asciiTheme="majorEastAsia" w:eastAsiaTheme="majorEastAsia" w:hAnsiTheme="majorEastAsia" w:cs="ＭＳゴシック-WinCharSetFFFF-H" w:hint="eastAsia"/>
        </w:rPr>
        <w:t>号</w:t>
      </w:r>
      <w:r w:rsidRPr="008C3EAF">
        <w:rPr>
          <w:rFonts w:asciiTheme="majorEastAsia" w:eastAsiaTheme="majorEastAsia" w:hAnsiTheme="majorEastAsia" w:cs="ＭＳゴシック-WinCharSetFFFF-H" w:hint="eastAsia"/>
        </w:rPr>
        <w:t>。以下「再交付願」という。）を</w:t>
      </w:r>
      <w:r w:rsidR="00C3606B">
        <w:rPr>
          <w:rFonts w:asciiTheme="majorEastAsia" w:eastAsiaTheme="majorEastAsia" w:hAnsiTheme="majorEastAsia" w:cs="ＭＳゴシック-WinCharSetFFFF-H" w:hint="eastAsia"/>
        </w:rPr>
        <w:t>町</w:t>
      </w:r>
      <w:r w:rsidR="00EA60F9">
        <w:rPr>
          <w:rFonts w:asciiTheme="majorEastAsia" w:eastAsiaTheme="majorEastAsia" w:hAnsiTheme="majorEastAsia" w:cs="ＭＳゴシック-WinCharSetFFFF-H" w:hint="eastAsia"/>
        </w:rPr>
        <w:t>長</w:t>
      </w:r>
      <w:r w:rsidRPr="008C3EAF">
        <w:rPr>
          <w:rFonts w:asciiTheme="majorEastAsia" w:eastAsiaTheme="majorEastAsia" w:hAnsiTheme="majorEastAsia" w:cs="ＭＳゴシック-WinCharSetFFFF-H" w:hint="eastAsia"/>
        </w:rPr>
        <w:t>に提出しなければならない。</w:t>
      </w:r>
    </w:p>
    <w:p w:rsidR="00B76E9C" w:rsidRPr="008C3EAF" w:rsidRDefault="00B76E9C" w:rsidP="00B76E9C">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（再交付決定及び通知）</w:t>
      </w:r>
    </w:p>
    <w:p w:rsidR="00B76E9C" w:rsidRPr="008C3EAF" w:rsidRDefault="00B76E9C" w:rsidP="004A55F2">
      <w:pPr>
        <w:autoSpaceDE w:val="0"/>
        <w:autoSpaceDN w:val="0"/>
        <w:adjustRightInd w:val="0"/>
        <w:ind w:left="240" w:hangingChars="100" w:hanging="240"/>
        <w:jc w:val="left"/>
        <w:rPr>
          <w:rFonts w:asciiTheme="majorEastAsia" w:eastAsiaTheme="majorEastAsia" w:hAnsiTheme="majorEastAsia" w:cs="ＭＳゴシック-WinCharSetFFFF-H" w:hint="eastAsia"/>
        </w:rPr>
      </w:pPr>
      <w:r w:rsidRPr="008C3EAF">
        <w:rPr>
          <w:rFonts w:asciiTheme="majorEastAsia" w:eastAsiaTheme="majorEastAsia" w:hAnsiTheme="majorEastAsia" w:cs="ＭＳゴシック-WinCharSetFFFF-H" w:hint="eastAsia"/>
        </w:rPr>
        <w:t xml:space="preserve">第７条　</w:t>
      </w:r>
      <w:r w:rsidR="00C3606B">
        <w:rPr>
          <w:rFonts w:asciiTheme="majorEastAsia" w:eastAsiaTheme="majorEastAsia" w:hAnsiTheme="majorEastAsia" w:cs="ＭＳゴシック-WinCharSetFFFF-H" w:hint="eastAsia"/>
        </w:rPr>
        <w:t>町</w:t>
      </w:r>
      <w:r w:rsidR="00EA60F9">
        <w:rPr>
          <w:rFonts w:asciiTheme="majorEastAsia" w:eastAsiaTheme="majorEastAsia" w:hAnsiTheme="majorEastAsia" w:cs="ＭＳゴシック-WinCharSetFFFF-H" w:hint="eastAsia"/>
        </w:rPr>
        <w:t>長</w:t>
      </w:r>
      <w:r w:rsidRPr="008C3EAF">
        <w:rPr>
          <w:rFonts w:asciiTheme="majorEastAsia" w:eastAsiaTheme="majorEastAsia" w:hAnsiTheme="majorEastAsia" w:cs="ＭＳゴシック-WinCharSetFFFF-H" w:hint="eastAsia"/>
        </w:rPr>
        <w:t>は前項に規定する再交付願を受理したときは、その内容を審査し、適当と</w:t>
      </w:r>
      <w:r w:rsidR="00805AD8" w:rsidRPr="008C3EAF">
        <w:rPr>
          <w:rFonts w:asciiTheme="majorEastAsia" w:eastAsiaTheme="majorEastAsia" w:hAnsiTheme="majorEastAsia" w:cs="ＭＳゴシック-WinCharSetFFFF-H" w:hint="eastAsia"/>
        </w:rPr>
        <w:t>認めたときは、速やかに交付決定通知書（再交付）（様式</w:t>
      </w:r>
      <w:r w:rsidR="00820EE7">
        <w:rPr>
          <w:rFonts w:asciiTheme="majorEastAsia" w:eastAsiaTheme="majorEastAsia" w:hAnsiTheme="majorEastAsia" w:cs="ＭＳゴシック-WinCharSetFFFF-H" w:hint="eastAsia"/>
        </w:rPr>
        <w:t>第</w:t>
      </w:r>
      <w:r w:rsidR="00805AD8" w:rsidRPr="008C3EAF">
        <w:rPr>
          <w:rFonts w:asciiTheme="majorEastAsia" w:eastAsiaTheme="majorEastAsia" w:hAnsiTheme="majorEastAsia" w:cs="ＭＳゴシック-WinCharSetFFFF-H" w:hint="eastAsia"/>
        </w:rPr>
        <w:t>５</w:t>
      </w:r>
      <w:r w:rsidR="00820EE7">
        <w:rPr>
          <w:rFonts w:asciiTheme="majorEastAsia" w:eastAsiaTheme="majorEastAsia" w:hAnsiTheme="majorEastAsia" w:cs="ＭＳゴシック-WinCharSetFFFF-H" w:hint="eastAsia"/>
        </w:rPr>
        <w:t>号</w:t>
      </w:r>
      <w:r w:rsidR="00805AD8" w:rsidRPr="008C3EAF">
        <w:rPr>
          <w:rFonts w:asciiTheme="majorEastAsia" w:eastAsiaTheme="majorEastAsia" w:hAnsiTheme="majorEastAsia" w:cs="ＭＳゴシック-WinCharSetFFFF-H" w:hint="eastAsia"/>
        </w:rPr>
        <w:t>）を</w:t>
      </w:r>
      <w:r w:rsidRPr="008C3EAF">
        <w:rPr>
          <w:rFonts w:asciiTheme="majorEastAsia" w:eastAsiaTheme="majorEastAsia" w:hAnsiTheme="majorEastAsia" w:cs="ＭＳゴシック-WinCharSetFFFF-H" w:hint="eastAsia"/>
        </w:rPr>
        <w:t>申請者に交付する。</w:t>
      </w:r>
    </w:p>
    <w:p w:rsidR="00004A7E" w:rsidRPr="008C3EAF" w:rsidRDefault="00004A7E" w:rsidP="00165A22">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（報告及び立入調査）</w:t>
      </w:r>
    </w:p>
    <w:p w:rsidR="00004A7E" w:rsidRDefault="00B76E9C" w:rsidP="004A55F2">
      <w:pPr>
        <w:autoSpaceDE w:val="0"/>
        <w:autoSpaceDN w:val="0"/>
        <w:adjustRightInd w:val="0"/>
        <w:ind w:left="240" w:hangingChars="100" w:hanging="240"/>
        <w:jc w:val="left"/>
        <w:rPr>
          <w:rFonts w:asciiTheme="majorEastAsia" w:eastAsiaTheme="majorEastAsia" w:hAnsiTheme="majorEastAsia" w:cs="ＭＳゴシック-WinCharSetFFFF-H" w:hint="eastAsia"/>
        </w:rPr>
      </w:pPr>
      <w:r w:rsidRPr="008C3EAF">
        <w:rPr>
          <w:rFonts w:asciiTheme="majorEastAsia" w:eastAsiaTheme="majorEastAsia" w:hAnsiTheme="majorEastAsia" w:cs="ＭＳゴシック-WinCharSetFFFF-H" w:hint="eastAsia"/>
        </w:rPr>
        <w:t>第８</w:t>
      </w:r>
      <w:r w:rsidR="00004A7E" w:rsidRPr="008C3EAF">
        <w:rPr>
          <w:rFonts w:asciiTheme="majorEastAsia" w:eastAsiaTheme="majorEastAsia" w:hAnsiTheme="majorEastAsia" w:cs="ＭＳゴシック-WinCharSetFFFF-H" w:hint="eastAsia"/>
        </w:rPr>
        <w:t xml:space="preserve">条　</w:t>
      </w:r>
      <w:r w:rsidR="00C3606B">
        <w:rPr>
          <w:rFonts w:asciiTheme="majorEastAsia" w:eastAsiaTheme="majorEastAsia" w:hAnsiTheme="majorEastAsia" w:cs="ＭＳゴシック-WinCharSetFFFF-H" w:hint="eastAsia"/>
        </w:rPr>
        <w:t>町</w:t>
      </w:r>
      <w:r w:rsidR="00EA60F9">
        <w:rPr>
          <w:rFonts w:asciiTheme="majorEastAsia" w:eastAsiaTheme="majorEastAsia" w:hAnsiTheme="majorEastAsia" w:cs="ＭＳゴシック-WinCharSetFFFF-H" w:hint="eastAsia"/>
        </w:rPr>
        <w:t>長</w:t>
      </w:r>
      <w:r w:rsidR="00004A7E" w:rsidRPr="008C3EAF">
        <w:rPr>
          <w:rFonts w:asciiTheme="majorEastAsia" w:eastAsiaTheme="majorEastAsia" w:hAnsiTheme="majorEastAsia" w:cs="ＭＳゴシック-WinCharSetFFFF-H" w:hint="eastAsia"/>
        </w:rPr>
        <w:t>は、移住支援事業が</w:t>
      </w:r>
      <w:r w:rsidR="00BF711C" w:rsidRPr="008C3EAF">
        <w:rPr>
          <w:rFonts w:asciiTheme="majorEastAsia" w:eastAsiaTheme="majorEastAsia" w:hAnsiTheme="majorEastAsia" w:cs="ＭＳゴシック-WinCharSetFFFF-H" w:hint="eastAsia"/>
        </w:rPr>
        <w:t>適切に実施されたかどうか等を確認するため、必要があると認めるときは、移住支援事業に関する報告及び立入調査を求めることができる。</w:t>
      </w:r>
    </w:p>
    <w:p w:rsidR="002E3FEF" w:rsidRPr="008C3EAF" w:rsidRDefault="002E3FEF" w:rsidP="00165A22">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（支援金の返還）</w:t>
      </w:r>
    </w:p>
    <w:p w:rsidR="002E3FEF" w:rsidRPr="008C3EAF" w:rsidRDefault="00B76E9C" w:rsidP="00730600">
      <w:pPr>
        <w:autoSpaceDE w:val="0"/>
        <w:autoSpaceDN w:val="0"/>
        <w:adjustRightInd w:val="0"/>
        <w:ind w:left="240" w:hangingChars="100" w:hanging="24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第９</w:t>
      </w:r>
      <w:r w:rsidR="002E3FEF" w:rsidRPr="008C3EAF">
        <w:rPr>
          <w:rFonts w:asciiTheme="majorEastAsia" w:eastAsiaTheme="majorEastAsia" w:hAnsiTheme="majorEastAsia" w:cs="ＭＳゴシック-WinCharSetFFFF-H" w:hint="eastAsia"/>
        </w:rPr>
        <w:t xml:space="preserve">条　</w:t>
      </w:r>
      <w:r w:rsidR="00C3606B">
        <w:rPr>
          <w:rFonts w:asciiTheme="majorEastAsia" w:eastAsiaTheme="majorEastAsia" w:hAnsiTheme="majorEastAsia" w:cs="ＭＳゴシック-WinCharSetFFFF-H" w:hint="eastAsia"/>
        </w:rPr>
        <w:t>町</w:t>
      </w:r>
      <w:r w:rsidR="00EA60F9">
        <w:rPr>
          <w:rFonts w:asciiTheme="majorEastAsia" w:eastAsiaTheme="majorEastAsia" w:hAnsiTheme="majorEastAsia" w:cs="ＭＳゴシック-WinCharSetFFFF-H" w:hint="eastAsia"/>
        </w:rPr>
        <w:t>長</w:t>
      </w:r>
      <w:r w:rsidR="002A5AAF">
        <w:rPr>
          <w:rFonts w:asciiTheme="majorEastAsia" w:eastAsiaTheme="majorEastAsia" w:hAnsiTheme="majorEastAsia" w:cs="ＭＳゴシック-WinCharSetFFFF-H" w:hint="eastAsia"/>
        </w:rPr>
        <w:t>は、</w:t>
      </w:r>
      <w:r w:rsidR="00730600" w:rsidRPr="008C3EAF">
        <w:rPr>
          <w:rFonts w:asciiTheme="majorEastAsia" w:eastAsiaTheme="majorEastAsia" w:hAnsiTheme="majorEastAsia" w:cs="ＭＳゴシック-WinCharSetFFFF-H" w:hint="eastAsia"/>
        </w:rPr>
        <w:t>支援金の支給を受けた者が次の各号に</w:t>
      </w:r>
      <w:r w:rsidR="002A5AAF">
        <w:rPr>
          <w:rFonts w:asciiTheme="majorEastAsia" w:eastAsiaTheme="majorEastAsia" w:hAnsiTheme="majorEastAsia" w:cs="ＭＳゴシック-WinCharSetFFFF-H" w:hint="eastAsia"/>
        </w:rPr>
        <w:t>定める区分に応じて掲げる要件に該当する場合、当該各号に定める</w:t>
      </w:r>
      <w:r w:rsidR="00730600" w:rsidRPr="008C3EAF">
        <w:rPr>
          <w:rFonts w:asciiTheme="majorEastAsia" w:eastAsiaTheme="majorEastAsia" w:hAnsiTheme="majorEastAsia" w:cs="ＭＳゴシック-WinCharSetFFFF-H" w:hint="eastAsia"/>
        </w:rPr>
        <w:t>支援金の額の返還を請求することとする。ただし、雇用企業の倒産、災害、病気等のやむを得ない事情があるものとして</w:t>
      </w:r>
      <w:r w:rsidR="00E5094C">
        <w:rPr>
          <w:rFonts w:asciiTheme="majorEastAsia" w:eastAsiaTheme="majorEastAsia" w:hAnsiTheme="majorEastAsia" w:cs="ＭＳゴシック-WinCharSetFFFF-H" w:hint="eastAsia"/>
        </w:rPr>
        <w:t>、知事に協議のうえ、</w:t>
      </w:r>
      <w:r w:rsidR="00C3606B">
        <w:rPr>
          <w:rFonts w:asciiTheme="majorEastAsia" w:eastAsiaTheme="majorEastAsia" w:hAnsiTheme="majorEastAsia" w:cs="ＭＳゴシック-WinCharSetFFFF-H" w:hint="eastAsia"/>
        </w:rPr>
        <w:t>町</w:t>
      </w:r>
      <w:r w:rsidR="00EA60F9">
        <w:rPr>
          <w:rFonts w:asciiTheme="majorEastAsia" w:eastAsiaTheme="majorEastAsia" w:hAnsiTheme="majorEastAsia" w:cs="ＭＳゴシック-WinCharSetFFFF-H" w:hint="eastAsia"/>
        </w:rPr>
        <w:t>長</w:t>
      </w:r>
      <w:r w:rsidR="00730600" w:rsidRPr="008C3EAF">
        <w:rPr>
          <w:rFonts w:asciiTheme="majorEastAsia" w:eastAsiaTheme="majorEastAsia" w:hAnsiTheme="majorEastAsia" w:cs="ＭＳゴシック-WinCharSetFFFF-H" w:hint="eastAsia"/>
        </w:rPr>
        <w:t>が認めた場合はこの限りでない。</w:t>
      </w:r>
    </w:p>
    <w:p w:rsidR="00730600" w:rsidRPr="008C3EAF" w:rsidRDefault="00730600" w:rsidP="00730600">
      <w:pPr>
        <w:autoSpaceDE w:val="0"/>
        <w:autoSpaceDN w:val="0"/>
        <w:adjustRightInd w:val="0"/>
        <w:ind w:leftChars="100" w:left="24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（１）　</w:t>
      </w:r>
      <w:r w:rsidR="000E4899" w:rsidRPr="008C3EAF">
        <w:rPr>
          <w:rFonts w:asciiTheme="majorEastAsia" w:eastAsiaTheme="majorEastAsia" w:hAnsiTheme="majorEastAsia" w:cs="ＭＳゴシック-WinCharSetFFFF-H" w:hint="eastAsia"/>
        </w:rPr>
        <w:t>次の</w:t>
      </w:r>
      <w:r w:rsidR="00B02107" w:rsidRPr="008C3EAF">
        <w:rPr>
          <w:rFonts w:asciiTheme="majorEastAsia" w:eastAsiaTheme="majorEastAsia" w:hAnsiTheme="majorEastAsia" w:cs="ＭＳゴシック-WinCharSetFFFF-H" w:hint="eastAsia"/>
        </w:rPr>
        <w:t>ア</w:t>
      </w:r>
      <w:r w:rsidR="000E4899" w:rsidRPr="008C3EAF">
        <w:rPr>
          <w:rFonts w:asciiTheme="majorEastAsia" w:eastAsiaTheme="majorEastAsia" w:hAnsiTheme="majorEastAsia" w:cs="ＭＳゴシック-WinCharSetFFFF-H" w:hint="eastAsia"/>
        </w:rPr>
        <w:t>から</w:t>
      </w:r>
      <w:r w:rsidR="00B02107" w:rsidRPr="008C3EAF">
        <w:rPr>
          <w:rFonts w:asciiTheme="majorEastAsia" w:eastAsiaTheme="majorEastAsia" w:hAnsiTheme="majorEastAsia" w:cs="ＭＳゴシック-WinCharSetFFFF-H" w:hint="eastAsia"/>
        </w:rPr>
        <w:t>エ</w:t>
      </w:r>
      <w:r w:rsidR="000E4899" w:rsidRPr="008C3EAF">
        <w:rPr>
          <w:rFonts w:asciiTheme="majorEastAsia" w:eastAsiaTheme="majorEastAsia" w:hAnsiTheme="majorEastAsia" w:cs="ＭＳゴシック-WinCharSetFFFF-H" w:hint="eastAsia"/>
        </w:rPr>
        <w:t>までに該当する場合　全額</w:t>
      </w:r>
    </w:p>
    <w:p w:rsidR="000E4899" w:rsidRPr="008C3EAF" w:rsidRDefault="000E4899" w:rsidP="00730600">
      <w:pPr>
        <w:autoSpaceDE w:val="0"/>
        <w:autoSpaceDN w:val="0"/>
        <w:adjustRightInd w:val="0"/>
        <w:ind w:leftChars="100" w:left="24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w:t>
      </w:r>
      <w:r w:rsidR="00B02107" w:rsidRPr="008C3EAF">
        <w:rPr>
          <w:rFonts w:asciiTheme="majorEastAsia" w:eastAsiaTheme="majorEastAsia" w:hAnsiTheme="majorEastAsia" w:cs="ＭＳゴシック-WinCharSetFFFF-H" w:hint="eastAsia"/>
        </w:rPr>
        <w:t>ア</w:t>
      </w:r>
      <w:r w:rsidRPr="008C3EAF">
        <w:rPr>
          <w:rFonts w:asciiTheme="majorEastAsia" w:eastAsiaTheme="majorEastAsia" w:hAnsiTheme="majorEastAsia" w:cs="ＭＳゴシック-WinCharSetFFFF-H" w:hint="eastAsia"/>
        </w:rPr>
        <w:t xml:space="preserve">　</w:t>
      </w:r>
      <w:r w:rsidR="00B02107" w:rsidRPr="008C3EAF">
        <w:rPr>
          <w:rFonts w:asciiTheme="majorEastAsia" w:eastAsiaTheme="majorEastAsia" w:hAnsiTheme="majorEastAsia" w:cs="ＭＳゴシック-WinCharSetFFFF-H" w:hint="eastAsia"/>
        </w:rPr>
        <w:t>虚偽の申請等をした</w:t>
      </w:r>
      <w:r w:rsidR="00043E8E" w:rsidRPr="008C3EAF">
        <w:rPr>
          <w:rFonts w:asciiTheme="majorEastAsia" w:eastAsiaTheme="majorEastAsia" w:hAnsiTheme="majorEastAsia" w:cs="ＭＳゴシック-WinCharSetFFFF-H" w:hint="eastAsia"/>
        </w:rPr>
        <w:t>ことが判明した</w:t>
      </w:r>
      <w:r w:rsidR="00B02107" w:rsidRPr="008C3EAF">
        <w:rPr>
          <w:rFonts w:asciiTheme="majorEastAsia" w:eastAsiaTheme="majorEastAsia" w:hAnsiTheme="majorEastAsia" w:cs="ＭＳゴシック-WinCharSetFFFF-H" w:hint="eastAsia"/>
        </w:rPr>
        <w:t>場合</w:t>
      </w:r>
    </w:p>
    <w:p w:rsidR="00B02107" w:rsidRPr="008C3EAF" w:rsidRDefault="002A5AAF" w:rsidP="00B02107">
      <w:pPr>
        <w:autoSpaceDE w:val="0"/>
        <w:autoSpaceDN w:val="0"/>
        <w:adjustRightInd w:val="0"/>
        <w:ind w:leftChars="100" w:left="240"/>
        <w:jc w:val="left"/>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 xml:space="preserve">　　イ　支援金の申請日から３年未満で</w:t>
      </w:r>
      <w:r w:rsidR="00CC749C">
        <w:rPr>
          <w:rFonts w:asciiTheme="majorEastAsia" w:eastAsiaTheme="majorEastAsia" w:hAnsiTheme="majorEastAsia" w:cs="ＭＳゴシック-WinCharSetFFFF-H" w:hint="eastAsia"/>
        </w:rPr>
        <w:t>甲佐</w:t>
      </w:r>
      <w:r w:rsidR="00C3606B">
        <w:rPr>
          <w:rFonts w:asciiTheme="majorEastAsia" w:eastAsiaTheme="majorEastAsia" w:hAnsiTheme="majorEastAsia" w:cs="ＭＳゴシック-WinCharSetFFFF-H" w:hint="eastAsia"/>
        </w:rPr>
        <w:t>町</w:t>
      </w:r>
      <w:r w:rsidR="00B02107" w:rsidRPr="008C3EAF">
        <w:rPr>
          <w:rFonts w:asciiTheme="majorEastAsia" w:eastAsiaTheme="majorEastAsia" w:hAnsiTheme="majorEastAsia" w:cs="ＭＳゴシック-WinCharSetFFFF-H" w:hint="eastAsia"/>
        </w:rPr>
        <w:t>から転出した場合</w:t>
      </w:r>
    </w:p>
    <w:p w:rsidR="00B02107" w:rsidRPr="008C3EAF" w:rsidRDefault="002A5AAF" w:rsidP="00B02107">
      <w:pPr>
        <w:autoSpaceDE w:val="0"/>
        <w:autoSpaceDN w:val="0"/>
        <w:adjustRightInd w:val="0"/>
        <w:ind w:leftChars="100" w:left="960" w:hangingChars="300" w:hanging="720"/>
        <w:jc w:val="left"/>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 xml:space="preserve">　　ウ　支援金の申請日から１年以内に</w:t>
      </w:r>
      <w:r w:rsidR="00B02107" w:rsidRPr="008C3EAF">
        <w:rPr>
          <w:rFonts w:asciiTheme="majorEastAsia" w:eastAsiaTheme="majorEastAsia" w:hAnsiTheme="majorEastAsia" w:cs="ＭＳゴシック-WinCharSetFFFF-H" w:hint="eastAsia"/>
        </w:rPr>
        <w:t>支援金の要件を満たす職を辞した場合</w:t>
      </w:r>
    </w:p>
    <w:p w:rsidR="00B02107" w:rsidRPr="008C3EAF" w:rsidRDefault="00B02107" w:rsidP="00B02107">
      <w:pPr>
        <w:autoSpaceDE w:val="0"/>
        <w:autoSpaceDN w:val="0"/>
        <w:adjustRightInd w:val="0"/>
        <w:ind w:leftChars="100" w:left="960" w:hangingChars="300" w:hanging="72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エ　</w:t>
      </w:r>
      <w:r w:rsidR="00043E8E" w:rsidRPr="008C3EAF">
        <w:rPr>
          <w:rFonts w:asciiTheme="majorEastAsia" w:eastAsiaTheme="majorEastAsia" w:hAnsiTheme="majorEastAsia" w:cs="ＭＳゴシック-WinCharSetFFFF-H" w:hint="eastAsia"/>
        </w:rPr>
        <w:t>要領に規定する</w:t>
      </w:r>
      <w:r w:rsidRPr="008C3EAF">
        <w:rPr>
          <w:rFonts w:asciiTheme="majorEastAsia" w:eastAsiaTheme="majorEastAsia" w:hAnsiTheme="majorEastAsia" w:cs="ＭＳゴシック-WinCharSetFFFF-H" w:hint="eastAsia"/>
        </w:rPr>
        <w:t>起業支援事業に係る</w:t>
      </w:r>
      <w:r w:rsidR="00043E8E" w:rsidRPr="008C3EAF">
        <w:rPr>
          <w:rFonts w:asciiTheme="majorEastAsia" w:eastAsiaTheme="majorEastAsia" w:hAnsiTheme="majorEastAsia" w:cs="ＭＳゴシック-WinCharSetFFFF-H" w:hint="eastAsia"/>
        </w:rPr>
        <w:t>起業支援金の</w:t>
      </w:r>
      <w:r w:rsidRPr="008C3EAF">
        <w:rPr>
          <w:rFonts w:asciiTheme="majorEastAsia" w:eastAsiaTheme="majorEastAsia" w:hAnsiTheme="majorEastAsia" w:cs="ＭＳゴシック-WinCharSetFFFF-H" w:hint="eastAsia"/>
        </w:rPr>
        <w:t>交付決定を取り消された場合</w:t>
      </w:r>
    </w:p>
    <w:p w:rsidR="00165A22" w:rsidRPr="008C3EAF" w:rsidRDefault="00CC749C" w:rsidP="004A55F2">
      <w:pPr>
        <w:autoSpaceDE w:val="0"/>
        <w:autoSpaceDN w:val="0"/>
        <w:adjustRightInd w:val="0"/>
        <w:ind w:leftChars="100" w:left="960" w:hangingChars="300" w:hanging="720"/>
        <w:jc w:val="left"/>
        <w:rPr>
          <w:rFonts w:asciiTheme="majorEastAsia" w:eastAsiaTheme="majorEastAsia" w:hAnsiTheme="majorEastAsia" w:cs="ＭＳゴシック-WinCharSetFFFF-H" w:hint="eastAsia"/>
        </w:rPr>
      </w:pPr>
      <w:r>
        <w:rPr>
          <w:rFonts w:asciiTheme="majorEastAsia" w:eastAsiaTheme="majorEastAsia" w:hAnsiTheme="majorEastAsia" w:cs="ＭＳゴシック-WinCharSetFFFF-H" w:hint="eastAsia"/>
        </w:rPr>
        <w:t>（２）　支援金の申請日から３年以上５年以内に甲佐</w:t>
      </w:r>
      <w:r w:rsidR="00C3606B">
        <w:rPr>
          <w:rFonts w:asciiTheme="majorEastAsia" w:eastAsiaTheme="majorEastAsia" w:hAnsiTheme="majorEastAsia" w:cs="ＭＳゴシック-WinCharSetFFFF-H" w:hint="eastAsia"/>
        </w:rPr>
        <w:t>町</w:t>
      </w:r>
      <w:r w:rsidR="00B02107" w:rsidRPr="008C3EAF">
        <w:rPr>
          <w:rFonts w:asciiTheme="majorEastAsia" w:eastAsiaTheme="majorEastAsia" w:hAnsiTheme="majorEastAsia" w:cs="ＭＳゴシック-WinCharSetFFFF-H" w:hint="eastAsia"/>
        </w:rPr>
        <w:t>から転出した場合　半額</w:t>
      </w:r>
    </w:p>
    <w:p w:rsidR="00165A22" w:rsidRPr="008C3EAF" w:rsidRDefault="00165A22" w:rsidP="00165A22">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（雑則）</w:t>
      </w:r>
    </w:p>
    <w:p w:rsidR="00165A22" w:rsidRPr="008C3EAF" w:rsidRDefault="00B76E9C" w:rsidP="00165A22">
      <w:pPr>
        <w:autoSpaceDE w:val="0"/>
        <w:autoSpaceDN w:val="0"/>
        <w:adjustRightInd w:val="0"/>
        <w:jc w:val="left"/>
        <w:rPr>
          <w:rFonts w:asciiTheme="majorEastAsia" w:eastAsiaTheme="majorEastAsia" w:hAnsiTheme="majorEastAsia" w:cs="ＭＳゴシック-WinCharSetFFFF-H" w:hint="eastAsia"/>
        </w:rPr>
      </w:pPr>
      <w:r w:rsidRPr="008C3EAF">
        <w:rPr>
          <w:rFonts w:asciiTheme="majorEastAsia" w:eastAsiaTheme="majorEastAsia" w:hAnsiTheme="majorEastAsia" w:cs="ＭＳゴシック-WinCharSetFFFF-H" w:hint="eastAsia"/>
        </w:rPr>
        <w:t>第１０</w:t>
      </w:r>
      <w:r w:rsidR="00165A22" w:rsidRPr="008C3EAF">
        <w:rPr>
          <w:rFonts w:asciiTheme="majorEastAsia" w:eastAsiaTheme="majorEastAsia" w:hAnsiTheme="majorEastAsia" w:cs="ＭＳゴシック-WinCharSetFFFF-H" w:hint="eastAsia"/>
        </w:rPr>
        <w:t>条　この要項に定めるもののほか、必要な事項は別に定める。</w:t>
      </w:r>
    </w:p>
    <w:p w:rsidR="00165A22" w:rsidRPr="008C3EAF" w:rsidRDefault="00165A22" w:rsidP="00165A22">
      <w:pPr>
        <w:autoSpaceDE w:val="0"/>
        <w:autoSpaceDN w:val="0"/>
        <w:adjustRightInd w:val="0"/>
        <w:jc w:val="left"/>
        <w:rPr>
          <w:rFonts w:asciiTheme="majorEastAsia" w:eastAsiaTheme="majorEastAsia" w:hAnsiTheme="majorEastAsia" w:cs="ＭＳゴシック-WinCharSetFFFF-H"/>
        </w:rPr>
      </w:pPr>
      <w:r w:rsidRPr="008C3EAF">
        <w:rPr>
          <w:rFonts w:asciiTheme="majorEastAsia" w:eastAsiaTheme="majorEastAsia" w:hAnsiTheme="majorEastAsia" w:cs="ＭＳゴシック-WinCharSetFFFF-H" w:hint="eastAsia"/>
        </w:rPr>
        <w:t xml:space="preserve">　</w:t>
      </w:r>
      <w:r w:rsidR="00B12A2A" w:rsidRPr="008C3EAF">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附</w:t>
      </w:r>
      <w:r w:rsidR="00B12A2A" w:rsidRPr="008C3EAF">
        <w:rPr>
          <w:rFonts w:asciiTheme="majorEastAsia" w:eastAsiaTheme="majorEastAsia" w:hAnsiTheme="majorEastAsia" w:cs="ＭＳゴシック-WinCharSetFFFF-H" w:hint="eastAsia"/>
        </w:rPr>
        <w:t xml:space="preserve">　</w:t>
      </w:r>
      <w:r w:rsidRPr="008C3EAF">
        <w:rPr>
          <w:rFonts w:asciiTheme="majorEastAsia" w:eastAsiaTheme="majorEastAsia" w:hAnsiTheme="majorEastAsia" w:cs="ＭＳゴシック-WinCharSetFFFF-H" w:hint="eastAsia"/>
        </w:rPr>
        <w:t>則</w:t>
      </w:r>
    </w:p>
    <w:p w:rsidR="00485B8F" w:rsidRPr="008C3EAF" w:rsidRDefault="004A55F2" w:rsidP="00165A22">
      <w:pPr>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１</w:t>
      </w:r>
      <w:r w:rsidR="00B12A2A" w:rsidRPr="008C3EAF">
        <w:rPr>
          <w:rFonts w:asciiTheme="majorEastAsia" w:eastAsiaTheme="majorEastAsia" w:hAnsiTheme="majorEastAsia" w:cs="ＭＳゴシック-WinCharSetFFFF-H" w:hint="eastAsia"/>
        </w:rPr>
        <w:t xml:space="preserve">　</w:t>
      </w:r>
      <w:r w:rsidR="00165A22" w:rsidRPr="008C3EAF">
        <w:rPr>
          <w:rFonts w:asciiTheme="majorEastAsia" w:eastAsiaTheme="majorEastAsia" w:hAnsiTheme="majorEastAsia" w:cs="ＭＳゴシック-WinCharSetFFFF-H" w:hint="eastAsia"/>
        </w:rPr>
        <w:t>この要項は、</w:t>
      </w:r>
      <w:r w:rsidR="00C515F7">
        <w:rPr>
          <w:rFonts w:asciiTheme="majorEastAsia" w:eastAsiaTheme="majorEastAsia" w:hAnsiTheme="majorEastAsia" w:cs="ＭＳゴシック-WinCharSetFFFF-H" w:hint="eastAsia"/>
        </w:rPr>
        <w:t>令和元</w:t>
      </w:r>
      <w:r w:rsidR="00764DD0" w:rsidRPr="008C3EAF">
        <w:rPr>
          <w:rFonts w:asciiTheme="majorEastAsia" w:eastAsiaTheme="majorEastAsia" w:hAnsiTheme="majorEastAsia" w:cs="ＭＳゴシック-WinCharSetFFFF-H" w:hint="eastAsia"/>
        </w:rPr>
        <w:t>年（２０１９年）</w:t>
      </w:r>
      <w:r w:rsidR="00CC749C">
        <w:rPr>
          <w:rFonts w:asciiTheme="majorEastAsia" w:eastAsiaTheme="majorEastAsia" w:hAnsiTheme="majorEastAsia" w:cs="ＭＳゴシック-WinCharSetFFFF-H" w:hint="eastAsia"/>
        </w:rPr>
        <w:t>１０月１６</w:t>
      </w:r>
      <w:r w:rsidR="00165A22" w:rsidRPr="008C3EAF">
        <w:rPr>
          <w:rFonts w:asciiTheme="majorEastAsia" w:eastAsiaTheme="majorEastAsia" w:hAnsiTheme="majorEastAsia" w:cs="ＭＳゴシック-WinCharSetFFFF-H" w:hint="eastAsia"/>
        </w:rPr>
        <w:t>日から施行する。</w:t>
      </w:r>
    </w:p>
    <w:p w:rsidR="001369DA" w:rsidRPr="008C3EAF" w:rsidRDefault="004A55F2" w:rsidP="00165A22">
      <w:pPr>
        <w:rPr>
          <w:rFonts w:asciiTheme="majorEastAsia" w:eastAsiaTheme="majorEastAsia" w:hAnsiTheme="majorEastAsia" w:cs="ＭＳゴシック-WinCharSetFFFF-H"/>
        </w:rPr>
      </w:pPr>
      <w:r>
        <w:rPr>
          <w:rFonts w:asciiTheme="majorEastAsia" w:eastAsiaTheme="majorEastAsia" w:hAnsiTheme="majorEastAsia" w:cs="ＭＳゴシック-WinCharSetFFFF-H" w:hint="eastAsia"/>
        </w:rPr>
        <w:t>２</w:t>
      </w:r>
      <w:r w:rsidR="000A78D7">
        <w:rPr>
          <w:rFonts w:asciiTheme="majorEastAsia" w:eastAsiaTheme="majorEastAsia" w:hAnsiTheme="majorEastAsia" w:cs="ＭＳゴシック-WinCharSetFFFF-H" w:hint="eastAsia"/>
        </w:rPr>
        <w:t xml:space="preserve">　</w:t>
      </w:r>
      <w:r w:rsidR="000A78D7" w:rsidRPr="008C3EAF">
        <w:rPr>
          <w:rFonts w:asciiTheme="majorEastAsia" w:eastAsiaTheme="majorEastAsia" w:hAnsiTheme="majorEastAsia" w:cs="ＭＳゴシック-WinCharSetFFFF-H" w:hint="eastAsia"/>
        </w:rPr>
        <w:t>この要項は、</w:t>
      </w:r>
      <w:r w:rsidR="000A78D7">
        <w:rPr>
          <w:rFonts w:asciiTheme="majorEastAsia" w:eastAsiaTheme="majorEastAsia" w:hAnsiTheme="majorEastAsia" w:cs="ＭＳゴシック-WinCharSetFFFF-H" w:hint="eastAsia"/>
        </w:rPr>
        <w:t>令和４年（２０２２</w:t>
      </w:r>
      <w:r w:rsidR="000A78D7" w:rsidRPr="008C3EAF">
        <w:rPr>
          <w:rFonts w:asciiTheme="majorEastAsia" w:eastAsiaTheme="majorEastAsia" w:hAnsiTheme="majorEastAsia" w:cs="ＭＳゴシック-WinCharSetFFFF-H" w:hint="eastAsia"/>
        </w:rPr>
        <w:t>年）</w:t>
      </w:r>
      <w:r w:rsidR="000A78D7">
        <w:rPr>
          <w:rFonts w:asciiTheme="majorEastAsia" w:eastAsiaTheme="majorEastAsia" w:hAnsiTheme="majorEastAsia" w:cs="ＭＳゴシック-WinCharSetFFFF-H" w:hint="eastAsia"/>
        </w:rPr>
        <w:t>３月３１日</w:t>
      </w:r>
      <w:r w:rsidR="004B0556">
        <w:rPr>
          <w:rFonts w:asciiTheme="majorEastAsia" w:eastAsiaTheme="majorEastAsia" w:hAnsiTheme="majorEastAsia" w:cs="ＭＳゴシック-WinCharSetFFFF-H" w:hint="eastAsia"/>
        </w:rPr>
        <w:t>をもって</w:t>
      </w:r>
      <w:r w:rsidR="000A78D7">
        <w:rPr>
          <w:rFonts w:asciiTheme="majorEastAsia" w:eastAsiaTheme="majorEastAsia" w:hAnsiTheme="majorEastAsia" w:cs="ＭＳゴシック-WinCharSetFFFF-H" w:hint="eastAsia"/>
        </w:rPr>
        <w:t>、その効力を失う</w:t>
      </w:r>
      <w:r w:rsidR="000A78D7" w:rsidRPr="008C3EAF">
        <w:rPr>
          <w:rFonts w:asciiTheme="majorEastAsia" w:eastAsiaTheme="majorEastAsia" w:hAnsiTheme="majorEastAsia" w:cs="ＭＳゴシック-WinCharSetFFFF-H" w:hint="eastAsia"/>
        </w:rPr>
        <w:t>。</w:t>
      </w:r>
    </w:p>
    <w:p w:rsidR="00805AD8" w:rsidRPr="008C3EAF" w:rsidRDefault="00805AD8" w:rsidP="00165A22">
      <w:pPr>
        <w:rPr>
          <w:rFonts w:asciiTheme="majorEastAsia" w:eastAsiaTheme="majorEastAsia" w:hAnsiTheme="majorEastAsia" w:cs="ＭＳゴシック-WinCharSetFFFF-H"/>
        </w:rPr>
      </w:pPr>
    </w:p>
    <w:p w:rsidR="00805AD8" w:rsidRPr="008C3EAF" w:rsidRDefault="00805AD8" w:rsidP="00165A22">
      <w:pPr>
        <w:rPr>
          <w:rFonts w:asciiTheme="majorEastAsia" w:eastAsiaTheme="majorEastAsia" w:hAnsiTheme="majorEastAsia" w:cs="ＭＳゴシック-WinCharSetFFFF-H"/>
        </w:rPr>
      </w:pPr>
      <w:bookmarkStart w:id="0" w:name="_GoBack"/>
      <w:bookmarkEnd w:id="0"/>
    </w:p>
    <w:sectPr w:rsidR="00805AD8" w:rsidRPr="008C3EAF" w:rsidSect="00C45679">
      <w:pgSz w:w="11906" w:h="16838" w:code="9"/>
      <w:pgMar w:top="1418" w:right="1588" w:bottom="1134" w:left="1588"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154" w:rsidRDefault="00DB1154" w:rsidP="005852BF">
      <w:r>
        <w:separator/>
      </w:r>
    </w:p>
  </w:endnote>
  <w:endnote w:type="continuationSeparator" w:id="0">
    <w:p w:rsidR="00DB1154" w:rsidRDefault="00DB1154" w:rsidP="0058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154" w:rsidRDefault="00DB1154" w:rsidP="005852BF">
      <w:r>
        <w:separator/>
      </w:r>
    </w:p>
  </w:footnote>
  <w:footnote w:type="continuationSeparator" w:id="0">
    <w:p w:rsidR="00DB1154" w:rsidRDefault="00DB1154" w:rsidP="00585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7C"/>
    <w:rsid w:val="00004A7E"/>
    <w:rsid w:val="0003310E"/>
    <w:rsid w:val="00033EB7"/>
    <w:rsid w:val="00043E8E"/>
    <w:rsid w:val="000501B8"/>
    <w:rsid w:val="00051752"/>
    <w:rsid w:val="000762AD"/>
    <w:rsid w:val="00077709"/>
    <w:rsid w:val="0008048F"/>
    <w:rsid w:val="0008109D"/>
    <w:rsid w:val="000A5FD1"/>
    <w:rsid w:val="000A78D7"/>
    <w:rsid w:val="000B3144"/>
    <w:rsid w:val="000C4B1A"/>
    <w:rsid w:val="000E4899"/>
    <w:rsid w:val="000E5C76"/>
    <w:rsid w:val="0010393A"/>
    <w:rsid w:val="00106933"/>
    <w:rsid w:val="001205A8"/>
    <w:rsid w:val="00131A02"/>
    <w:rsid w:val="00133B15"/>
    <w:rsid w:val="001369DA"/>
    <w:rsid w:val="00161401"/>
    <w:rsid w:val="00165A22"/>
    <w:rsid w:val="00176574"/>
    <w:rsid w:val="001B54D3"/>
    <w:rsid w:val="001C54A6"/>
    <w:rsid w:val="001E036E"/>
    <w:rsid w:val="001E03CC"/>
    <w:rsid w:val="001E35ED"/>
    <w:rsid w:val="001E48C6"/>
    <w:rsid w:val="002147F8"/>
    <w:rsid w:val="00221DFC"/>
    <w:rsid w:val="00231108"/>
    <w:rsid w:val="00234462"/>
    <w:rsid w:val="00245C18"/>
    <w:rsid w:val="00265ACC"/>
    <w:rsid w:val="0026700D"/>
    <w:rsid w:val="0027742E"/>
    <w:rsid w:val="00277A89"/>
    <w:rsid w:val="00294FF7"/>
    <w:rsid w:val="002A5AAF"/>
    <w:rsid w:val="002C0F13"/>
    <w:rsid w:val="002E22E2"/>
    <w:rsid w:val="002E3FEF"/>
    <w:rsid w:val="002F0B16"/>
    <w:rsid w:val="002F56B4"/>
    <w:rsid w:val="00331CCC"/>
    <w:rsid w:val="00340293"/>
    <w:rsid w:val="00351ED7"/>
    <w:rsid w:val="003A2461"/>
    <w:rsid w:val="003C20CC"/>
    <w:rsid w:val="003C2F42"/>
    <w:rsid w:val="003D2541"/>
    <w:rsid w:val="003F0219"/>
    <w:rsid w:val="003F7340"/>
    <w:rsid w:val="004235F9"/>
    <w:rsid w:val="00431355"/>
    <w:rsid w:val="0044597A"/>
    <w:rsid w:val="00483EBA"/>
    <w:rsid w:val="00485B8F"/>
    <w:rsid w:val="004A55F2"/>
    <w:rsid w:val="004B0556"/>
    <w:rsid w:val="004C05ED"/>
    <w:rsid w:val="004D1470"/>
    <w:rsid w:val="004F4B5E"/>
    <w:rsid w:val="00522564"/>
    <w:rsid w:val="00531D95"/>
    <w:rsid w:val="0054769C"/>
    <w:rsid w:val="005616E0"/>
    <w:rsid w:val="005852BF"/>
    <w:rsid w:val="00595667"/>
    <w:rsid w:val="00596E7C"/>
    <w:rsid w:val="005B0643"/>
    <w:rsid w:val="005B31E1"/>
    <w:rsid w:val="005D2C1D"/>
    <w:rsid w:val="005D4BD3"/>
    <w:rsid w:val="00611640"/>
    <w:rsid w:val="00621561"/>
    <w:rsid w:val="00622144"/>
    <w:rsid w:val="0063688B"/>
    <w:rsid w:val="006409F0"/>
    <w:rsid w:val="0068119E"/>
    <w:rsid w:val="006A6339"/>
    <w:rsid w:val="006B76D9"/>
    <w:rsid w:val="006D6E08"/>
    <w:rsid w:val="006F1645"/>
    <w:rsid w:val="00710B5F"/>
    <w:rsid w:val="0072003F"/>
    <w:rsid w:val="00730600"/>
    <w:rsid w:val="00752201"/>
    <w:rsid w:val="007531B3"/>
    <w:rsid w:val="00757C90"/>
    <w:rsid w:val="00757D35"/>
    <w:rsid w:val="00764DD0"/>
    <w:rsid w:val="00783F26"/>
    <w:rsid w:val="0079381E"/>
    <w:rsid w:val="00795AB5"/>
    <w:rsid w:val="00796653"/>
    <w:rsid w:val="007B626D"/>
    <w:rsid w:val="007E5ADC"/>
    <w:rsid w:val="00805AD8"/>
    <w:rsid w:val="008126A0"/>
    <w:rsid w:val="008161D5"/>
    <w:rsid w:val="00820EE7"/>
    <w:rsid w:val="008255BB"/>
    <w:rsid w:val="00854C16"/>
    <w:rsid w:val="00860E53"/>
    <w:rsid w:val="00886F3B"/>
    <w:rsid w:val="00891C6E"/>
    <w:rsid w:val="008C0DBD"/>
    <w:rsid w:val="008C3EAF"/>
    <w:rsid w:val="008C5229"/>
    <w:rsid w:val="008C6A00"/>
    <w:rsid w:val="008E0C76"/>
    <w:rsid w:val="008E10F6"/>
    <w:rsid w:val="00940463"/>
    <w:rsid w:val="00957079"/>
    <w:rsid w:val="00977C5E"/>
    <w:rsid w:val="009A706B"/>
    <w:rsid w:val="009C086F"/>
    <w:rsid w:val="009D7ABB"/>
    <w:rsid w:val="00A06FAE"/>
    <w:rsid w:val="00A17054"/>
    <w:rsid w:val="00A504E1"/>
    <w:rsid w:val="00A53D19"/>
    <w:rsid w:val="00A569E5"/>
    <w:rsid w:val="00A579F7"/>
    <w:rsid w:val="00A720FB"/>
    <w:rsid w:val="00A80209"/>
    <w:rsid w:val="00A93151"/>
    <w:rsid w:val="00AB4B02"/>
    <w:rsid w:val="00AC7A17"/>
    <w:rsid w:val="00AD163B"/>
    <w:rsid w:val="00AE19CB"/>
    <w:rsid w:val="00AE7024"/>
    <w:rsid w:val="00AF3D0D"/>
    <w:rsid w:val="00B02107"/>
    <w:rsid w:val="00B12A2A"/>
    <w:rsid w:val="00B13D41"/>
    <w:rsid w:val="00B225D3"/>
    <w:rsid w:val="00B265A6"/>
    <w:rsid w:val="00B27A5F"/>
    <w:rsid w:val="00B34C08"/>
    <w:rsid w:val="00B3760C"/>
    <w:rsid w:val="00B751E4"/>
    <w:rsid w:val="00B76E9C"/>
    <w:rsid w:val="00B97DF7"/>
    <w:rsid w:val="00BB1C39"/>
    <w:rsid w:val="00BD20F4"/>
    <w:rsid w:val="00BE12D7"/>
    <w:rsid w:val="00BF711C"/>
    <w:rsid w:val="00C25B29"/>
    <w:rsid w:val="00C3606B"/>
    <w:rsid w:val="00C3721D"/>
    <w:rsid w:val="00C45679"/>
    <w:rsid w:val="00C515F7"/>
    <w:rsid w:val="00CA6DD1"/>
    <w:rsid w:val="00CB3AC0"/>
    <w:rsid w:val="00CC26B6"/>
    <w:rsid w:val="00CC2CD2"/>
    <w:rsid w:val="00CC4DE0"/>
    <w:rsid w:val="00CC749C"/>
    <w:rsid w:val="00CD16BD"/>
    <w:rsid w:val="00CE5B05"/>
    <w:rsid w:val="00CF2138"/>
    <w:rsid w:val="00D228F0"/>
    <w:rsid w:val="00D26ADC"/>
    <w:rsid w:val="00D35156"/>
    <w:rsid w:val="00D961A4"/>
    <w:rsid w:val="00DA23AC"/>
    <w:rsid w:val="00DA2835"/>
    <w:rsid w:val="00DB1154"/>
    <w:rsid w:val="00DC2D98"/>
    <w:rsid w:val="00E03941"/>
    <w:rsid w:val="00E04D2E"/>
    <w:rsid w:val="00E22485"/>
    <w:rsid w:val="00E359C8"/>
    <w:rsid w:val="00E5094C"/>
    <w:rsid w:val="00E67942"/>
    <w:rsid w:val="00E77926"/>
    <w:rsid w:val="00EA57A4"/>
    <w:rsid w:val="00EA60F9"/>
    <w:rsid w:val="00EB1EF1"/>
    <w:rsid w:val="00EC31C6"/>
    <w:rsid w:val="00EE1B9F"/>
    <w:rsid w:val="00EE791D"/>
    <w:rsid w:val="00F0044A"/>
    <w:rsid w:val="00F067A7"/>
    <w:rsid w:val="00F27A71"/>
    <w:rsid w:val="00F435E9"/>
    <w:rsid w:val="00F43CDC"/>
    <w:rsid w:val="00F44CC3"/>
    <w:rsid w:val="00F530E6"/>
    <w:rsid w:val="00F60AB2"/>
    <w:rsid w:val="00F76316"/>
    <w:rsid w:val="00F81E2B"/>
    <w:rsid w:val="00F835E8"/>
    <w:rsid w:val="00FB2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5:docId w15:val="{6A4E5017-890E-4F86-85D5-278090B5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E7C"/>
    <w:pPr>
      <w:widowControl w:val="0"/>
      <w:jc w:val="both"/>
    </w:pPr>
    <w:rPr>
      <w:rFonts w:ascii="Times New Roman" w:eastAsia="ＭＳ ゴシック"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52BF"/>
    <w:pPr>
      <w:tabs>
        <w:tab w:val="center" w:pos="4252"/>
        <w:tab w:val="right" w:pos="8504"/>
      </w:tabs>
      <w:snapToGrid w:val="0"/>
    </w:pPr>
  </w:style>
  <w:style w:type="character" w:customStyle="1" w:styleId="a4">
    <w:name w:val="ヘッダー (文字)"/>
    <w:basedOn w:val="a0"/>
    <w:link w:val="a3"/>
    <w:rsid w:val="005852BF"/>
    <w:rPr>
      <w:rFonts w:ascii="Times New Roman" w:eastAsia="ＭＳ ゴシック" w:hAnsi="Times New Roman" w:cs="ＭＳ 明朝"/>
      <w:sz w:val="24"/>
      <w:szCs w:val="24"/>
    </w:rPr>
  </w:style>
  <w:style w:type="paragraph" w:styleId="a5">
    <w:name w:val="footer"/>
    <w:basedOn w:val="a"/>
    <w:link w:val="a6"/>
    <w:uiPriority w:val="99"/>
    <w:rsid w:val="005852BF"/>
    <w:pPr>
      <w:tabs>
        <w:tab w:val="center" w:pos="4252"/>
        <w:tab w:val="right" w:pos="8504"/>
      </w:tabs>
      <w:snapToGrid w:val="0"/>
    </w:pPr>
  </w:style>
  <w:style w:type="character" w:customStyle="1" w:styleId="a6">
    <w:name w:val="フッター (文字)"/>
    <w:basedOn w:val="a0"/>
    <w:link w:val="a5"/>
    <w:uiPriority w:val="99"/>
    <w:rsid w:val="005852BF"/>
    <w:rPr>
      <w:rFonts w:ascii="Times New Roman" w:eastAsia="ＭＳ ゴシック" w:hAnsi="Times New Roman" w:cs="ＭＳ 明朝"/>
      <w:sz w:val="24"/>
      <w:szCs w:val="24"/>
    </w:rPr>
  </w:style>
  <w:style w:type="paragraph" w:styleId="a7">
    <w:name w:val="Balloon Text"/>
    <w:basedOn w:val="a"/>
    <w:link w:val="a8"/>
    <w:rsid w:val="00033EB7"/>
    <w:rPr>
      <w:rFonts w:asciiTheme="majorHAnsi" w:eastAsiaTheme="majorEastAsia" w:hAnsiTheme="majorHAnsi" w:cstheme="majorBidi"/>
      <w:sz w:val="18"/>
      <w:szCs w:val="18"/>
    </w:rPr>
  </w:style>
  <w:style w:type="character" w:customStyle="1" w:styleId="a8">
    <w:name w:val="吹き出し (文字)"/>
    <w:basedOn w:val="a0"/>
    <w:link w:val="a7"/>
    <w:rsid w:val="00033EB7"/>
    <w:rPr>
      <w:rFonts w:asciiTheme="majorHAnsi" w:eastAsiaTheme="majorEastAsia" w:hAnsiTheme="majorHAnsi" w:cstheme="majorBidi"/>
      <w:sz w:val="18"/>
      <w:szCs w:val="18"/>
    </w:rPr>
  </w:style>
  <w:style w:type="paragraph" w:styleId="a9">
    <w:name w:val="List Paragraph"/>
    <w:basedOn w:val="a"/>
    <w:uiPriority w:val="34"/>
    <w:qFormat/>
    <w:rsid w:val="00C360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FBD32888</Template>
  <TotalTime>982</TotalTime>
  <Pages>5</Pages>
  <Words>582</Words>
  <Characters>3320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平成２６年度 地域づくり夢チャレンジ推進補助金交付要項</vt:lpstr>
      <vt:lpstr>平成２６年度 地域づくり夢チャレンジ推進補助金交付要項</vt:lpstr>
    </vt:vector>
  </TitlesOfParts>
  <Company>熊本県</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平成２６年度 地域づくり夢チャレンジ推進補助金交付要項</dc:title>
  <dc:creator>kumamoto</dc:creator>
  <cp:lastModifiedBy>橋本 風花</cp:lastModifiedBy>
  <cp:revision>91</cp:revision>
  <cp:lastPrinted>2019-10-09T07:20:00Z</cp:lastPrinted>
  <dcterms:created xsi:type="dcterms:W3CDTF">2016-02-04T01:51:00Z</dcterms:created>
  <dcterms:modified xsi:type="dcterms:W3CDTF">2019-10-09T07:20:00Z</dcterms:modified>
</cp:coreProperties>
</file>