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C955" w14:textId="2ACC0323" w:rsidR="0068344E" w:rsidRPr="003D0567" w:rsidRDefault="0068344E" w:rsidP="0068344E">
      <w:pPr>
        <w:jc w:val="center"/>
        <w:rPr>
          <w:rFonts w:ascii="ＭＳ 明朝" w:eastAsia="ＭＳ 明朝" w:hAnsi="ＭＳ 明朝"/>
          <w:sz w:val="36"/>
          <w:szCs w:val="36"/>
        </w:rPr>
      </w:pPr>
      <w:bookmarkStart w:id="0" w:name="_Hlk227011178"/>
      <w:r w:rsidRPr="003D0567">
        <w:rPr>
          <w:rFonts w:ascii="ＭＳ 明朝" w:eastAsia="ＭＳ 明朝" w:hAnsi="ＭＳ 明朝" w:hint="eastAsia"/>
          <w:sz w:val="36"/>
          <w:szCs w:val="36"/>
        </w:rPr>
        <w:t>公募物件説明書</w:t>
      </w:r>
      <w:bookmarkEnd w:id="0"/>
    </w:p>
    <w:tbl>
      <w:tblPr>
        <w:tblStyle w:val="ae"/>
        <w:tblW w:w="0" w:type="auto"/>
        <w:tblLook w:val="04A0" w:firstRow="1" w:lastRow="0" w:firstColumn="1" w:lastColumn="0" w:noHBand="0" w:noVBand="1"/>
      </w:tblPr>
      <w:tblGrid>
        <w:gridCol w:w="1555"/>
        <w:gridCol w:w="1417"/>
        <w:gridCol w:w="1559"/>
        <w:gridCol w:w="1418"/>
        <w:gridCol w:w="1507"/>
        <w:gridCol w:w="1604"/>
      </w:tblGrid>
      <w:tr w:rsidR="003D0567" w:rsidRPr="003D0567" w14:paraId="740AD7AC" w14:textId="77777777" w:rsidTr="006E6BCF">
        <w:trPr>
          <w:trHeight w:val="70"/>
        </w:trPr>
        <w:tc>
          <w:tcPr>
            <w:tcW w:w="1555" w:type="dxa"/>
            <w:vAlign w:val="center"/>
          </w:tcPr>
          <w:p w14:paraId="732A7571" w14:textId="32E4F9B5" w:rsidR="000642CF" w:rsidRPr="003D0567" w:rsidRDefault="000642CF"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物件番号</w:t>
            </w:r>
          </w:p>
        </w:tc>
        <w:tc>
          <w:tcPr>
            <w:tcW w:w="1417" w:type="dxa"/>
            <w:vAlign w:val="center"/>
          </w:tcPr>
          <w:p w14:paraId="713A84C6" w14:textId="77777777" w:rsidR="000642CF" w:rsidRPr="003D0567" w:rsidRDefault="000642CF" w:rsidP="00473721">
            <w:pPr>
              <w:jc w:val="center"/>
              <w:rPr>
                <w:rFonts w:ascii="ＭＳ 明朝" w:eastAsia="ＭＳ 明朝" w:hAnsi="ＭＳ 明朝"/>
                <w:sz w:val="24"/>
                <w:szCs w:val="24"/>
              </w:rPr>
            </w:pPr>
            <w:r w:rsidRPr="003D0567">
              <w:rPr>
                <w:rFonts w:ascii="ＭＳ 明朝" w:eastAsia="ＭＳ 明朝" w:hAnsi="ＭＳ 明朝" w:hint="eastAsia"/>
                <w:sz w:val="24"/>
                <w:szCs w:val="24"/>
              </w:rPr>
              <w:t>１</w:t>
            </w:r>
          </w:p>
        </w:tc>
        <w:tc>
          <w:tcPr>
            <w:tcW w:w="1559" w:type="dxa"/>
            <w:vAlign w:val="center"/>
          </w:tcPr>
          <w:p w14:paraId="6D049D0F" w14:textId="3204C9F0" w:rsidR="000642CF" w:rsidRPr="003D0567" w:rsidRDefault="000642CF" w:rsidP="00473721">
            <w:pPr>
              <w:jc w:val="distribute"/>
              <w:rPr>
                <w:rFonts w:ascii="ＭＳ 明朝" w:eastAsia="ＭＳ 明朝" w:hAnsi="ＭＳ 明朝"/>
                <w:sz w:val="24"/>
                <w:szCs w:val="24"/>
              </w:rPr>
            </w:pPr>
            <w:r w:rsidRPr="003D0567">
              <w:rPr>
                <w:rFonts w:ascii="ＭＳ 明朝" w:eastAsia="ＭＳ 明朝" w:hAnsi="ＭＳ 明朝" w:hint="eastAsia"/>
                <w:sz w:val="24"/>
                <w:szCs w:val="24"/>
              </w:rPr>
              <w:t>設置台数</w:t>
            </w:r>
          </w:p>
        </w:tc>
        <w:tc>
          <w:tcPr>
            <w:tcW w:w="1418" w:type="dxa"/>
            <w:vAlign w:val="center"/>
          </w:tcPr>
          <w:p w14:paraId="0C9552F7" w14:textId="77777777" w:rsidR="000642CF" w:rsidRPr="003D0567" w:rsidRDefault="000642CF" w:rsidP="00473721">
            <w:pPr>
              <w:jc w:val="center"/>
              <w:rPr>
                <w:rFonts w:ascii="ＭＳ 明朝" w:eastAsia="ＭＳ 明朝" w:hAnsi="ＭＳ 明朝"/>
                <w:sz w:val="24"/>
                <w:szCs w:val="24"/>
              </w:rPr>
            </w:pPr>
            <w:r w:rsidRPr="003D0567">
              <w:rPr>
                <w:rFonts w:ascii="ＭＳ 明朝" w:eastAsia="ＭＳ 明朝" w:hAnsi="ＭＳ 明朝" w:hint="eastAsia"/>
                <w:sz w:val="24"/>
                <w:szCs w:val="24"/>
              </w:rPr>
              <w:t>１台</w:t>
            </w:r>
          </w:p>
        </w:tc>
        <w:tc>
          <w:tcPr>
            <w:tcW w:w="1507" w:type="dxa"/>
            <w:vAlign w:val="center"/>
          </w:tcPr>
          <w:p w14:paraId="4C74B054" w14:textId="77777777" w:rsidR="000642CF" w:rsidRPr="003D0567" w:rsidRDefault="000642CF" w:rsidP="000642CF">
            <w:pPr>
              <w:jc w:val="distribute"/>
              <w:rPr>
                <w:rFonts w:ascii="ＭＳ 明朝" w:eastAsia="ＭＳ 明朝" w:hAnsi="ＭＳ 明朝"/>
                <w:sz w:val="24"/>
                <w:szCs w:val="24"/>
              </w:rPr>
            </w:pPr>
            <w:r w:rsidRPr="003D0567">
              <w:rPr>
                <w:rFonts w:ascii="ＭＳ 明朝" w:eastAsia="ＭＳ 明朝" w:hAnsi="ＭＳ 明朝" w:hint="eastAsia"/>
                <w:sz w:val="24"/>
                <w:szCs w:val="24"/>
              </w:rPr>
              <w:t>寄附金</w:t>
            </w:r>
          </w:p>
          <w:p w14:paraId="579C907E" w14:textId="430FB3E2" w:rsidR="000642CF" w:rsidRPr="003D0567" w:rsidRDefault="000642CF" w:rsidP="000642CF">
            <w:pPr>
              <w:jc w:val="distribute"/>
              <w:rPr>
                <w:rFonts w:ascii="ＭＳ 明朝" w:eastAsia="ＭＳ 明朝" w:hAnsi="ＭＳ 明朝"/>
                <w:sz w:val="24"/>
                <w:szCs w:val="24"/>
              </w:rPr>
            </w:pPr>
            <w:r w:rsidRPr="003D0567">
              <w:rPr>
                <w:rFonts w:ascii="ＭＳ 明朝" w:eastAsia="ＭＳ 明朝" w:hAnsi="ＭＳ 明朝" w:hint="eastAsia"/>
                <w:sz w:val="24"/>
                <w:szCs w:val="24"/>
              </w:rPr>
              <w:t>最低提案率</w:t>
            </w:r>
          </w:p>
        </w:tc>
        <w:tc>
          <w:tcPr>
            <w:tcW w:w="1604" w:type="dxa"/>
            <w:vAlign w:val="center"/>
          </w:tcPr>
          <w:p w14:paraId="3EE8622B" w14:textId="1ECC4170" w:rsidR="000642CF" w:rsidRPr="003D0567" w:rsidRDefault="000642CF" w:rsidP="00473721">
            <w:pPr>
              <w:jc w:val="center"/>
              <w:rPr>
                <w:rFonts w:ascii="ＭＳ 明朝" w:eastAsia="ＭＳ 明朝" w:hAnsi="ＭＳ 明朝"/>
                <w:sz w:val="24"/>
                <w:szCs w:val="24"/>
              </w:rPr>
            </w:pPr>
            <w:r w:rsidRPr="003D0567">
              <w:rPr>
                <w:rFonts w:ascii="ＭＳ 明朝" w:eastAsia="ＭＳ 明朝" w:hAnsi="ＭＳ 明朝" w:hint="eastAsia"/>
                <w:sz w:val="24"/>
                <w:szCs w:val="24"/>
              </w:rPr>
              <w:t>５．０％</w:t>
            </w:r>
          </w:p>
        </w:tc>
      </w:tr>
      <w:tr w:rsidR="003D0567" w:rsidRPr="003D0567" w14:paraId="11D05D0E" w14:textId="77777777" w:rsidTr="006E6BCF">
        <w:trPr>
          <w:trHeight w:val="796"/>
        </w:trPr>
        <w:tc>
          <w:tcPr>
            <w:tcW w:w="1555" w:type="dxa"/>
            <w:vAlign w:val="center"/>
          </w:tcPr>
          <w:p w14:paraId="3169A276" w14:textId="77777777" w:rsidR="008A5739" w:rsidRPr="003D0567" w:rsidRDefault="003B1E6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自動販売機</w:t>
            </w:r>
          </w:p>
          <w:p w14:paraId="243988C2" w14:textId="083D4416" w:rsidR="003B1E6E" w:rsidRPr="003D0567" w:rsidRDefault="003B1E6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種別</w:t>
            </w:r>
          </w:p>
        </w:tc>
        <w:tc>
          <w:tcPr>
            <w:tcW w:w="7505" w:type="dxa"/>
            <w:gridSpan w:val="5"/>
            <w:vAlign w:val="center"/>
          </w:tcPr>
          <w:p w14:paraId="7C8ED0C1" w14:textId="0DEB658A" w:rsidR="006E6BCF" w:rsidRPr="003D0567" w:rsidRDefault="003B1E6E">
            <w:pPr>
              <w:rPr>
                <w:rFonts w:ascii="ＭＳ 明朝" w:eastAsia="ＭＳ 明朝" w:hAnsi="ＭＳ 明朝"/>
                <w:sz w:val="24"/>
                <w:szCs w:val="24"/>
              </w:rPr>
            </w:pPr>
            <w:r w:rsidRPr="003D0567">
              <w:rPr>
                <w:rFonts w:ascii="ＭＳ 明朝" w:eastAsia="ＭＳ 明朝" w:hAnsi="ＭＳ 明朝" w:hint="eastAsia"/>
                <w:sz w:val="24"/>
                <w:szCs w:val="24"/>
              </w:rPr>
              <w:t>寄附型自動販売機</w:t>
            </w:r>
            <w:r w:rsidR="006E6BCF" w:rsidRPr="003D0567">
              <w:rPr>
                <w:rFonts w:ascii="ＭＳ 明朝" w:eastAsia="ＭＳ 明朝" w:hAnsi="ＭＳ 明朝" w:hint="eastAsia"/>
                <w:sz w:val="24"/>
                <w:szCs w:val="24"/>
              </w:rPr>
              <w:t>（</w:t>
            </w:r>
            <w:r w:rsidRPr="003D0567">
              <w:rPr>
                <w:rFonts w:ascii="ＭＳ 明朝" w:eastAsia="ＭＳ 明朝" w:hAnsi="ＭＳ 明朝" w:hint="eastAsia"/>
                <w:sz w:val="24"/>
                <w:szCs w:val="24"/>
              </w:rPr>
              <w:t>「赤い羽根共同募金」への寄附を行うもの。</w:t>
            </w:r>
            <w:r w:rsidR="006E6BCF" w:rsidRPr="003D0567">
              <w:rPr>
                <w:rFonts w:ascii="ＭＳ 明朝" w:eastAsia="ＭＳ 明朝" w:hAnsi="ＭＳ 明朝" w:hint="eastAsia"/>
                <w:sz w:val="24"/>
                <w:szCs w:val="24"/>
              </w:rPr>
              <w:t>）</w:t>
            </w:r>
          </w:p>
          <w:p w14:paraId="4E403F7C" w14:textId="38514EB1" w:rsidR="003B1E6E" w:rsidRPr="003D0567" w:rsidRDefault="003B1E6E">
            <w:pPr>
              <w:rPr>
                <w:rFonts w:ascii="ＭＳ 明朝" w:eastAsia="ＭＳ 明朝" w:hAnsi="ＭＳ 明朝"/>
                <w:sz w:val="24"/>
                <w:szCs w:val="24"/>
              </w:rPr>
            </w:pPr>
            <w:r w:rsidRPr="003D0567">
              <w:rPr>
                <w:rFonts w:ascii="ＭＳ 明朝" w:eastAsia="ＭＳ 明朝" w:hAnsi="ＭＳ 明朝" w:hint="eastAsia"/>
                <w:sz w:val="24"/>
                <w:szCs w:val="24"/>
              </w:rPr>
              <w:t>※別途覚書を町</w:t>
            </w:r>
            <w:r w:rsidR="008A5739" w:rsidRPr="003D0567">
              <w:rPr>
                <w:rFonts w:ascii="ＭＳ 明朝" w:eastAsia="ＭＳ 明朝" w:hAnsi="ＭＳ 明朝" w:hint="eastAsia"/>
                <w:sz w:val="24"/>
                <w:szCs w:val="24"/>
              </w:rPr>
              <w:t>及び</w:t>
            </w:r>
            <w:r w:rsidRPr="003D0567">
              <w:rPr>
                <w:rFonts w:ascii="ＭＳ 明朝" w:eastAsia="ＭＳ 明朝" w:hAnsi="ＭＳ 明朝" w:hint="eastAsia"/>
                <w:sz w:val="24"/>
                <w:szCs w:val="24"/>
              </w:rPr>
              <w:t>町共同募金委員会と締結すること。</w:t>
            </w:r>
          </w:p>
        </w:tc>
      </w:tr>
      <w:tr w:rsidR="003D0567" w:rsidRPr="003D0567" w14:paraId="2A48B1F3" w14:textId="77777777" w:rsidTr="006E6BCF">
        <w:trPr>
          <w:trHeight w:val="792"/>
        </w:trPr>
        <w:tc>
          <w:tcPr>
            <w:tcW w:w="1555" w:type="dxa"/>
            <w:vAlign w:val="center"/>
          </w:tcPr>
          <w:p w14:paraId="2881D070" w14:textId="73F97C12" w:rsidR="003B1E6E" w:rsidRPr="003D0567" w:rsidRDefault="003B1E6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災害対応型</w:t>
            </w:r>
          </w:p>
        </w:tc>
        <w:tc>
          <w:tcPr>
            <w:tcW w:w="7505" w:type="dxa"/>
            <w:gridSpan w:val="5"/>
            <w:vAlign w:val="center"/>
          </w:tcPr>
          <w:p w14:paraId="73B850A5" w14:textId="77777777" w:rsidR="003B1E6E" w:rsidRPr="003D0567" w:rsidRDefault="003B1E6E" w:rsidP="003B1E6E">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・災害や緊急事態の発生による停電となった際に人的操作で自動販売機内の商品を搬出できるもの。</w:t>
            </w:r>
          </w:p>
          <w:p w14:paraId="00FAB7B7" w14:textId="77777777" w:rsidR="003B1E6E" w:rsidRPr="003D0567" w:rsidRDefault="003B1E6E" w:rsidP="003B1E6E">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・災害や緊急事態の発生時に自動販売機内の在庫飲料を無償で提供するもの。</w:t>
            </w:r>
          </w:p>
          <w:p w14:paraId="17261036" w14:textId="216A28EA" w:rsidR="003B1E6E" w:rsidRPr="003D0567" w:rsidRDefault="003B1E6E" w:rsidP="003B1E6E">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甲佐町において、震度５以上の地震又は同等以上の災害が発生し、甲佐町に災害対策本部が設置された場合において、甲佐町からの要請に応じ協力するものとする。なお、在庫飲料の提供に必要な鍵の受け渡し等、詳細については別途町と協定等を締結すること。</w:t>
            </w:r>
          </w:p>
        </w:tc>
      </w:tr>
      <w:tr w:rsidR="003D0567" w:rsidRPr="003D0567" w14:paraId="04DA96B1" w14:textId="77777777" w:rsidTr="006E6BCF">
        <w:trPr>
          <w:trHeight w:val="793"/>
        </w:trPr>
        <w:tc>
          <w:tcPr>
            <w:tcW w:w="1555" w:type="dxa"/>
            <w:vAlign w:val="center"/>
          </w:tcPr>
          <w:p w14:paraId="70BF7021" w14:textId="1D1DA730" w:rsidR="003B1E6E" w:rsidRPr="003D0567" w:rsidRDefault="003B1E6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設置場所</w:t>
            </w:r>
          </w:p>
        </w:tc>
        <w:tc>
          <w:tcPr>
            <w:tcW w:w="7505" w:type="dxa"/>
            <w:gridSpan w:val="5"/>
            <w:vAlign w:val="center"/>
          </w:tcPr>
          <w:p w14:paraId="679094F7" w14:textId="77777777" w:rsidR="003B1E6E" w:rsidRPr="003D0567" w:rsidRDefault="003B1E6E" w:rsidP="003B1E6E">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甲佐町老人いこいの家正面出入口付近（屋外設置）</w:t>
            </w:r>
          </w:p>
          <w:p w14:paraId="7B3D9719" w14:textId="68039133" w:rsidR="003B1E6E" w:rsidRPr="003D0567" w:rsidRDefault="00094C66" w:rsidP="003B1E6E">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上益城郡</w:t>
            </w:r>
            <w:r w:rsidR="003B1E6E" w:rsidRPr="003D0567">
              <w:rPr>
                <w:rFonts w:ascii="ＭＳ 明朝" w:eastAsia="ＭＳ 明朝" w:hAnsi="ＭＳ 明朝" w:hint="eastAsia"/>
                <w:sz w:val="24"/>
                <w:szCs w:val="24"/>
              </w:rPr>
              <w:t>甲佐町大字岩下24番地</w:t>
            </w:r>
          </w:p>
        </w:tc>
      </w:tr>
      <w:tr w:rsidR="003D0567" w:rsidRPr="003D0567" w14:paraId="416B926E" w14:textId="77777777" w:rsidTr="006E6BCF">
        <w:trPr>
          <w:trHeight w:val="1541"/>
        </w:trPr>
        <w:tc>
          <w:tcPr>
            <w:tcW w:w="1555" w:type="dxa"/>
            <w:vAlign w:val="center"/>
          </w:tcPr>
          <w:p w14:paraId="253357C4" w14:textId="0565A0F5" w:rsidR="003B1E6E" w:rsidRPr="003D0567" w:rsidRDefault="003B1E6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貸付面積</w:t>
            </w:r>
          </w:p>
        </w:tc>
        <w:tc>
          <w:tcPr>
            <w:tcW w:w="7505" w:type="dxa"/>
            <w:gridSpan w:val="5"/>
            <w:vAlign w:val="center"/>
          </w:tcPr>
          <w:p w14:paraId="26DC9AD1" w14:textId="3A96DC1B" w:rsidR="003B1E6E" w:rsidRPr="003D0567" w:rsidRDefault="003B1E6E" w:rsidP="003B1E6E">
            <w:pPr>
              <w:rPr>
                <w:rFonts w:ascii="ＭＳ 明朝" w:eastAsia="ＭＳ 明朝" w:hAnsi="ＭＳ 明朝"/>
                <w:sz w:val="24"/>
                <w:szCs w:val="24"/>
              </w:rPr>
            </w:pPr>
            <w:r w:rsidRPr="003D0567">
              <w:rPr>
                <w:rFonts w:ascii="ＭＳ 明朝" w:eastAsia="ＭＳ 明朝" w:hAnsi="ＭＳ 明朝" w:hint="eastAsia"/>
                <w:sz w:val="24"/>
                <w:szCs w:val="24"/>
              </w:rPr>
              <w:t xml:space="preserve">・貸付面積　</w:t>
            </w:r>
            <w:r w:rsidR="00ED3BA0" w:rsidRPr="003D0567">
              <w:rPr>
                <w:rFonts w:ascii="ＭＳ 明朝" w:eastAsia="ＭＳ 明朝" w:hAnsi="ＭＳ 明朝" w:hint="eastAsia"/>
                <w:sz w:val="24"/>
                <w:szCs w:val="24"/>
              </w:rPr>
              <w:t>約</w:t>
            </w:r>
            <w:r w:rsidR="005B15D3" w:rsidRPr="003D0567">
              <w:rPr>
                <w:rFonts w:ascii="ＭＳ 明朝" w:eastAsia="ＭＳ 明朝" w:hAnsi="ＭＳ 明朝" w:hint="eastAsia"/>
                <w:sz w:val="24"/>
                <w:szCs w:val="24"/>
              </w:rPr>
              <w:t>0.96</w:t>
            </w:r>
            <w:r w:rsidRPr="003D0567">
              <w:rPr>
                <w:rFonts w:ascii="ＭＳ 明朝" w:eastAsia="ＭＳ 明朝" w:hAnsi="ＭＳ 明朝" w:hint="eastAsia"/>
                <w:sz w:val="24"/>
                <w:szCs w:val="24"/>
              </w:rPr>
              <w:t>㎡</w:t>
            </w:r>
          </w:p>
          <w:p w14:paraId="782C0629" w14:textId="235C8A8A" w:rsidR="003B1E6E" w:rsidRPr="003D0567" w:rsidRDefault="003B1E6E" w:rsidP="003B1E6E">
            <w:pPr>
              <w:rPr>
                <w:rFonts w:ascii="ＭＳ 明朝" w:eastAsia="ＭＳ 明朝" w:hAnsi="ＭＳ 明朝"/>
                <w:sz w:val="24"/>
                <w:szCs w:val="24"/>
              </w:rPr>
            </w:pPr>
            <w:r w:rsidRPr="003D0567">
              <w:rPr>
                <w:rFonts w:ascii="ＭＳ 明朝" w:eastAsia="ＭＳ 明朝" w:hAnsi="ＭＳ 明朝" w:hint="eastAsia"/>
                <w:sz w:val="24"/>
                <w:szCs w:val="24"/>
              </w:rPr>
              <w:t>・幅</w:t>
            </w:r>
            <w:r w:rsidR="00E03D3A" w:rsidRPr="003D0567">
              <w:rPr>
                <w:rFonts w:ascii="ＭＳ 明朝" w:eastAsia="ＭＳ 明朝" w:hAnsi="ＭＳ 明朝" w:hint="eastAsia"/>
                <w:sz w:val="24"/>
                <w:szCs w:val="24"/>
              </w:rPr>
              <w:t>1,200ｍ</w:t>
            </w:r>
            <w:r w:rsidRPr="003D0567">
              <w:rPr>
                <w:rFonts w:ascii="ＭＳ 明朝" w:eastAsia="ＭＳ 明朝" w:hAnsi="ＭＳ 明朝" w:hint="eastAsia"/>
                <w:sz w:val="24"/>
                <w:szCs w:val="24"/>
              </w:rPr>
              <w:t>ｍ</w:t>
            </w:r>
            <w:r w:rsidRPr="003D0567">
              <w:rPr>
                <w:rFonts w:ascii="ＭＳ 明朝" w:eastAsia="ＭＳ 明朝" w:hAnsi="ＭＳ 明朝"/>
                <w:sz w:val="24"/>
                <w:szCs w:val="24"/>
              </w:rPr>
              <w:t xml:space="preserve"> × 奥行</w:t>
            </w:r>
            <w:r w:rsidR="005B15D3" w:rsidRPr="003D0567">
              <w:rPr>
                <w:rFonts w:ascii="ＭＳ 明朝" w:eastAsia="ＭＳ 明朝" w:hAnsi="ＭＳ 明朝" w:hint="eastAsia"/>
                <w:sz w:val="24"/>
                <w:szCs w:val="24"/>
              </w:rPr>
              <w:t>8</w:t>
            </w:r>
            <w:r w:rsidR="006E6BCF" w:rsidRPr="003D0567">
              <w:rPr>
                <w:rFonts w:ascii="ＭＳ 明朝" w:eastAsia="ＭＳ 明朝" w:hAnsi="ＭＳ 明朝" w:hint="eastAsia"/>
                <w:sz w:val="24"/>
                <w:szCs w:val="24"/>
              </w:rPr>
              <w:t>0</w:t>
            </w:r>
            <w:r w:rsidR="00E03D3A" w:rsidRPr="003D0567">
              <w:rPr>
                <w:rFonts w:ascii="ＭＳ 明朝" w:eastAsia="ＭＳ 明朝" w:hAnsi="ＭＳ 明朝" w:hint="eastAsia"/>
                <w:sz w:val="24"/>
                <w:szCs w:val="24"/>
              </w:rPr>
              <w:t>0ｍ</w:t>
            </w:r>
            <w:r w:rsidRPr="003D0567">
              <w:rPr>
                <w:rFonts w:ascii="ＭＳ 明朝" w:eastAsia="ＭＳ 明朝" w:hAnsi="ＭＳ 明朝"/>
                <w:sz w:val="24"/>
                <w:szCs w:val="24"/>
              </w:rPr>
              <w:t>ｍ × 高さ</w:t>
            </w:r>
            <w:r w:rsidR="00E03D3A" w:rsidRPr="003D0567">
              <w:rPr>
                <w:rFonts w:ascii="ＭＳ 明朝" w:eastAsia="ＭＳ 明朝" w:hAnsi="ＭＳ 明朝" w:hint="eastAsia"/>
                <w:sz w:val="24"/>
                <w:szCs w:val="24"/>
              </w:rPr>
              <w:t>2,000ｍ</w:t>
            </w:r>
            <w:r w:rsidRPr="003D0567">
              <w:rPr>
                <w:rFonts w:ascii="ＭＳ 明朝" w:eastAsia="ＭＳ 明朝" w:hAnsi="ＭＳ 明朝"/>
                <w:sz w:val="24"/>
                <w:szCs w:val="24"/>
              </w:rPr>
              <w:t>ｍ 以内</w:t>
            </w:r>
          </w:p>
          <w:p w14:paraId="4BF5429D" w14:textId="77777777" w:rsidR="003B1E6E" w:rsidRPr="003D0567" w:rsidRDefault="003B1E6E" w:rsidP="003B1E6E">
            <w:pPr>
              <w:rPr>
                <w:rFonts w:ascii="ＭＳ 明朝" w:eastAsia="ＭＳ 明朝" w:hAnsi="ＭＳ 明朝"/>
                <w:sz w:val="24"/>
                <w:szCs w:val="24"/>
              </w:rPr>
            </w:pPr>
            <w:r w:rsidRPr="003D0567">
              <w:rPr>
                <w:rFonts w:ascii="ＭＳ 明朝" w:eastAsia="ＭＳ 明朝" w:hAnsi="ＭＳ 明朝" w:hint="eastAsia"/>
                <w:sz w:val="24"/>
                <w:szCs w:val="24"/>
              </w:rPr>
              <w:t xml:space="preserve">　上記は自動販売機設置スペースのみの範囲。</w:t>
            </w:r>
          </w:p>
          <w:p w14:paraId="3DBAC6DB" w14:textId="1B095448" w:rsidR="003B1E6E" w:rsidRPr="003D0567" w:rsidRDefault="003B1E6E" w:rsidP="003B1E6E">
            <w:pPr>
              <w:rPr>
                <w:rFonts w:ascii="ＭＳ 明朝" w:eastAsia="ＭＳ 明朝" w:hAnsi="ＭＳ 明朝"/>
                <w:sz w:val="24"/>
                <w:szCs w:val="24"/>
              </w:rPr>
            </w:pPr>
            <w:r w:rsidRPr="003D0567">
              <w:rPr>
                <w:rFonts w:ascii="ＭＳ 明朝" w:eastAsia="ＭＳ 明朝" w:hAnsi="ＭＳ 明朝" w:hint="eastAsia"/>
                <w:sz w:val="24"/>
                <w:szCs w:val="24"/>
              </w:rPr>
              <w:t xml:space="preserve">　回収ボックス設置スペースは別途設けます。</w:t>
            </w:r>
          </w:p>
        </w:tc>
      </w:tr>
      <w:tr w:rsidR="003D0567" w:rsidRPr="003D0567" w14:paraId="10CC8F5A" w14:textId="77777777" w:rsidTr="00314770">
        <w:trPr>
          <w:trHeight w:val="556"/>
        </w:trPr>
        <w:tc>
          <w:tcPr>
            <w:tcW w:w="1555" w:type="dxa"/>
            <w:vAlign w:val="center"/>
          </w:tcPr>
          <w:p w14:paraId="40F476E8" w14:textId="2C4EBA5C" w:rsidR="008A0B56" w:rsidRPr="003D0567" w:rsidRDefault="008A0B56"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販売品目</w:t>
            </w:r>
          </w:p>
        </w:tc>
        <w:tc>
          <w:tcPr>
            <w:tcW w:w="7505" w:type="dxa"/>
            <w:gridSpan w:val="5"/>
            <w:vAlign w:val="center"/>
          </w:tcPr>
          <w:p w14:paraId="7D8274EC" w14:textId="3EB31191" w:rsidR="008A0B56" w:rsidRPr="003D0567" w:rsidRDefault="008A0B56" w:rsidP="008A0B56">
            <w:pPr>
              <w:rPr>
                <w:rFonts w:ascii="ＭＳ 明朝" w:eastAsia="ＭＳ 明朝" w:hAnsi="ＭＳ 明朝"/>
                <w:sz w:val="24"/>
                <w:szCs w:val="24"/>
              </w:rPr>
            </w:pPr>
            <w:r w:rsidRPr="003D0567">
              <w:rPr>
                <w:rFonts w:ascii="ＭＳ 明朝" w:eastAsia="ＭＳ 明朝" w:hAnsi="ＭＳ 明朝" w:hint="eastAsia"/>
                <w:sz w:val="24"/>
                <w:szCs w:val="24"/>
              </w:rPr>
              <w:t>缶又はペットボトルの飲料水（密閉容器）</w:t>
            </w:r>
          </w:p>
        </w:tc>
      </w:tr>
      <w:tr w:rsidR="003D0567" w:rsidRPr="003D0567" w14:paraId="360A07E4" w14:textId="77777777" w:rsidTr="00314770">
        <w:trPr>
          <w:trHeight w:val="556"/>
        </w:trPr>
        <w:tc>
          <w:tcPr>
            <w:tcW w:w="1555" w:type="dxa"/>
            <w:vAlign w:val="center"/>
          </w:tcPr>
          <w:p w14:paraId="68CF1C92" w14:textId="51AC8AC2" w:rsidR="008A0B56" w:rsidRPr="003D0567" w:rsidRDefault="008A0B56"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主な利用者</w:t>
            </w:r>
          </w:p>
        </w:tc>
        <w:tc>
          <w:tcPr>
            <w:tcW w:w="7505" w:type="dxa"/>
            <w:gridSpan w:val="5"/>
            <w:vAlign w:val="center"/>
          </w:tcPr>
          <w:p w14:paraId="6C87EFDE" w14:textId="1089F2C0" w:rsidR="008A0B56" w:rsidRPr="003D0567" w:rsidRDefault="008A0B56" w:rsidP="008A0B56">
            <w:pPr>
              <w:rPr>
                <w:rFonts w:ascii="ＭＳ 明朝" w:eastAsia="ＭＳ 明朝" w:hAnsi="ＭＳ 明朝"/>
                <w:sz w:val="24"/>
                <w:szCs w:val="24"/>
              </w:rPr>
            </w:pPr>
            <w:r w:rsidRPr="003D0567">
              <w:rPr>
                <w:rFonts w:ascii="ＭＳ 明朝" w:eastAsia="ＭＳ 明朝" w:hAnsi="ＭＳ 明朝" w:hint="eastAsia"/>
                <w:sz w:val="24"/>
                <w:szCs w:val="24"/>
              </w:rPr>
              <w:t>町老人いこいの家内</w:t>
            </w:r>
            <w:r w:rsidR="00094C66" w:rsidRPr="003D0567">
              <w:rPr>
                <w:rFonts w:ascii="ＭＳ 明朝" w:eastAsia="ＭＳ 明朝" w:hAnsi="ＭＳ 明朝" w:hint="eastAsia"/>
                <w:sz w:val="24"/>
                <w:szCs w:val="24"/>
              </w:rPr>
              <w:t>事務所</w:t>
            </w:r>
            <w:r w:rsidRPr="003D0567">
              <w:rPr>
                <w:rFonts w:ascii="ＭＳ 明朝" w:eastAsia="ＭＳ 明朝" w:hAnsi="ＭＳ 明朝" w:hint="eastAsia"/>
                <w:sz w:val="24"/>
                <w:szCs w:val="24"/>
              </w:rPr>
              <w:t>勤務職員及び施設利用者</w:t>
            </w:r>
          </w:p>
        </w:tc>
      </w:tr>
      <w:tr w:rsidR="003D0567" w:rsidRPr="003D0567" w14:paraId="6AFB2172" w14:textId="77777777" w:rsidTr="006E6BCF">
        <w:trPr>
          <w:trHeight w:val="2558"/>
        </w:trPr>
        <w:tc>
          <w:tcPr>
            <w:tcW w:w="1555" w:type="dxa"/>
            <w:vAlign w:val="center"/>
          </w:tcPr>
          <w:p w14:paraId="292FEC7C" w14:textId="6591BBED" w:rsidR="0068344E" w:rsidRPr="003D0567" w:rsidRDefault="0068344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参考情報</w:t>
            </w:r>
          </w:p>
        </w:tc>
        <w:tc>
          <w:tcPr>
            <w:tcW w:w="7505" w:type="dxa"/>
            <w:gridSpan w:val="5"/>
            <w:vAlign w:val="center"/>
          </w:tcPr>
          <w:p w14:paraId="7FF35014" w14:textId="1BE0E2C3" w:rsidR="0068344E" w:rsidRPr="003D0567" w:rsidRDefault="003B1E6E">
            <w:pPr>
              <w:rPr>
                <w:rFonts w:ascii="ＭＳ 明朝" w:eastAsia="ＭＳ 明朝" w:hAnsi="ＭＳ 明朝"/>
                <w:sz w:val="24"/>
                <w:szCs w:val="24"/>
              </w:rPr>
            </w:pPr>
            <w:r w:rsidRPr="003D0567">
              <w:rPr>
                <w:rFonts w:ascii="ＭＳ 明朝" w:eastAsia="ＭＳ 明朝" w:hAnsi="ＭＳ 明朝" w:hint="eastAsia"/>
                <w:sz w:val="24"/>
                <w:szCs w:val="24"/>
              </w:rPr>
              <w:t>・</w:t>
            </w:r>
            <w:r w:rsidR="004159BB" w:rsidRPr="003D0567">
              <w:rPr>
                <w:rFonts w:ascii="ＭＳ 明朝" w:eastAsia="ＭＳ 明朝" w:hAnsi="ＭＳ 明朝" w:hint="eastAsia"/>
                <w:sz w:val="24"/>
                <w:szCs w:val="24"/>
              </w:rPr>
              <w:t>町老人いこいの家</w:t>
            </w:r>
            <w:r w:rsidRPr="003D0567">
              <w:rPr>
                <w:rFonts w:ascii="ＭＳ 明朝" w:eastAsia="ＭＳ 明朝" w:hAnsi="ＭＳ 明朝" w:hint="eastAsia"/>
                <w:sz w:val="24"/>
                <w:szCs w:val="24"/>
              </w:rPr>
              <w:t>年間利用者数</w:t>
            </w:r>
            <w:r w:rsidR="004159BB" w:rsidRPr="003D0567">
              <w:rPr>
                <w:rFonts w:ascii="ＭＳ 明朝" w:eastAsia="ＭＳ 明朝" w:hAnsi="ＭＳ 明朝" w:hint="eastAsia"/>
                <w:sz w:val="24"/>
                <w:szCs w:val="24"/>
              </w:rPr>
              <w:t xml:space="preserve">　</w:t>
            </w:r>
            <w:r w:rsidRPr="003D0567">
              <w:rPr>
                <w:rFonts w:ascii="ＭＳ 明朝" w:eastAsia="ＭＳ 明朝" w:hAnsi="ＭＳ 明朝" w:hint="eastAsia"/>
                <w:sz w:val="24"/>
                <w:szCs w:val="24"/>
              </w:rPr>
              <w:t>延べ約</w:t>
            </w:r>
            <w:r w:rsidR="00341B6F" w:rsidRPr="003D0567">
              <w:rPr>
                <w:rFonts w:ascii="ＭＳ 明朝" w:eastAsia="ＭＳ 明朝" w:hAnsi="ＭＳ 明朝" w:hint="eastAsia"/>
                <w:sz w:val="24"/>
                <w:szCs w:val="24"/>
              </w:rPr>
              <w:t>４５２</w:t>
            </w:r>
            <w:r w:rsidRPr="003D0567">
              <w:rPr>
                <w:rFonts w:ascii="ＭＳ 明朝" w:eastAsia="ＭＳ 明朝" w:hAnsi="ＭＳ 明朝" w:hint="eastAsia"/>
                <w:sz w:val="24"/>
                <w:szCs w:val="24"/>
              </w:rPr>
              <w:t>人</w:t>
            </w:r>
          </w:p>
          <w:p w14:paraId="6D0B5E8D" w14:textId="45993DFA" w:rsidR="003B1E6E" w:rsidRPr="003D0567" w:rsidRDefault="003B1E6E"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・電源</w:t>
            </w:r>
            <w:r w:rsidR="00ED3BA0" w:rsidRPr="003D0567">
              <w:rPr>
                <w:rFonts w:ascii="ＭＳ 明朝" w:eastAsia="ＭＳ 明朝" w:hAnsi="ＭＳ 明朝" w:hint="eastAsia"/>
                <w:sz w:val="24"/>
                <w:szCs w:val="24"/>
              </w:rPr>
              <w:t>：</w:t>
            </w:r>
            <w:r w:rsidRPr="003D0567">
              <w:rPr>
                <w:rFonts w:ascii="ＭＳ 明朝" w:eastAsia="ＭＳ 明朝" w:hAnsi="ＭＳ 明朝" w:hint="eastAsia"/>
                <w:sz w:val="24"/>
                <w:szCs w:val="24"/>
              </w:rPr>
              <w:t>コンセント位置は、貸付範囲から約</w:t>
            </w:r>
            <w:r w:rsidR="006E6BCF" w:rsidRPr="003D0567">
              <w:rPr>
                <w:rFonts w:ascii="ＭＳ 明朝" w:eastAsia="ＭＳ 明朝" w:hAnsi="ＭＳ 明朝" w:hint="eastAsia"/>
                <w:sz w:val="24"/>
                <w:szCs w:val="24"/>
              </w:rPr>
              <w:t>14</w:t>
            </w:r>
            <w:r w:rsidRPr="003D0567">
              <w:rPr>
                <w:rFonts w:ascii="ＭＳ 明朝" w:eastAsia="ＭＳ 明朝" w:hAnsi="ＭＳ 明朝" w:hint="eastAsia"/>
                <w:sz w:val="24"/>
                <w:szCs w:val="24"/>
              </w:rPr>
              <w:t>ｍ離れた施設壁面にあり（</w:t>
            </w:r>
            <w:r w:rsidR="006E6BCF" w:rsidRPr="003D0567">
              <w:rPr>
                <w:rFonts w:ascii="ＭＳ 明朝" w:eastAsia="ＭＳ 明朝" w:hAnsi="ＭＳ 明朝" w:hint="eastAsia"/>
                <w:sz w:val="24"/>
                <w:szCs w:val="24"/>
              </w:rPr>
              <w:t>15</w:t>
            </w:r>
            <w:r w:rsidRPr="003D0567">
              <w:rPr>
                <w:rFonts w:ascii="ＭＳ 明朝" w:eastAsia="ＭＳ 明朝" w:hAnsi="ＭＳ 明朝"/>
                <w:sz w:val="24"/>
                <w:szCs w:val="24"/>
              </w:rPr>
              <w:t>Ａ</w:t>
            </w:r>
            <w:r w:rsidR="006E6BCF" w:rsidRPr="003D0567">
              <w:rPr>
                <w:rFonts w:ascii="ＭＳ 明朝" w:eastAsia="ＭＳ 明朝" w:hAnsi="ＭＳ 明朝" w:hint="eastAsia"/>
                <w:sz w:val="24"/>
                <w:szCs w:val="24"/>
              </w:rPr>
              <w:t>・125V</w:t>
            </w:r>
            <w:r w:rsidRPr="003D0567">
              <w:rPr>
                <w:rFonts w:ascii="ＭＳ 明朝" w:eastAsia="ＭＳ 明朝" w:hAnsi="ＭＳ 明朝"/>
                <w:sz w:val="24"/>
                <w:szCs w:val="24"/>
              </w:rPr>
              <w:t>×２</w:t>
            </w:r>
            <w:r w:rsidR="00ED3BA0" w:rsidRPr="003D0567">
              <w:rPr>
                <w:rFonts w:ascii="ＭＳ 明朝" w:eastAsia="ＭＳ 明朝" w:hAnsi="ＭＳ 明朝" w:hint="eastAsia"/>
                <w:sz w:val="24"/>
                <w:szCs w:val="24"/>
              </w:rPr>
              <w:t>口</w:t>
            </w:r>
            <w:r w:rsidR="006E6BCF" w:rsidRPr="003D0567">
              <w:rPr>
                <w:rFonts w:ascii="ＭＳ 明朝" w:eastAsia="ＭＳ 明朝" w:hAnsi="ＭＳ 明朝" w:hint="eastAsia"/>
                <w:sz w:val="24"/>
                <w:szCs w:val="24"/>
              </w:rPr>
              <w:t>のうち１口使用可。１口は給湯器で使用中</w:t>
            </w:r>
            <w:r w:rsidRPr="003D0567">
              <w:rPr>
                <w:rFonts w:ascii="ＭＳ 明朝" w:eastAsia="ＭＳ 明朝" w:hAnsi="ＭＳ 明朝"/>
                <w:sz w:val="24"/>
                <w:szCs w:val="24"/>
              </w:rPr>
              <w:t>）</w:t>
            </w:r>
          </w:p>
          <w:p w14:paraId="3D84C721" w14:textId="75B27F24" w:rsidR="006E6BCF" w:rsidRPr="003D0567" w:rsidRDefault="006E6BCF"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・貸付場所付近に街路灯の鋼管柱（ポール）１本あり。</w:t>
            </w:r>
          </w:p>
          <w:p w14:paraId="155E5D50" w14:textId="68372E9F" w:rsidR="003B1E6E" w:rsidRPr="003D0567" w:rsidRDefault="003B1E6E" w:rsidP="003B1E6E">
            <w:pPr>
              <w:rPr>
                <w:rFonts w:ascii="ＭＳ 明朝" w:eastAsia="ＭＳ 明朝" w:hAnsi="ＭＳ 明朝"/>
                <w:sz w:val="24"/>
                <w:szCs w:val="24"/>
              </w:rPr>
            </w:pPr>
            <w:r w:rsidRPr="003D0567">
              <w:rPr>
                <w:rFonts w:ascii="ＭＳ 明朝" w:eastAsia="ＭＳ 明朝" w:hAnsi="ＭＳ 明朝" w:hint="eastAsia"/>
                <w:sz w:val="24"/>
                <w:szCs w:val="24"/>
              </w:rPr>
              <w:t>・水道設備なし</w:t>
            </w:r>
          </w:p>
          <w:p w14:paraId="2E90257E" w14:textId="37726051" w:rsidR="003B1E6E" w:rsidRPr="003D0567" w:rsidRDefault="003B1E6E"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w:t>
            </w:r>
            <w:r w:rsidR="008A0B56" w:rsidRPr="003D0567">
              <w:rPr>
                <w:rFonts w:ascii="ＭＳ 明朝" w:eastAsia="ＭＳ 明朝" w:hAnsi="ＭＳ 明朝" w:hint="eastAsia"/>
                <w:sz w:val="24"/>
                <w:szCs w:val="24"/>
              </w:rPr>
              <w:t>現在、</w:t>
            </w:r>
            <w:r w:rsidRPr="003D0567">
              <w:rPr>
                <w:rFonts w:ascii="ＭＳ 明朝" w:eastAsia="ＭＳ 明朝" w:hAnsi="ＭＳ 明朝" w:hint="eastAsia"/>
                <w:sz w:val="24"/>
                <w:szCs w:val="24"/>
              </w:rPr>
              <w:t>町老人いこいの家施設内及び施設屋外（施設駐車場）には、自動販売機設置なし</w:t>
            </w:r>
            <w:r w:rsidR="00ED3BA0" w:rsidRPr="003D0567">
              <w:rPr>
                <w:rFonts w:ascii="ＭＳ 明朝" w:eastAsia="ＭＳ 明朝" w:hAnsi="ＭＳ 明朝" w:hint="eastAsia"/>
                <w:sz w:val="24"/>
                <w:szCs w:val="24"/>
              </w:rPr>
              <w:t>。</w:t>
            </w:r>
          </w:p>
        </w:tc>
      </w:tr>
      <w:tr w:rsidR="003D0567" w:rsidRPr="003D0567" w14:paraId="5DEEF453" w14:textId="77777777" w:rsidTr="00314770">
        <w:trPr>
          <w:trHeight w:val="4394"/>
        </w:trPr>
        <w:tc>
          <w:tcPr>
            <w:tcW w:w="1555" w:type="dxa"/>
            <w:vAlign w:val="center"/>
          </w:tcPr>
          <w:p w14:paraId="2DE6FC27" w14:textId="77777777" w:rsidR="0068344E" w:rsidRPr="003D0567" w:rsidRDefault="0068344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特記事項</w:t>
            </w:r>
          </w:p>
          <w:p w14:paraId="3F3F07FA" w14:textId="55A8F929" w:rsidR="0068344E" w:rsidRPr="003D0567" w:rsidRDefault="0068344E" w:rsidP="008A0B56">
            <w:pPr>
              <w:jc w:val="distribute"/>
              <w:rPr>
                <w:rFonts w:ascii="ＭＳ 明朝" w:eastAsia="ＭＳ 明朝" w:hAnsi="ＭＳ 明朝"/>
                <w:sz w:val="24"/>
                <w:szCs w:val="24"/>
              </w:rPr>
            </w:pPr>
            <w:r w:rsidRPr="003D0567">
              <w:rPr>
                <w:rFonts w:ascii="ＭＳ 明朝" w:eastAsia="ＭＳ 明朝" w:hAnsi="ＭＳ 明朝" w:hint="eastAsia"/>
                <w:sz w:val="24"/>
                <w:szCs w:val="24"/>
              </w:rPr>
              <w:t>特記仕様</w:t>
            </w:r>
          </w:p>
        </w:tc>
        <w:tc>
          <w:tcPr>
            <w:tcW w:w="7505" w:type="dxa"/>
            <w:gridSpan w:val="5"/>
            <w:vAlign w:val="center"/>
          </w:tcPr>
          <w:p w14:paraId="21C20E60" w14:textId="77777777" w:rsidR="008A0B56" w:rsidRPr="003D0567" w:rsidRDefault="008A0B56"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・販売価格は標準小売価格（メーカー希望小売価格）を超えない価格とすること。</w:t>
            </w:r>
          </w:p>
          <w:p w14:paraId="600D3591" w14:textId="5EA16938" w:rsidR="008A0B56" w:rsidRPr="003D0567" w:rsidRDefault="008A0B56"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・使用済み容器の回収ボックスは</w:t>
            </w:r>
            <w:r w:rsidR="00F40F92" w:rsidRPr="003D0567">
              <w:rPr>
                <w:rFonts w:ascii="ＭＳ 明朝" w:eastAsia="ＭＳ 明朝" w:hAnsi="ＭＳ 明朝" w:hint="eastAsia"/>
                <w:sz w:val="24"/>
                <w:szCs w:val="24"/>
              </w:rPr>
              <w:t>、</w:t>
            </w:r>
            <w:r w:rsidRPr="003D0567">
              <w:rPr>
                <w:rFonts w:ascii="ＭＳ 明朝" w:eastAsia="ＭＳ 明朝" w:hAnsi="ＭＳ 明朝" w:hint="eastAsia"/>
                <w:sz w:val="24"/>
                <w:szCs w:val="24"/>
              </w:rPr>
              <w:t>おおむね幅</w:t>
            </w:r>
            <w:r w:rsidR="006E6BCF" w:rsidRPr="003D0567">
              <w:rPr>
                <w:rFonts w:ascii="ＭＳ 明朝" w:eastAsia="ＭＳ 明朝" w:hAnsi="ＭＳ 明朝" w:hint="eastAsia"/>
                <w:sz w:val="24"/>
                <w:szCs w:val="24"/>
              </w:rPr>
              <w:t>40</w:t>
            </w:r>
            <w:r w:rsidR="00E03D3A" w:rsidRPr="003D0567">
              <w:rPr>
                <w:rFonts w:ascii="ＭＳ 明朝" w:eastAsia="ＭＳ 明朝" w:hAnsi="ＭＳ 明朝" w:hint="eastAsia"/>
                <w:sz w:val="24"/>
                <w:szCs w:val="24"/>
              </w:rPr>
              <w:t>0ｍｍ</w:t>
            </w:r>
            <w:r w:rsidRPr="003D0567">
              <w:rPr>
                <w:rFonts w:ascii="ＭＳ 明朝" w:eastAsia="ＭＳ 明朝" w:hAnsi="ＭＳ 明朝"/>
                <w:sz w:val="24"/>
                <w:szCs w:val="24"/>
              </w:rPr>
              <w:t>×奥行き</w:t>
            </w:r>
            <w:r w:rsidR="006E6BCF" w:rsidRPr="003D0567">
              <w:rPr>
                <w:rFonts w:ascii="ＭＳ 明朝" w:eastAsia="ＭＳ 明朝" w:hAnsi="ＭＳ 明朝" w:hint="eastAsia"/>
                <w:sz w:val="24"/>
                <w:szCs w:val="24"/>
              </w:rPr>
              <w:t>50</w:t>
            </w:r>
            <w:r w:rsidR="00E03D3A" w:rsidRPr="003D0567">
              <w:rPr>
                <w:rFonts w:ascii="ＭＳ 明朝" w:eastAsia="ＭＳ 明朝" w:hAnsi="ＭＳ 明朝" w:hint="eastAsia"/>
                <w:sz w:val="24"/>
                <w:szCs w:val="24"/>
              </w:rPr>
              <w:t>0ｍｍ</w:t>
            </w:r>
            <w:r w:rsidRPr="003D0567">
              <w:rPr>
                <w:rFonts w:ascii="ＭＳ 明朝" w:eastAsia="ＭＳ 明朝" w:hAnsi="ＭＳ 明朝" w:hint="eastAsia"/>
                <w:sz w:val="24"/>
                <w:szCs w:val="24"/>
              </w:rPr>
              <w:t>以内</w:t>
            </w:r>
            <w:r w:rsidRPr="003D0567">
              <w:rPr>
                <w:rFonts w:ascii="ＭＳ 明朝" w:eastAsia="ＭＳ 明朝" w:hAnsi="ＭＳ 明朝"/>
                <w:sz w:val="24"/>
                <w:szCs w:val="24"/>
              </w:rPr>
              <w:t>とすること。</w:t>
            </w:r>
          </w:p>
          <w:p w14:paraId="29744850" w14:textId="66F58CA7" w:rsidR="00314770" w:rsidRPr="003D0567" w:rsidRDefault="00314770"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・設置場所にはガス、給水及び排水設備が整備されていないため、ガス及び給水が不要な自動販売機を設置すること。</w:t>
            </w:r>
          </w:p>
          <w:p w14:paraId="723549A4" w14:textId="53BCBBA3" w:rsidR="008A5739" w:rsidRPr="003D0567" w:rsidRDefault="008A5739"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w:t>
            </w:r>
            <w:r w:rsidR="00F01D22" w:rsidRPr="003D0567">
              <w:rPr>
                <w:rFonts w:ascii="ＭＳ 明朝" w:eastAsia="ＭＳ 明朝" w:hAnsi="ＭＳ 明朝" w:hint="eastAsia"/>
                <w:sz w:val="24"/>
                <w:szCs w:val="24"/>
              </w:rPr>
              <w:t>据付場所が土や砂利敷きであるため、コンクリートブロックを複数枚敷き、自動販売機と連結させ、転倒</w:t>
            </w:r>
            <w:r w:rsidR="00A01B41" w:rsidRPr="003D0567">
              <w:rPr>
                <w:rFonts w:ascii="ＭＳ 明朝" w:eastAsia="ＭＳ 明朝" w:hAnsi="ＭＳ 明朝" w:hint="eastAsia"/>
                <w:sz w:val="24"/>
                <w:szCs w:val="24"/>
              </w:rPr>
              <w:t>防止を図ること</w:t>
            </w:r>
            <w:r w:rsidR="00F01D22" w:rsidRPr="003D0567">
              <w:rPr>
                <w:rFonts w:ascii="ＭＳ 明朝" w:eastAsia="ＭＳ 明朝" w:hAnsi="ＭＳ 明朝" w:hint="eastAsia"/>
                <w:sz w:val="24"/>
                <w:szCs w:val="24"/>
              </w:rPr>
              <w:t>。</w:t>
            </w:r>
          </w:p>
          <w:p w14:paraId="7021DB82" w14:textId="229E099B" w:rsidR="00F01D22" w:rsidRPr="003D0567" w:rsidRDefault="00F01D22" w:rsidP="008A0B56">
            <w:pPr>
              <w:ind w:left="240" w:hangingChars="100" w:hanging="240"/>
              <w:rPr>
                <w:rFonts w:ascii="ＭＳ 明朝" w:eastAsia="ＭＳ 明朝" w:hAnsi="ＭＳ 明朝"/>
                <w:sz w:val="24"/>
                <w:szCs w:val="24"/>
              </w:rPr>
            </w:pPr>
            <w:r w:rsidRPr="003D0567">
              <w:rPr>
                <w:rFonts w:ascii="ＭＳ 明朝" w:eastAsia="ＭＳ 明朝" w:hAnsi="ＭＳ 明朝" w:hint="eastAsia"/>
                <w:sz w:val="24"/>
                <w:szCs w:val="24"/>
              </w:rPr>
              <w:t>・設置する自動販売機は、「赤い羽根共同募金」への寄附</w:t>
            </w:r>
            <w:r w:rsidR="00A01B41" w:rsidRPr="003D0567">
              <w:rPr>
                <w:rFonts w:ascii="ＭＳ 明朝" w:eastAsia="ＭＳ 明朝" w:hAnsi="ＭＳ 明朝" w:hint="eastAsia"/>
                <w:sz w:val="24"/>
                <w:szCs w:val="24"/>
              </w:rPr>
              <w:t>及び</w:t>
            </w:r>
            <w:r w:rsidRPr="003D0567">
              <w:rPr>
                <w:rFonts w:ascii="ＭＳ 明朝" w:eastAsia="ＭＳ 明朝" w:hAnsi="ＭＳ 明朝" w:hint="eastAsia"/>
                <w:sz w:val="24"/>
                <w:szCs w:val="24"/>
              </w:rPr>
              <w:t>「災害対応型」である</w:t>
            </w:r>
            <w:r w:rsidR="00F40F92" w:rsidRPr="003D0567">
              <w:rPr>
                <w:rFonts w:ascii="ＭＳ 明朝" w:eastAsia="ＭＳ 明朝" w:hAnsi="ＭＳ 明朝" w:hint="eastAsia"/>
                <w:sz w:val="24"/>
                <w:szCs w:val="24"/>
              </w:rPr>
              <w:t>こと</w:t>
            </w:r>
            <w:r w:rsidR="00A01B41" w:rsidRPr="003D0567">
              <w:rPr>
                <w:rFonts w:ascii="ＭＳ 明朝" w:eastAsia="ＭＳ 明朝" w:hAnsi="ＭＳ 明朝" w:hint="eastAsia"/>
                <w:sz w:val="24"/>
                <w:szCs w:val="24"/>
              </w:rPr>
              <w:t>から、自動販売機のデザインとして赤い羽根共同募金ロゴマーク等を明示し、</w:t>
            </w:r>
            <w:r w:rsidR="002D2D1E" w:rsidRPr="003D0567">
              <w:rPr>
                <w:rFonts w:ascii="ＭＳ 明朝" w:eastAsia="ＭＳ 明朝" w:hAnsi="ＭＳ 明朝" w:hint="eastAsia"/>
                <w:sz w:val="24"/>
                <w:szCs w:val="24"/>
              </w:rPr>
              <w:t>寄附金</w:t>
            </w:r>
            <w:r w:rsidR="00A01B41" w:rsidRPr="003D0567">
              <w:rPr>
                <w:rFonts w:ascii="ＭＳ 明朝" w:eastAsia="ＭＳ 明朝" w:hAnsi="ＭＳ 明朝" w:hint="eastAsia"/>
                <w:sz w:val="24"/>
                <w:szCs w:val="24"/>
              </w:rPr>
              <w:t>付きや災害対応であることを</w:t>
            </w:r>
            <w:r w:rsidR="002D2D1E" w:rsidRPr="003D0567">
              <w:rPr>
                <w:rFonts w:ascii="ＭＳ 明朝" w:eastAsia="ＭＳ 明朝" w:hAnsi="ＭＳ 明朝" w:hint="eastAsia"/>
                <w:sz w:val="24"/>
                <w:szCs w:val="24"/>
              </w:rPr>
              <w:t>周知</w:t>
            </w:r>
            <w:r w:rsidR="00A01B41" w:rsidRPr="003D0567">
              <w:rPr>
                <w:rFonts w:ascii="ＭＳ 明朝" w:eastAsia="ＭＳ 明朝" w:hAnsi="ＭＳ 明朝" w:hint="eastAsia"/>
                <w:sz w:val="24"/>
                <w:szCs w:val="24"/>
              </w:rPr>
              <w:t>すること</w:t>
            </w:r>
            <w:r w:rsidR="002D2D1E" w:rsidRPr="003D0567">
              <w:rPr>
                <w:rFonts w:ascii="ＭＳ 明朝" w:eastAsia="ＭＳ 明朝" w:hAnsi="ＭＳ 明朝" w:hint="eastAsia"/>
                <w:sz w:val="24"/>
                <w:szCs w:val="24"/>
              </w:rPr>
              <w:t>。</w:t>
            </w:r>
          </w:p>
        </w:tc>
      </w:tr>
    </w:tbl>
    <w:p w14:paraId="41A208A3" w14:textId="4E6893C4" w:rsidR="0068344E" w:rsidRDefault="0068344E">
      <w:pPr>
        <w:rPr>
          <w:rFonts w:ascii="ＭＳ 明朝" w:eastAsia="ＭＳ 明朝" w:hAnsi="ＭＳ 明朝"/>
          <w:sz w:val="24"/>
          <w:szCs w:val="24"/>
        </w:rPr>
      </w:pPr>
    </w:p>
    <w:p w14:paraId="7A82F799" w14:textId="77777777" w:rsidR="005015DD" w:rsidRDefault="005015DD">
      <w:pPr>
        <w:rPr>
          <w:rFonts w:ascii="ＭＳ 明朝" w:eastAsia="ＭＳ 明朝" w:hAnsi="ＭＳ 明朝"/>
          <w:sz w:val="24"/>
          <w:szCs w:val="24"/>
        </w:rPr>
      </w:pPr>
    </w:p>
    <w:tbl>
      <w:tblPr>
        <w:tblStyle w:val="ae"/>
        <w:tblW w:w="0" w:type="auto"/>
        <w:tblLook w:val="04A0" w:firstRow="1" w:lastRow="0" w:firstColumn="1" w:lastColumn="0" w:noHBand="0" w:noVBand="1"/>
      </w:tblPr>
      <w:tblGrid>
        <w:gridCol w:w="9060"/>
      </w:tblGrid>
      <w:tr w:rsidR="005015DD" w14:paraId="19CD53DD" w14:textId="77777777" w:rsidTr="005015DD">
        <w:tc>
          <w:tcPr>
            <w:tcW w:w="9060" w:type="dxa"/>
          </w:tcPr>
          <w:p w14:paraId="77D3F790" w14:textId="18858225" w:rsidR="005015DD" w:rsidRDefault="005015DD" w:rsidP="005015DD">
            <w:pPr>
              <w:jc w:val="center"/>
              <w:rPr>
                <w:rFonts w:ascii="ＭＳ 明朝" w:eastAsia="ＭＳ 明朝" w:hAnsi="ＭＳ 明朝"/>
                <w:sz w:val="24"/>
                <w:szCs w:val="24"/>
              </w:rPr>
            </w:pPr>
            <w:r>
              <w:rPr>
                <w:rFonts w:ascii="ＭＳ 明朝" w:eastAsia="ＭＳ 明朝" w:hAnsi="ＭＳ 明朝" w:hint="eastAsia"/>
                <w:sz w:val="24"/>
                <w:szCs w:val="24"/>
              </w:rPr>
              <w:t>位置図</w:t>
            </w:r>
          </w:p>
        </w:tc>
      </w:tr>
      <w:tr w:rsidR="005015DD" w14:paraId="0F2F4D0C" w14:textId="77777777" w:rsidTr="005015DD">
        <w:tblPrEx>
          <w:tblCellMar>
            <w:left w:w="99" w:type="dxa"/>
            <w:right w:w="99" w:type="dxa"/>
          </w:tblCellMar>
        </w:tblPrEx>
        <w:tc>
          <w:tcPr>
            <w:tcW w:w="9060" w:type="dxa"/>
          </w:tcPr>
          <w:p w14:paraId="75170532" w14:textId="10A23947" w:rsidR="005015DD" w:rsidRDefault="005015DD" w:rsidP="005015DD">
            <w:pPr>
              <w:jc w:val="center"/>
              <w:rPr>
                <w:rFonts w:ascii="ＭＳ 明朝" w:eastAsia="ＭＳ 明朝" w:hAnsi="ＭＳ 明朝"/>
                <w:sz w:val="24"/>
                <w:szCs w:val="24"/>
              </w:rPr>
            </w:pPr>
            <w:r>
              <w:rPr>
                <w:noProof/>
              </w:rPr>
              <w:drawing>
                <wp:inline distT="0" distB="0" distL="0" distR="0" wp14:anchorId="3A7C023B" wp14:editId="017A678A">
                  <wp:extent cx="5587956" cy="7759065"/>
                  <wp:effectExtent l="0" t="0" r="0" b="0"/>
                  <wp:docPr id="69" name="図 68">
                    <a:extLst xmlns:a="http://schemas.openxmlformats.org/drawingml/2006/main">
                      <a:ext uri="{FF2B5EF4-FFF2-40B4-BE49-F238E27FC236}">
                        <a16:creationId xmlns:a16="http://schemas.microsoft.com/office/drawing/2014/main" id="{75F1C0AC-88C3-BBA1-C8EE-9CB791CF6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75F1C0AC-88C3-BBA1-C8EE-9CB791CF620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0939" cy="7763207"/>
                          </a:xfrm>
                          <a:prstGeom prst="rect">
                            <a:avLst/>
                          </a:prstGeom>
                          <a:noFill/>
                        </pic:spPr>
                      </pic:pic>
                    </a:graphicData>
                  </a:graphic>
                </wp:inline>
              </w:drawing>
            </w:r>
          </w:p>
        </w:tc>
      </w:tr>
    </w:tbl>
    <w:p w14:paraId="3164E2B8" w14:textId="77777777" w:rsidR="005015DD" w:rsidRDefault="005015DD">
      <w:pPr>
        <w:rPr>
          <w:rFonts w:ascii="ＭＳ 明朝" w:eastAsia="ＭＳ 明朝" w:hAnsi="ＭＳ 明朝"/>
          <w:sz w:val="24"/>
          <w:szCs w:val="24"/>
        </w:rPr>
      </w:pPr>
    </w:p>
    <w:p w14:paraId="1B0DC4F7" w14:textId="77777777" w:rsidR="005015DD" w:rsidRDefault="005015DD">
      <w:pPr>
        <w:rPr>
          <w:rFonts w:ascii="ＭＳ 明朝" w:eastAsia="ＭＳ 明朝" w:hAnsi="ＭＳ 明朝"/>
          <w:sz w:val="24"/>
          <w:szCs w:val="24"/>
        </w:rPr>
      </w:pPr>
    </w:p>
    <w:p w14:paraId="0135BD67" w14:textId="77777777" w:rsidR="005015DD" w:rsidRDefault="005015DD">
      <w:pPr>
        <w:rPr>
          <w:rFonts w:ascii="ＭＳ 明朝" w:eastAsia="ＭＳ 明朝" w:hAnsi="ＭＳ 明朝"/>
          <w:sz w:val="24"/>
          <w:szCs w:val="24"/>
        </w:rPr>
      </w:pPr>
    </w:p>
    <w:p w14:paraId="4581129B" w14:textId="77777777" w:rsidR="005015DD" w:rsidRDefault="005015DD">
      <w:pPr>
        <w:rPr>
          <w:rFonts w:ascii="ＭＳ 明朝" w:eastAsia="ＭＳ 明朝" w:hAnsi="ＭＳ 明朝"/>
          <w:sz w:val="24"/>
          <w:szCs w:val="24"/>
        </w:rPr>
      </w:pPr>
    </w:p>
    <w:p w14:paraId="763815DF" w14:textId="77777777" w:rsidR="005015DD" w:rsidRDefault="005015DD">
      <w:pPr>
        <w:rPr>
          <w:rFonts w:ascii="ＭＳ 明朝" w:eastAsia="ＭＳ 明朝" w:hAnsi="ＭＳ 明朝"/>
          <w:sz w:val="24"/>
          <w:szCs w:val="24"/>
        </w:rPr>
      </w:pPr>
    </w:p>
    <w:p w14:paraId="43940958" w14:textId="77777777" w:rsidR="005015DD" w:rsidRDefault="005015DD">
      <w:pPr>
        <w:rPr>
          <w:rFonts w:ascii="ＭＳ 明朝" w:eastAsia="ＭＳ 明朝" w:hAnsi="ＭＳ 明朝"/>
          <w:sz w:val="24"/>
          <w:szCs w:val="24"/>
        </w:rPr>
      </w:pPr>
    </w:p>
    <w:p w14:paraId="63A0384E" w14:textId="77777777" w:rsidR="005015DD" w:rsidRDefault="005015DD">
      <w:pPr>
        <w:rPr>
          <w:rFonts w:ascii="ＭＳ 明朝" w:eastAsia="ＭＳ 明朝" w:hAnsi="ＭＳ 明朝"/>
          <w:sz w:val="24"/>
          <w:szCs w:val="24"/>
        </w:rPr>
      </w:pPr>
    </w:p>
    <w:p w14:paraId="4BBF69BA" w14:textId="77777777" w:rsidR="005015DD" w:rsidRPr="0068344E" w:rsidRDefault="005015DD" w:rsidP="005015DD">
      <w:pPr>
        <w:rPr>
          <w:rFonts w:ascii="ＭＳ 明朝" w:eastAsia="ＭＳ 明朝" w:hAnsi="ＭＳ 明朝"/>
          <w:sz w:val="24"/>
          <w:szCs w:val="24"/>
        </w:rPr>
      </w:pPr>
    </w:p>
    <w:tbl>
      <w:tblPr>
        <w:tblStyle w:val="ae"/>
        <w:tblW w:w="0" w:type="auto"/>
        <w:tblLook w:val="04A0" w:firstRow="1" w:lastRow="0" w:firstColumn="1" w:lastColumn="0" w:noHBand="0" w:noVBand="1"/>
      </w:tblPr>
      <w:tblGrid>
        <w:gridCol w:w="9060"/>
      </w:tblGrid>
      <w:tr w:rsidR="005015DD" w14:paraId="2479FBD6" w14:textId="77777777" w:rsidTr="0008291A">
        <w:tc>
          <w:tcPr>
            <w:tcW w:w="9060" w:type="dxa"/>
          </w:tcPr>
          <w:p w14:paraId="0947D9C4" w14:textId="77777777" w:rsidR="005015DD" w:rsidRDefault="005015DD" w:rsidP="0008291A">
            <w:pPr>
              <w:jc w:val="center"/>
              <w:rPr>
                <w:rFonts w:ascii="ＭＳ 明朝" w:eastAsia="ＭＳ 明朝" w:hAnsi="ＭＳ 明朝"/>
                <w:sz w:val="24"/>
                <w:szCs w:val="24"/>
              </w:rPr>
            </w:pPr>
            <w:r>
              <w:rPr>
                <w:rFonts w:ascii="ＭＳ 明朝" w:eastAsia="ＭＳ 明朝" w:hAnsi="ＭＳ 明朝" w:hint="eastAsia"/>
                <w:sz w:val="24"/>
                <w:szCs w:val="24"/>
              </w:rPr>
              <w:t>位置図（遠景）</w:t>
            </w:r>
          </w:p>
        </w:tc>
      </w:tr>
      <w:tr w:rsidR="005015DD" w14:paraId="1A662F15" w14:textId="77777777" w:rsidTr="0008291A">
        <w:trPr>
          <w:trHeight w:val="6792"/>
        </w:trPr>
        <w:tc>
          <w:tcPr>
            <w:tcW w:w="9060" w:type="dxa"/>
          </w:tcPr>
          <w:p w14:paraId="76BF0D17" w14:textId="77777777" w:rsidR="005015DD" w:rsidRDefault="005015DD" w:rsidP="0008291A">
            <w:pPr>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669504" behindDoc="0" locked="0" layoutInCell="1" allowOverlap="1" wp14:anchorId="02184649" wp14:editId="784D20D4">
                      <wp:simplePos x="0" y="0"/>
                      <wp:positionH relativeFrom="column">
                        <wp:posOffset>1980565</wp:posOffset>
                      </wp:positionH>
                      <wp:positionV relativeFrom="paragraph">
                        <wp:posOffset>2323465</wp:posOffset>
                      </wp:positionV>
                      <wp:extent cx="438150" cy="438150"/>
                      <wp:effectExtent l="0" t="0" r="19050" b="19050"/>
                      <wp:wrapNone/>
                      <wp:docPr id="11" name="楕円 11"/>
                      <wp:cNvGraphicFramePr/>
                      <a:graphic xmlns:a="http://schemas.openxmlformats.org/drawingml/2006/main">
                        <a:graphicData uri="http://schemas.microsoft.com/office/word/2010/wordprocessingShape">
                          <wps:wsp>
                            <wps:cNvSpPr/>
                            <wps:spPr>
                              <a:xfrm>
                                <a:off x="0" y="0"/>
                                <a:ext cx="438150" cy="4381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E726E" id="楕円 11" o:spid="_x0000_s1026" style="position:absolute;margin-left:155.95pt;margin-top:182.95pt;width:34.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" filled="f" strokecolor="red" strokeweight="1.5pt">
                      <v:stroke joinstyle="miter"/>
                    </v:oval>
                  </w:pict>
                </mc:Fallback>
              </mc:AlternateContent>
            </w:r>
            <w:r>
              <w:rPr>
                <w:rFonts w:ascii="ＭＳ 明朝" w:eastAsia="ＭＳ 明朝" w:hAnsi="ＭＳ 明朝" w:hint="eastAsia"/>
                <w:noProof/>
                <w:sz w:val="24"/>
                <w:szCs w:val="24"/>
              </w:rPr>
              <w:drawing>
                <wp:anchor distT="0" distB="0" distL="114300" distR="114300" simplePos="0" relativeHeight="251668480" behindDoc="1" locked="0" layoutInCell="1" allowOverlap="1" wp14:anchorId="41F15BB4" wp14:editId="6357EE84">
                  <wp:simplePos x="0" y="0"/>
                  <wp:positionH relativeFrom="column">
                    <wp:posOffset>-26035</wp:posOffset>
                  </wp:positionH>
                  <wp:positionV relativeFrom="paragraph">
                    <wp:posOffset>39395</wp:posOffset>
                  </wp:positionV>
                  <wp:extent cx="5664200" cy="42328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303" t="8564" r="12699" b="13117"/>
                          <a:stretch/>
                        </pic:blipFill>
                        <pic:spPr bwMode="auto">
                          <a:xfrm>
                            <a:off x="0" y="0"/>
                            <a:ext cx="5672135" cy="423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015DD" w14:paraId="07D983C2" w14:textId="77777777" w:rsidTr="0008291A">
        <w:trPr>
          <w:trHeight w:val="64"/>
        </w:trPr>
        <w:tc>
          <w:tcPr>
            <w:tcW w:w="9060" w:type="dxa"/>
          </w:tcPr>
          <w:p w14:paraId="5D28F8B1" w14:textId="77777777" w:rsidR="005015DD" w:rsidRDefault="005015DD" w:rsidP="0008291A">
            <w:pPr>
              <w:jc w:val="center"/>
              <w:rPr>
                <w:rFonts w:ascii="ＭＳ 明朝" w:eastAsia="ＭＳ 明朝" w:hAnsi="ＭＳ 明朝"/>
                <w:noProof/>
                <w:sz w:val="24"/>
                <w:szCs w:val="24"/>
              </w:rPr>
            </w:pPr>
            <w:r>
              <w:rPr>
                <w:rFonts w:ascii="ＭＳ 明朝" w:eastAsia="ＭＳ 明朝" w:hAnsi="ＭＳ 明朝" w:hint="eastAsia"/>
                <w:sz w:val="24"/>
                <w:szCs w:val="24"/>
              </w:rPr>
              <w:t>位置図（近景）</w:t>
            </w:r>
          </w:p>
        </w:tc>
      </w:tr>
      <w:tr w:rsidR="005015DD" w14:paraId="28C49232" w14:textId="77777777" w:rsidTr="0008291A">
        <w:trPr>
          <w:trHeight w:val="6838"/>
        </w:trPr>
        <w:tc>
          <w:tcPr>
            <w:tcW w:w="9060" w:type="dxa"/>
          </w:tcPr>
          <w:p w14:paraId="3EA05AB4" w14:textId="77777777" w:rsidR="005015DD" w:rsidRDefault="005015DD" w:rsidP="0008291A">
            <w:pPr>
              <w:rPr>
                <w:rFonts w:ascii="ＭＳ 明朝" w:eastAsia="ＭＳ 明朝" w:hAnsi="ＭＳ 明朝"/>
                <w:noProof/>
                <w:sz w:val="24"/>
                <w:szCs w:val="24"/>
              </w:rPr>
            </w:pPr>
            <w:r>
              <w:rPr>
                <w:noProof/>
              </w:rPr>
              <mc:AlternateContent>
                <mc:Choice Requires="wps">
                  <w:drawing>
                    <wp:anchor distT="0" distB="0" distL="114300" distR="114300" simplePos="0" relativeHeight="251671552" behindDoc="0" locked="0" layoutInCell="1" allowOverlap="1" wp14:anchorId="3F662DE5" wp14:editId="4DFB9244">
                      <wp:simplePos x="0" y="0"/>
                      <wp:positionH relativeFrom="column">
                        <wp:posOffset>907415</wp:posOffset>
                      </wp:positionH>
                      <wp:positionV relativeFrom="paragraph">
                        <wp:posOffset>1417955</wp:posOffset>
                      </wp:positionV>
                      <wp:extent cx="845185" cy="327025"/>
                      <wp:effectExtent l="0" t="0" r="354965" b="454025"/>
                      <wp:wrapNone/>
                      <wp:docPr id="17" name="吹き出し: 四角形 17"/>
                      <wp:cNvGraphicFramePr/>
                      <a:graphic xmlns:a="http://schemas.openxmlformats.org/drawingml/2006/main">
                        <a:graphicData uri="http://schemas.microsoft.com/office/word/2010/wordprocessingShape">
                          <wps:wsp>
                            <wps:cNvSpPr/>
                            <wps:spPr>
                              <a:xfrm>
                                <a:off x="0" y="0"/>
                                <a:ext cx="845185" cy="327025"/>
                              </a:xfrm>
                              <a:prstGeom prst="wedgeRectCallout">
                                <a:avLst>
                                  <a:gd name="adj1" fmla="val 86336"/>
                                  <a:gd name="adj2" fmla="val 168679"/>
                                </a:avLst>
                              </a:prstGeom>
                              <a:solidFill>
                                <a:schemeClr val="bg1">
                                  <a:lumMod val="95000"/>
                                </a:scheme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DD067" w14:textId="77777777" w:rsidR="005015DD" w:rsidRPr="006D53BD" w:rsidRDefault="005015DD" w:rsidP="005015DD">
                                  <w:pPr>
                                    <w:jc w:val="center"/>
                                    <w:rPr>
                                      <w:rFonts w:ascii="ＭＳ ゴシック" w:eastAsia="ＭＳ ゴシック" w:hAnsi="ＭＳ ゴシック"/>
                                      <w:color w:val="FF0000"/>
                                    </w:rPr>
                                  </w:pPr>
                                  <w:r w:rsidRPr="006D53BD">
                                    <w:rPr>
                                      <w:rFonts w:ascii="ＭＳ ゴシック" w:eastAsia="ＭＳ ゴシック" w:hAnsi="ＭＳ ゴシック" w:hint="eastAsia"/>
                                      <w:color w:val="FF0000"/>
                                    </w:rPr>
                                    <w:t>外部電源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662DE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 o:spid="_x0000_s1026" type="#_x0000_t61" style="position:absolute;left:0;text-align:left;margin-left:71.45pt;margin-top:111.65pt;width:66.55pt;height:2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" adj="29449,47235" fillcolor="#f2f2f2 [3052]" strokecolor="red" strokeweight="1pt">
                      <v:textbox>
                        <w:txbxContent>
                          <w:p w14:paraId="549DD067" w14:textId="77777777" w:rsidR="005015DD" w:rsidRPr="006D53BD" w:rsidRDefault="005015DD" w:rsidP="005015DD">
                            <w:pPr>
                              <w:jc w:val="center"/>
                              <w:rPr>
                                <w:rFonts w:ascii="ＭＳ ゴシック" w:eastAsia="ＭＳ ゴシック" w:hAnsi="ＭＳ ゴシック"/>
                                <w:color w:val="FF0000"/>
                              </w:rPr>
                            </w:pPr>
                            <w:r w:rsidRPr="006D53BD">
                              <w:rPr>
                                <w:rFonts w:ascii="ＭＳ ゴシック" w:eastAsia="ＭＳ ゴシック" w:hAnsi="ＭＳ ゴシック" w:hint="eastAsia"/>
                                <w:color w:val="FF0000"/>
                              </w:rPr>
                              <w:t>外部電源</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7272002" wp14:editId="4303B662">
                      <wp:simplePos x="0" y="0"/>
                      <wp:positionH relativeFrom="column">
                        <wp:posOffset>2861681</wp:posOffset>
                      </wp:positionH>
                      <wp:positionV relativeFrom="paragraph">
                        <wp:posOffset>689610</wp:posOffset>
                      </wp:positionV>
                      <wp:extent cx="845185" cy="336179"/>
                      <wp:effectExtent l="133350" t="0" r="12065" b="540385"/>
                      <wp:wrapNone/>
                      <wp:docPr id="19" name="吹き出し: 四角形 19"/>
                      <wp:cNvGraphicFramePr/>
                      <a:graphic xmlns:a="http://schemas.openxmlformats.org/drawingml/2006/main">
                        <a:graphicData uri="http://schemas.microsoft.com/office/word/2010/wordprocessingShape">
                          <wps:wsp>
                            <wps:cNvSpPr/>
                            <wps:spPr>
                              <a:xfrm>
                                <a:off x="0" y="0"/>
                                <a:ext cx="845185" cy="336179"/>
                              </a:xfrm>
                              <a:prstGeom prst="wedgeRectCallout">
                                <a:avLst>
                                  <a:gd name="adj1" fmla="val -61659"/>
                                  <a:gd name="adj2" fmla="val 184507"/>
                                </a:avLst>
                              </a:prstGeom>
                              <a:solidFill>
                                <a:schemeClr val="bg1">
                                  <a:lumMod val="95000"/>
                                </a:scheme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50E71F" w14:textId="77777777" w:rsidR="005015DD" w:rsidRPr="006D53BD" w:rsidRDefault="005015DD" w:rsidP="005015DD">
                                  <w:pPr>
                                    <w:jc w:val="center"/>
                                    <w:rPr>
                                      <w:rFonts w:ascii="ＭＳ ゴシック" w:eastAsia="ＭＳ ゴシック" w:hAnsi="ＭＳ ゴシック"/>
                                      <w:color w:val="FF0000"/>
                                    </w:rPr>
                                  </w:pPr>
                                  <w:r w:rsidRPr="006D53BD">
                                    <w:rPr>
                                      <w:rFonts w:ascii="ＭＳ ゴシック" w:eastAsia="ＭＳ ゴシック" w:hAnsi="ＭＳ ゴシック" w:hint="eastAsia"/>
                                      <w:color w:val="FF0000"/>
                                    </w:rPr>
                                    <w:t>設置場所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272002" id="吹き出し: 四角形 19" o:spid="_x0000_s1027" type="#_x0000_t61" style="position:absolute;left:0;text-align:left;margin-left:225.35pt;margin-top:54.3pt;width:66.55pt;height:26.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" adj="-2518,50654" fillcolor="#f2f2f2 [3052]" strokecolor="red" strokeweight="1pt">
                      <v:textbox>
                        <w:txbxContent>
                          <w:p w14:paraId="4550E71F" w14:textId="77777777" w:rsidR="005015DD" w:rsidRPr="006D53BD" w:rsidRDefault="005015DD" w:rsidP="005015DD">
                            <w:pPr>
                              <w:jc w:val="center"/>
                              <w:rPr>
                                <w:rFonts w:ascii="ＭＳ ゴシック" w:eastAsia="ＭＳ ゴシック" w:hAnsi="ＭＳ ゴシック"/>
                                <w:color w:val="FF0000"/>
                              </w:rPr>
                            </w:pPr>
                            <w:r w:rsidRPr="006D53BD">
                              <w:rPr>
                                <w:rFonts w:ascii="ＭＳ ゴシック" w:eastAsia="ＭＳ ゴシック" w:hAnsi="ＭＳ ゴシック" w:hint="eastAsia"/>
                                <w:color w:val="FF0000"/>
                              </w:rPr>
                              <w:t>設置場所</w:t>
                            </w:r>
                          </w:p>
                        </w:txbxContent>
                      </v:textbox>
                    </v:shape>
                  </w:pict>
                </mc:Fallback>
              </mc:AlternateContent>
            </w:r>
            <w:r>
              <w:rPr>
                <w:noProof/>
              </w:rPr>
              <w:drawing>
                <wp:anchor distT="0" distB="0" distL="114300" distR="114300" simplePos="0" relativeHeight="251670528" behindDoc="1" locked="0" layoutInCell="1" allowOverlap="1" wp14:anchorId="00789649" wp14:editId="2D2A2957">
                  <wp:simplePos x="0" y="0"/>
                  <wp:positionH relativeFrom="column">
                    <wp:posOffset>-40531</wp:posOffset>
                  </wp:positionH>
                  <wp:positionV relativeFrom="paragraph">
                    <wp:posOffset>64390</wp:posOffset>
                  </wp:positionV>
                  <wp:extent cx="5682142" cy="4208860"/>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26" t="8222" r="6159" b="12581"/>
                          <a:stretch/>
                        </pic:blipFill>
                        <pic:spPr bwMode="auto">
                          <a:xfrm>
                            <a:off x="0" y="0"/>
                            <a:ext cx="5722758" cy="423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82943BC" w14:textId="77777777" w:rsidR="005015DD" w:rsidRPr="0068344E" w:rsidRDefault="005015DD" w:rsidP="005015DD">
      <w:pPr>
        <w:rPr>
          <w:rFonts w:ascii="ＭＳ 明朝" w:eastAsia="ＭＳ 明朝" w:hAnsi="ＭＳ 明朝"/>
          <w:sz w:val="24"/>
          <w:szCs w:val="24"/>
        </w:rPr>
      </w:pPr>
    </w:p>
    <w:p w14:paraId="288FC791" w14:textId="7D6C3AE2" w:rsidR="005015DD" w:rsidRDefault="005015DD">
      <w:pPr>
        <w:rPr>
          <w:rFonts w:ascii="ＭＳ 明朝" w:eastAsia="ＭＳ 明朝" w:hAnsi="ＭＳ 明朝"/>
          <w:sz w:val="24"/>
          <w:szCs w:val="24"/>
        </w:rPr>
      </w:pPr>
    </w:p>
    <w:p w14:paraId="49E27FF3" w14:textId="3DA89EF9" w:rsidR="00771A9A" w:rsidRPr="0068344E" w:rsidRDefault="00771A9A">
      <w:pPr>
        <w:rPr>
          <w:rFonts w:ascii="ＭＳ 明朝" w:eastAsia="ＭＳ 明朝" w:hAnsi="ＭＳ 明朝"/>
          <w:sz w:val="24"/>
          <w:szCs w:val="24"/>
        </w:rPr>
      </w:pPr>
    </w:p>
    <w:tbl>
      <w:tblPr>
        <w:tblStyle w:val="ae"/>
        <w:tblW w:w="0" w:type="auto"/>
        <w:tblLook w:val="04A0" w:firstRow="1" w:lastRow="0" w:firstColumn="1" w:lastColumn="0" w:noHBand="0" w:noVBand="1"/>
      </w:tblPr>
      <w:tblGrid>
        <w:gridCol w:w="9060"/>
      </w:tblGrid>
      <w:tr w:rsidR="008A0B56" w14:paraId="3D6C4935" w14:textId="77777777" w:rsidTr="008A0B56">
        <w:tc>
          <w:tcPr>
            <w:tcW w:w="9060" w:type="dxa"/>
          </w:tcPr>
          <w:p w14:paraId="79C95FC7" w14:textId="0B9BD432" w:rsidR="008A0B56" w:rsidRDefault="008A0B56" w:rsidP="008A0B56">
            <w:pPr>
              <w:jc w:val="center"/>
              <w:rPr>
                <w:rFonts w:ascii="ＭＳ 明朝" w:eastAsia="ＭＳ 明朝" w:hAnsi="ＭＳ 明朝"/>
                <w:sz w:val="24"/>
                <w:szCs w:val="24"/>
              </w:rPr>
            </w:pPr>
            <w:r>
              <w:rPr>
                <w:rFonts w:ascii="ＭＳ 明朝" w:eastAsia="ＭＳ 明朝" w:hAnsi="ＭＳ 明朝" w:hint="eastAsia"/>
                <w:sz w:val="24"/>
                <w:szCs w:val="24"/>
              </w:rPr>
              <w:t>設置イメージ（遠景）</w:t>
            </w:r>
          </w:p>
        </w:tc>
      </w:tr>
      <w:tr w:rsidR="008A0B56" w14:paraId="2AAA7A64" w14:textId="77777777" w:rsidTr="008A0B56">
        <w:trPr>
          <w:trHeight w:val="6792"/>
        </w:trPr>
        <w:tc>
          <w:tcPr>
            <w:tcW w:w="9060" w:type="dxa"/>
          </w:tcPr>
          <w:p w14:paraId="7E415017" w14:textId="08E778EC" w:rsidR="008A0B56" w:rsidRDefault="005015DD">
            <w:pPr>
              <w:rPr>
                <w:rFonts w:ascii="ＭＳ 明朝" w:eastAsia="ＭＳ 明朝" w:hAnsi="ＭＳ 明朝"/>
                <w:sz w:val="24"/>
                <w:szCs w:val="24"/>
              </w:rPr>
            </w:pPr>
            <w:r>
              <w:rPr>
                <w:noProof/>
              </w:rPr>
              <mc:AlternateContent>
                <mc:Choice Requires="wps">
                  <w:drawing>
                    <wp:anchor distT="0" distB="0" distL="114300" distR="114300" simplePos="0" relativeHeight="251675648" behindDoc="0" locked="0" layoutInCell="1" allowOverlap="1" wp14:anchorId="600F3D25" wp14:editId="6D3595CD">
                      <wp:simplePos x="0" y="0"/>
                      <wp:positionH relativeFrom="column">
                        <wp:posOffset>5171440</wp:posOffset>
                      </wp:positionH>
                      <wp:positionV relativeFrom="paragraph">
                        <wp:posOffset>2418080</wp:posOffset>
                      </wp:positionV>
                      <wp:extent cx="514350" cy="447040"/>
                      <wp:effectExtent l="0" t="0" r="0" b="0"/>
                      <wp:wrapNone/>
                      <wp:docPr id="34" name="テキスト ボックス 33">
                        <a:extLst xmlns:a="http://schemas.openxmlformats.org/drawingml/2006/main">
                          <a:ext uri="{FF2B5EF4-FFF2-40B4-BE49-F238E27FC236}">
                            <a16:creationId xmlns:a16="http://schemas.microsoft.com/office/drawing/2014/main" id="{0BA8FDAC-2C59-4F8E-AE1B-22DEC273C0B5}"/>
                          </a:ext>
                        </a:extLst>
                      </wp:docPr>
                      <wp:cNvGraphicFramePr/>
                      <a:graphic xmlns:a="http://schemas.openxmlformats.org/drawingml/2006/main">
                        <a:graphicData uri="http://schemas.microsoft.com/office/word/2010/wordprocessingShape">
                          <wps:wsp>
                            <wps:cNvSpPr txBox="1"/>
                            <wps:spPr>
                              <a:xfrm>
                                <a:off x="0" y="0"/>
                                <a:ext cx="514350" cy="447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941818A" w14:textId="3FE4D8FB" w:rsidR="005015DD" w:rsidRPr="005015DD" w:rsidRDefault="005015DD" w:rsidP="005015DD">
                                  <w:pPr>
                                    <w:rPr>
                                      <w:rFonts w:ascii="HGPｺﾞｼｯｸE" w:eastAsia="HGPｺﾞｼｯｸE" w:hAnsi="HGPｺﾞｼｯｸE"/>
                                      <w:color w:val="FF0000"/>
                                      <w:kern w:val="0"/>
                                      <w:sz w:val="32"/>
                                      <w:szCs w:val="32"/>
                                    </w:rPr>
                                  </w:pPr>
                                  <w:r w:rsidRPr="005015DD">
                                    <w:rPr>
                                      <w:rFonts w:ascii="HGPｺﾞｼｯｸE" w:eastAsia="HGPｺﾞｼｯｸE" w:hAnsi="HGPｺﾞｼｯｸE" w:hint="eastAsia"/>
                                      <w:color w:val="FF0000"/>
                                      <w:sz w:val="32"/>
                                      <w:szCs w:val="32"/>
                                    </w:rPr>
                                    <w:t>2m</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600F3D25" id="_x0000_t202" coordsize="21600,21600" o:spt="202" path="m,l,21600r21600,l21600,xe">
                      <v:stroke joinstyle="miter"/>
                      <v:path gradientshapeok="t" o:connecttype="rect"/>
                    </v:shapetype>
                    <v:shape id="テキスト ボックス 33" o:spid="_x0000_s1028" type="#_x0000_t202" style="position:absolute;left:0;text-align:left;margin-left:407.2pt;margin-top:190.4pt;width:40.5pt;height:3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" filled="f" stroked="f">
                      <v:textbox>
                        <w:txbxContent>
                          <w:p w14:paraId="3941818A" w14:textId="3FE4D8FB" w:rsidR="005015DD" w:rsidRPr="005015DD" w:rsidRDefault="005015DD" w:rsidP="005015DD">
                            <w:pPr>
                              <w:rPr>
                                <w:rFonts w:ascii="HGPｺﾞｼｯｸE" w:eastAsia="HGPｺﾞｼｯｸE" w:hAnsi="HGPｺﾞｼｯｸE"/>
                                <w:color w:val="FF0000"/>
                                <w:kern w:val="0"/>
                                <w:sz w:val="32"/>
                                <w:szCs w:val="32"/>
                              </w:rPr>
                            </w:pPr>
                            <w:r w:rsidRPr="005015DD">
                              <w:rPr>
                                <w:rFonts w:ascii="HGPｺﾞｼｯｸE" w:eastAsia="HGPｺﾞｼｯｸE" w:hAnsi="HGPｺﾞｼｯｸE" w:hint="eastAsia"/>
                                <w:color w:val="FF0000"/>
                                <w:sz w:val="32"/>
                                <w:szCs w:val="32"/>
                              </w:rPr>
                              <w:t>2m</w:t>
                            </w:r>
                          </w:p>
                        </w:txbxContent>
                      </v:textbox>
                    </v:shap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673600" behindDoc="0" locked="0" layoutInCell="1" allowOverlap="1" wp14:anchorId="65A97226" wp14:editId="74810885">
                      <wp:simplePos x="0" y="0"/>
                      <wp:positionH relativeFrom="column">
                        <wp:posOffset>5161915</wp:posOffset>
                      </wp:positionH>
                      <wp:positionV relativeFrom="paragraph">
                        <wp:posOffset>2055495</wp:posOffset>
                      </wp:positionV>
                      <wp:extent cx="0" cy="1457325"/>
                      <wp:effectExtent l="57150" t="38100" r="57150" b="47625"/>
                      <wp:wrapNone/>
                      <wp:docPr id="3" name="直線矢印コネクタ 3"/>
                      <wp:cNvGraphicFramePr/>
                      <a:graphic xmlns:a="http://schemas.openxmlformats.org/drawingml/2006/main">
                        <a:graphicData uri="http://schemas.microsoft.com/office/word/2010/wordprocessingShape">
                          <wps:wsp>
                            <wps:cNvCnPr/>
                            <wps:spPr>
                              <a:xfrm>
                                <a:off x="0" y="0"/>
                                <a:ext cx="0" cy="1457325"/>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28FE06" id="_x0000_t32" coordsize="21600,21600" o:spt="32" o:oned="t" path="m,l21600,21600e" filled="f">
                      <v:path arrowok="t" fillok="f" o:connecttype="none"/>
                      <o:lock v:ext="edit" shapetype="t"/>
                    </v:shapetype>
                    <v:shape id="直線矢印コネクタ 3" o:spid="_x0000_s1026" type="#_x0000_t32" style="position:absolute;margin-left:406.45pt;margin-top:161.85pt;width:0;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" strokecolor="red" strokeweight="2.25pt">
                      <v:stroke startarrow="block" endarrow="block" joinstyle="miter"/>
                    </v:shape>
                  </w:pict>
                </mc:Fallback>
              </mc:AlternateContent>
            </w:r>
            <w:r w:rsidR="00ED3BA0">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2A363A84" wp14:editId="648BF87B">
                      <wp:simplePos x="0" y="0"/>
                      <wp:positionH relativeFrom="column">
                        <wp:posOffset>3199765</wp:posOffset>
                      </wp:positionH>
                      <wp:positionV relativeFrom="paragraph">
                        <wp:posOffset>2173605</wp:posOffset>
                      </wp:positionV>
                      <wp:extent cx="573206" cy="1233512"/>
                      <wp:effectExtent l="0" t="0" r="17780" b="24130"/>
                      <wp:wrapNone/>
                      <wp:docPr id="13" name="正方形/長方形 13"/>
                      <wp:cNvGraphicFramePr/>
                      <a:graphic xmlns:a="http://schemas.openxmlformats.org/drawingml/2006/main">
                        <a:graphicData uri="http://schemas.microsoft.com/office/word/2010/wordprocessingShape">
                          <wps:wsp>
                            <wps:cNvSpPr/>
                            <wps:spPr>
                              <a:xfrm>
                                <a:off x="0" y="0"/>
                                <a:ext cx="573206" cy="1233512"/>
                              </a:xfrm>
                              <a:prstGeom prst="rect">
                                <a:avLst/>
                              </a:prstGeom>
                              <a:solidFill>
                                <a:srgbClr val="FF3300">
                                  <a:alpha val="5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41FCC" id="正方形/長方形 13" o:spid="_x0000_s1026" style="position:absolute;margin-left:251.95pt;margin-top:171.15pt;width:45.15pt;height:9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" fillcolor="#f30" strokecolor="red" strokeweight="1pt">
                      <v:fill opacity="32896f"/>
                    </v:rect>
                  </w:pict>
                </mc:Fallback>
              </mc:AlternateContent>
            </w:r>
            <w:r w:rsidR="001356EE">
              <w:rPr>
                <w:rFonts w:ascii="ＭＳ 明朝" w:eastAsia="ＭＳ 明朝" w:hAnsi="ＭＳ 明朝"/>
                <w:noProof/>
                <w:sz w:val="24"/>
                <w:szCs w:val="24"/>
              </w:rPr>
              <mc:AlternateContent>
                <mc:Choice Requires="wps">
                  <w:drawing>
                    <wp:anchor distT="0" distB="0" distL="114300" distR="114300" simplePos="0" relativeHeight="251662336" behindDoc="0" locked="0" layoutInCell="1" allowOverlap="1" wp14:anchorId="4187E1F6" wp14:editId="48494959">
                      <wp:simplePos x="0" y="0"/>
                      <wp:positionH relativeFrom="column">
                        <wp:posOffset>3851910</wp:posOffset>
                      </wp:positionH>
                      <wp:positionV relativeFrom="paragraph">
                        <wp:posOffset>2894936</wp:posOffset>
                      </wp:positionV>
                      <wp:extent cx="300658" cy="596504"/>
                      <wp:effectExtent l="0" t="0" r="23495" b="13335"/>
                      <wp:wrapNone/>
                      <wp:docPr id="14" name="円柱 14"/>
                      <wp:cNvGraphicFramePr/>
                      <a:graphic xmlns:a="http://schemas.openxmlformats.org/drawingml/2006/main">
                        <a:graphicData uri="http://schemas.microsoft.com/office/word/2010/wordprocessingShape">
                          <wps:wsp>
                            <wps:cNvSpPr/>
                            <wps:spPr>
                              <a:xfrm>
                                <a:off x="0" y="0"/>
                                <a:ext cx="300658" cy="596504"/>
                              </a:xfrm>
                              <a:prstGeom prst="can">
                                <a:avLst/>
                              </a:prstGeom>
                              <a:solidFill>
                                <a:srgbClr val="FF3300">
                                  <a:alpha val="5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9068E1" w14:textId="77777777" w:rsidR="008A0B56" w:rsidRDefault="008A0B56" w:rsidP="008A0B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E1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4" o:spid="_x0000_s1029" type="#_x0000_t22" style="position:absolute;left:0;text-align:left;margin-left:303.3pt;margin-top:227.95pt;width:23.65pt;height:4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" adj="2722" fillcolor="#f30" strokecolor="red" strokeweight="1pt">
                      <v:fill opacity="32896f"/>
                      <v:stroke joinstyle="miter"/>
                      <v:textbox>
                        <w:txbxContent>
                          <w:p w14:paraId="209068E1" w14:textId="77777777" w:rsidR="008A0B56" w:rsidRDefault="008A0B56" w:rsidP="008A0B56">
                            <w:pPr>
                              <w:jc w:val="center"/>
                            </w:pPr>
                          </w:p>
                        </w:txbxContent>
                      </v:textbox>
                    </v:shape>
                  </w:pict>
                </mc:Fallback>
              </mc:AlternateContent>
            </w:r>
            <w:r w:rsidR="001356EE" w:rsidRPr="00D32436">
              <w:rPr>
                <w:rFonts w:ascii="ＭＳ 明朝" w:eastAsia="ＭＳ 明朝" w:hAnsi="ＭＳ 明朝"/>
                <w:noProof/>
                <w:sz w:val="24"/>
                <w:szCs w:val="24"/>
              </w:rPr>
              <w:drawing>
                <wp:anchor distT="0" distB="0" distL="114300" distR="114300" simplePos="0" relativeHeight="251659264" behindDoc="1" locked="0" layoutInCell="1" allowOverlap="1" wp14:anchorId="67A6F653" wp14:editId="07344599">
                  <wp:simplePos x="0" y="0"/>
                  <wp:positionH relativeFrom="margin">
                    <wp:posOffset>-16842</wp:posOffset>
                  </wp:positionH>
                  <wp:positionV relativeFrom="paragraph">
                    <wp:posOffset>54240</wp:posOffset>
                  </wp:positionV>
                  <wp:extent cx="5641540" cy="423080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41540" cy="42308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0B56" w14:paraId="12405D19" w14:textId="77777777" w:rsidTr="00877978">
        <w:trPr>
          <w:trHeight w:val="113"/>
        </w:trPr>
        <w:tc>
          <w:tcPr>
            <w:tcW w:w="9060" w:type="dxa"/>
          </w:tcPr>
          <w:p w14:paraId="435440A2" w14:textId="51A2869D" w:rsidR="008A0B56" w:rsidRDefault="008A0B56" w:rsidP="008A0B56">
            <w:pPr>
              <w:jc w:val="center"/>
              <w:rPr>
                <w:rFonts w:ascii="ＭＳ 明朝" w:eastAsia="ＭＳ 明朝" w:hAnsi="ＭＳ 明朝"/>
                <w:noProof/>
                <w:sz w:val="24"/>
                <w:szCs w:val="24"/>
              </w:rPr>
            </w:pPr>
            <w:r>
              <w:rPr>
                <w:rFonts w:ascii="ＭＳ 明朝" w:eastAsia="ＭＳ 明朝" w:hAnsi="ＭＳ 明朝" w:hint="eastAsia"/>
                <w:sz w:val="24"/>
                <w:szCs w:val="24"/>
              </w:rPr>
              <w:t>設置イメージ（近景）</w:t>
            </w:r>
          </w:p>
        </w:tc>
      </w:tr>
      <w:tr w:rsidR="008A0B56" w14:paraId="22FC6D5D" w14:textId="77777777" w:rsidTr="001356EE">
        <w:trPr>
          <w:trHeight w:val="6937"/>
        </w:trPr>
        <w:tc>
          <w:tcPr>
            <w:tcW w:w="9060" w:type="dxa"/>
          </w:tcPr>
          <w:p w14:paraId="09BFED3A" w14:textId="4340A75E" w:rsidR="008A0B56" w:rsidRDefault="001356EE">
            <w:pPr>
              <w:rPr>
                <w:rFonts w:ascii="ＭＳ 明朝" w:eastAsia="ＭＳ 明朝" w:hAnsi="ＭＳ 明朝"/>
                <w:noProof/>
                <w:sz w:val="24"/>
                <w:szCs w:val="24"/>
              </w:rPr>
            </w:pPr>
            <w:r>
              <w:rPr>
                <w:rFonts w:ascii="ＭＳ 明朝" w:eastAsia="ＭＳ 明朝" w:hAnsi="ＭＳ 明朝"/>
                <w:noProof/>
                <w:sz w:val="24"/>
                <w:szCs w:val="24"/>
              </w:rPr>
              <mc:AlternateContent>
                <mc:Choice Requires="wps">
                  <w:drawing>
                    <wp:anchor distT="0" distB="0" distL="114300" distR="114300" simplePos="0" relativeHeight="251666432" behindDoc="0" locked="0" layoutInCell="1" allowOverlap="1" wp14:anchorId="7FCAD7AD" wp14:editId="1CF06156">
                      <wp:simplePos x="0" y="0"/>
                      <wp:positionH relativeFrom="margin">
                        <wp:posOffset>2752725</wp:posOffset>
                      </wp:positionH>
                      <wp:positionV relativeFrom="paragraph">
                        <wp:posOffset>2312035</wp:posOffset>
                      </wp:positionV>
                      <wp:extent cx="432435" cy="965200"/>
                      <wp:effectExtent l="0" t="0" r="24765" b="25400"/>
                      <wp:wrapNone/>
                      <wp:docPr id="15" name="円柱 15"/>
                      <wp:cNvGraphicFramePr/>
                      <a:graphic xmlns:a="http://schemas.openxmlformats.org/drawingml/2006/main">
                        <a:graphicData uri="http://schemas.microsoft.com/office/word/2010/wordprocessingShape">
                          <wps:wsp>
                            <wps:cNvSpPr/>
                            <wps:spPr>
                              <a:xfrm>
                                <a:off x="0" y="0"/>
                                <a:ext cx="432435" cy="965200"/>
                              </a:xfrm>
                              <a:prstGeom prst="can">
                                <a:avLst/>
                              </a:prstGeom>
                              <a:solidFill>
                                <a:srgbClr val="FF3300">
                                  <a:alpha val="5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2DE738" w14:textId="35185D65" w:rsidR="008A0B56" w:rsidRPr="00256B85" w:rsidRDefault="00ED3BA0" w:rsidP="008A0B5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回収箱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D7AD" id="円柱 15" o:spid="_x0000_s1030" type="#_x0000_t22" style="position:absolute;left:0;text-align:left;margin-left:216.75pt;margin-top:182.05pt;width:34.05pt;height: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" adj="2419" fillcolor="#f30" strokecolor="red" strokeweight="1pt">
                      <v:fill opacity="32896f"/>
                      <v:stroke joinstyle="miter"/>
                      <v:textbox>
                        <w:txbxContent>
                          <w:p w14:paraId="7E2DE738" w14:textId="35185D65" w:rsidR="008A0B56" w:rsidRPr="00256B85" w:rsidRDefault="00ED3BA0" w:rsidP="008A0B5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回収箱</w:t>
                            </w:r>
                          </w:p>
                        </w:txbxContent>
                      </v:textbox>
                      <w10:wrap anchorx="margin"/>
                    </v:shap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665408" behindDoc="0" locked="0" layoutInCell="1" allowOverlap="1" wp14:anchorId="611219DB" wp14:editId="1E74AD9D">
                      <wp:simplePos x="0" y="0"/>
                      <wp:positionH relativeFrom="column">
                        <wp:posOffset>1183640</wp:posOffset>
                      </wp:positionH>
                      <wp:positionV relativeFrom="paragraph">
                        <wp:posOffset>756920</wp:posOffset>
                      </wp:positionV>
                      <wp:extent cx="1473835" cy="2637790"/>
                      <wp:effectExtent l="0" t="0" r="12065" b="10160"/>
                      <wp:wrapNone/>
                      <wp:docPr id="12" name="直方体 12"/>
                      <wp:cNvGraphicFramePr/>
                      <a:graphic xmlns:a="http://schemas.openxmlformats.org/drawingml/2006/main">
                        <a:graphicData uri="http://schemas.microsoft.com/office/word/2010/wordprocessingShape">
                          <wps:wsp>
                            <wps:cNvSpPr/>
                            <wps:spPr>
                              <a:xfrm flipH="1">
                                <a:off x="0" y="0"/>
                                <a:ext cx="1473835" cy="2637790"/>
                              </a:xfrm>
                              <a:prstGeom prst="cube">
                                <a:avLst>
                                  <a:gd name="adj" fmla="val 18552"/>
                                </a:avLst>
                              </a:prstGeom>
                              <a:solidFill>
                                <a:srgbClr val="FF3300">
                                  <a:alpha val="5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A33C28" w14:textId="7EC61116" w:rsidR="008A0B56" w:rsidRPr="008A0B56" w:rsidRDefault="008A0B56" w:rsidP="008A0B56">
                                  <w:pPr>
                                    <w:rPr>
                                      <w:rFonts w:ascii="HG丸ｺﾞｼｯｸM-PRO" w:eastAsia="HG丸ｺﾞｼｯｸM-PRO" w:hAnsi="HG丸ｺﾞｼｯｸM-PRO"/>
                                      <w:sz w:val="30"/>
                                      <w:szCs w:val="30"/>
                                    </w:rPr>
                                  </w:pPr>
                                  <w:r w:rsidRPr="008A0B56">
                                    <w:rPr>
                                      <w:rFonts w:ascii="HG丸ｺﾞｼｯｸM-PRO" w:eastAsia="HG丸ｺﾞｼｯｸM-PRO" w:hAnsi="HG丸ｺﾞｼｯｸM-PRO" w:hint="eastAsia"/>
                                      <w:sz w:val="30"/>
                                      <w:szCs w:val="30"/>
                                    </w:rPr>
                                    <w:t>寄附型</w:t>
                                  </w:r>
                                </w:p>
                                <w:p w14:paraId="0D479A42" w14:textId="77777777" w:rsidR="008A0B56" w:rsidRPr="008A0B56" w:rsidRDefault="008A0B56" w:rsidP="008A0B56">
                                  <w:pPr>
                                    <w:rPr>
                                      <w:rFonts w:ascii="HG丸ｺﾞｼｯｸM-PRO" w:eastAsia="HG丸ｺﾞｼｯｸM-PRO" w:hAnsi="HG丸ｺﾞｼｯｸM-PRO"/>
                                      <w:sz w:val="30"/>
                                      <w:szCs w:val="30"/>
                                    </w:rPr>
                                  </w:pPr>
                                  <w:r w:rsidRPr="008A0B56">
                                    <w:rPr>
                                      <w:rFonts w:ascii="HG丸ｺﾞｼｯｸM-PRO" w:eastAsia="HG丸ｺﾞｼｯｸM-PRO" w:hAnsi="HG丸ｺﾞｼｯｸM-PRO" w:hint="eastAsia"/>
                                      <w:sz w:val="30"/>
                                      <w:szCs w:val="30"/>
                                    </w:rPr>
                                    <w:t>自動販売機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219D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2" o:spid="_x0000_s1031" type="#_x0000_t16" style="position:absolute;left:0;text-align:left;margin-left:93.2pt;margin-top:59.6pt;width:116.05pt;height:207.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" adj="4007" fillcolor="#f30" strokecolor="red" strokeweight="1pt">
                      <v:fill opacity="32896f"/>
                      <v:textbox>
                        <w:txbxContent>
                          <w:p w14:paraId="2CA33C28" w14:textId="7EC61116" w:rsidR="008A0B56" w:rsidRPr="008A0B56" w:rsidRDefault="008A0B56" w:rsidP="008A0B56">
                            <w:pPr>
                              <w:rPr>
                                <w:rFonts w:ascii="HG丸ｺﾞｼｯｸM-PRO" w:eastAsia="HG丸ｺﾞｼｯｸM-PRO" w:hAnsi="HG丸ｺﾞｼｯｸM-PRO"/>
                                <w:sz w:val="30"/>
                                <w:szCs w:val="30"/>
                              </w:rPr>
                            </w:pPr>
                            <w:r w:rsidRPr="008A0B56">
                              <w:rPr>
                                <w:rFonts w:ascii="HG丸ｺﾞｼｯｸM-PRO" w:eastAsia="HG丸ｺﾞｼｯｸM-PRO" w:hAnsi="HG丸ｺﾞｼｯｸM-PRO" w:hint="eastAsia"/>
                                <w:sz w:val="30"/>
                                <w:szCs w:val="30"/>
                              </w:rPr>
                              <w:t>寄附型</w:t>
                            </w:r>
                          </w:p>
                          <w:p w14:paraId="0D479A42" w14:textId="77777777" w:rsidR="008A0B56" w:rsidRPr="008A0B56" w:rsidRDefault="008A0B56" w:rsidP="008A0B56">
                            <w:pPr>
                              <w:rPr>
                                <w:rFonts w:ascii="HG丸ｺﾞｼｯｸM-PRO" w:eastAsia="HG丸ｺﾞｼｯｸM-PRO" w:hAnsi="HG丸ｺﾞｼｯｸM-PRO"/>
                                <w:sz w:val="30"/>
                                <w:szCs w:val="30"/>
                              </w:rPr>
                            </w:pPr>
                            <w:r w:rsidRPr="008A0B56">
                              <w:rPr>
                                <w:rFonts w:ascii="HG丸ｺﾞｼｯｸM-PRO" w:eastAsia="HG丸ｺﾞｼｯｸM-PRO" w:hAnsi="HG丸ｺﾞｼｯｸM-PRO" w:hint="eastAsia"/>
                                <w:sz w:val="30"/>
                                <w:szCs w:val="30"/>
                              </w:rPr>
                              <w:t>自動販売機</w:t>
                            </w:r>
                          </w:p>
                        </w:txbxContent>
                      </v:textbox>
                    </v:shape>
                  </w:pict>
                </mc:Fallback>
              </mc:AlternateContent>
            </w:r>
            <w:r w:rsidRPr="00D32436">
              <w:rPr>
                <w:rFonts w:ascii="ＭＳ 明朝" w:eastAsia="ＭＳ 明朝" w:hAnsi="ＭＳ 明朝"/>
                <w:noProof/>
                <w:sz w:val="24"/>
                <w:szCs w:val="24"/>
              </w:rPr>
              <w:drawing>
                <wp:anchor distT="0" distB="0" distL="114300" distR="114300" simplePos="0" relativeHeight="251664384" behindDoc="1" locked="0" layoutInCell="1" allowOverlap="1" wp14:anchorId="6F0C7C74" wp14:editId="2A1303B7">
                  <wp:simplePos x="0" y="0"/>
                  <wp:positionH relativeFrom="margin">
                    <wp:posOffset>-44137</wp:posOffset>
                  </wp:positionH>
                  <wp:positionV relativeFrom="paragraph">
                    <wp:posOffset>47625</wp:posOffset>
                  </wp:positionV>
                  <wp:extent cx="5690870" cy="4267835"/>
                  <wp:effectExtent l="0" t="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690870" cy="4267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A5B2FAB" w14:textId="6CF7108C" w:rsidR="005F2BFA" w:rsidRDefault="005F2BFA" w:rsidP="005F2BFA">
      <w:pPr>
        <w:rPr>
          <w:rFonts w:ascii="ＭＳ 明朝" w:eastAsia="ＭＳ 明朝" w:hAnsi="ＭＳ 明朝"/>
          <w:sz w:val="24"/>
          <w:szCs w:val="24"/>
        </w:rPr>
      </w:pPr>
    </w:p>
    <w:p w14:paraId="47BBDAAA" w14:textId="77777777" w:rsidR="00771A9A" w:rsidRDefault="00771A9A" w:rsidP="005F2BFA">
      <w:pPr>
        <w:rPr>
          <w:rFonts w:ascii="ＭＳ 明朝" w:eastAsia="ＭＳ 明朝" w:hAnsi="ＭＳ 明朝"/>
          <w:sz w:val="24"/>
          <w:szCs w:val="24"/>
        </w:rPr>
      </w:pPr>
    </w:p>
    <w:p w14:paraId="522DE09B" w14:textId="05D4BCC6" w:rsidR="00771A9A" w:rsidRPr="0068344E" w:rsidRDefault="00771A9A" w:rsidP="005F2BFA">
      <w:pPr>
        <w:rPr>
          <w:rFonts w:ascii="ＭＳ 明朝" w:eastAsia="ＭＳ 明朝" w:hAnsi="ＭＳ 明朝"/>
          <w:sz w:val="24"/>
          <w:szCs w:val="24"/>
        </w:rPr>
      </w:pPr>
    </w:p>
    <w:tbl>
      <w:tblPr>
        <w:tblStyle w:val="ae"/>
        <w:tblW w:w="0" w:type="auto"/>
        <w:tblLook w:val="04A0" w:firstRow="1" w:lastRow="0" w:firstColumn="1" w:lastColumn="0" w:noHBand="0" w:noVBand="1"/>
      </w:tblPr>
      <w:tblGrid>
        <w:gridCol w:w="9060"/>
      </w:tblGrid>
      <w:tr w:rsidR="005F2BFA" w14:paraId="62F3A4F5" w14:textId="77777777" w:rsidTr="00024BE3">
        <w:tc>
          <w:tcPr>
            <w:tcW w:w="9060" w:type="dxa"/>
          </w:tcPr>
          <w:p w14:paraId="5740907B" w14:textId="5248443E" w:rsidR="005F2BFA" w:rsidRDefault="005F2BFA" w:rsidP="00024BE3">
            <w:pPr>
              <w:jc w:val="center"/>
              <w:rPr>
                <w:rFonts w:ascii="ＭＳ 明朝" w:eastAsia="ＭＳ 明朝" w:hAnsi="ＭＳ 明朝"/>
                <w:sz w:val="24"/>
                <w:szCs w:val="24"/>
              </w:rPr>
            </w:pPr>
            <w:r>
              <w:rPr>
                <w:rFonts w:ascii="ＭＳ 明朝" w:eastAsia="ＭＳ 明朝" w:hAnsi="ＭＳ 明朝" w:hint="eastAsia"/>
                <w:sz w:val="24"/>
                <w:szCs w:val="24"/>
              </w:rPr>
              <w:t>施設外部電源</w:t>
            </w:r>
            <w:r w:rsidR="005015DD">
              <w:rPr>
                <w:rFonts w:ascii="ＭＳ 明朝" w:eastAsia="ＭＳ 明朝" w:hAnsi="ＭＳ 明朝" w:hint="eastAsia"/>
                <w:sz w:val="24"/>
                <w:szCs w:val="24"/>
              </w:rPr>
              <w:t>（遠景）</w:t>
            </w:r>
          </w:p>
        </w:tc>
      </w:tr>
      <w:tr w:rsidR="005F2BFA" w14:paraId="4A54E5EF" w14:textId="77777777" w:rsidTr="00024BE3">
        <w:trPr>
          <w:trHeight w:val="6792"/>
        </w:trPr>
        <w:tc>
          <w:tcPr>
            <w:tcW w:w="9060" w:type="dxa"/>
          </w:tcPr>
          <w:p w14:paraId="380C48E2" w14:textId="4B88EFEA" w:rsidR="005F2BFA" w:rsidRDefault="006D53BD" w:rsidP="005015DD">
            <w:pPr>
              <w:jc w:val="center"/>
              <w:rPr>
                <w:rFonts w:ascii="ＭＳ 明朝" w:eastAsia="ＭＳ 明朝" w:hAnsi="ＭＳ 明朝"/>
                <w:sz w:val="24"/>
                <w:szCs w:val="24"/>
              </w:rPr>
            </w:pPr>
            <w:r>
              <w:rPr>
                <w:noProof/>
              </w:rPr>
              <mc:AlternateContent>
                <mc:Choice Requires="wps">
                  <w:drawing>
                    <wp:anchor distT="0" distB="0" distL="114300" distR="114300" simplePos="0" relativeHeight="251678720" behindDoc="0" locked="0" layoutInCell="1" allowOverlap="1" wp14:anchorId="7673D975" wp14:editId="56966A9A">
                      <wp:simplePos x="0" y="0"/>
                      <wp:positionH relativeFrom="column">
                        <wp:posOffset>4314190</wp:posOffset>
                      </wp:positionH>
                      <wp:positionV relativeFrom="paragraph">
                        <wp:posOffset>913130</wp:posOffset>
                      </wp:positionV>
                      <wp:extent cx="276225" cy="1524000"/>
                      <wp:effectExtent l="57150" t="0" r="28575" b="57150"/>
                      <wp:wrapNone/>
                      <wp:docPr id="7" name="直線矢印コネクタ 7"/>
                      <wp:cNvGraphicFramePr/>
                      <a:graphic xmlns:a="http://schemas.openxmlformats.org/drawingml/2006/main">
                        <a:graphicData uri="http://schemas.microsoft.com/office/word/2010/wordprocessingShape">
                          <wps:wsp>
                            <wps:cNvCnPr/>
                            <wps:spPr>
                              <a:xfrm flipH="1">
                                <a:off x="0" y="0"/>
                                <a:ext cx="276225" cy="152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E1A53" id="直線矢印コネクタ 7" o:spid="_x0000_s1026" type="#_x0000_t32" style="position:absolute;margin-left:339.7pt;margin-top:71.9pt;width:21.75pt;height:120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" strokecolor="red" strokeweight=".5pt">
                      <v:stroke endarrow="block" joinstyle="miter"/>
                    </v:shape>
                  </w:pict>
                </mc:Fallback>
              </mc:AlternateContent>
            </w:r>
            <w:r w:rsidR="005015DD">
              <w:rPr>
                <w:noProof/>
              </w:rPr>
              <mc:AlternateContent>
                <mc:Choice Requires="wps">
                  <w:drawing>
                    <wp:anchor distT="0" distB="0" distL="114300" distR="114300" simplePos="0" relativeHeight="251677696" behindDoc="0" locked="0" layoutInCell="1" allowOverlap="1" wp14:anchorId="5C844D5F" wp14:editId="2D50EBE8">
                      <wp:simplePos x="0" y="0"/>
                      <wp:positionH relativeFrom="column">
                        <wp:posOffset>4076065</wp:posOffset>
                      </wp:positionH>
                      <wp:positionV relativeFrom="paragraph">
                        <wp:posOffset>589280</wp:posOffset>
                      </wp:positionV>
                      <wp:extent cx="1200150" cy="333375"/>
                      <wp:effectExtent l="0" t="0" r="19050" b="28575"/>
                      <wp:wrapNone/>
                      <wp:docPr id="6" name="吹き出し: 四角形 6"/>
                      <wp:cNvGraphicFramePr/>
                      <a:graphic xmlns:a="http://schemas.openxmlformats.org/drawingml/2006/main">
                        <a:graphicData uri="http://schemas.microsoft.com/office/word/2010/wordprocessingShape">
                          <wps:wsp>
                            <wps:cNvSpPr/>
                            <wps:spPr>
                              <a:xfrm>
                                <a:off x="0" y="0"/>
                                <a:ext cx="1200150" cy="333375"/>
                              </a:xfrm>
                              <a:prstGeom prst="wedgeRectCallout">
                                <a:avLst>
                                  <a:gd name="adj1" fmla="val -40674"/>
                                  <a:gd name="adj2" fmla="val -48928"/>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CA8EDB" w14:textId="197D326D" w:rsidR="005015DD" w:rsidRPr="005015DD" w:rsidRDefault="005015DD" w:rsidP="005015DD">
                                  <w:pPr>
                                    <w:jc w:val="center"/>
                                    <w:rPr>
                                      <w:rFonts w:ascii="HGPｺﾞｼｯｸE" w:eastAsia="HGPｺﾞｼｯｸE" w:hAnsi="HGPｺﾞｼｯｸE"/>
                                      <w:color w:val="FF0000"/>
                                      <w:sz w:val="24"/>
                                      <w:szCs w:val="24"/>
                                    </w:rPr>
                                  </w:pPr>
                                  <w:r w:rsidRPr="005015DD">
                                    <w:rPr>
                                      <w:rFonts w:ascii="HGPｺﾞｼｯｸE" w:eastAsia="HGPｺﾞｼｯｸE" w:hAnsi="HGPｺﾞｼｯｸE" w:hint="eastAsia"/>
                                      <w:color w:val="FF0000"/>
                                      <w:sz w:val="24"/>
                                      <w:szCs w:val="24"/>
                                    </w:rPr>
                                    <w:t>外部コンセント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844D5F" id="吹き出し: 四角形 6" o:spid="_x0000_s1032" type="#_x0000_t61" style="position:absolute;left:0;text-align:left;margin-left:320.95pt;margin-top:46.4pt;width:94.5pt;height:26.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" adj="2014,232" filled="f" strokecolor="red" strokeweight="1pt">
                      <v:textbox>
                        <w:txbxContent>
                          <w:p w14:paraId="14CA8EDB" w14:textId="197D326D" w:rsidR="005015DD" w:rsidRPr="005015DD" w:rsidRDefault="005015DD" w:rsidP="005015DD">
                            <w:pPr>
                              <w:jc w:val="center"/>
                              <w:rPr>
                                <w:rFonts w:ascii="HGPｺﾞｼｯｸE" w:eastAsia="HGPｺﾞｼｯｸE" w:hAnsi="HGPｺﾞｼｯｸE"/>
                                <w:color w:val="FF0000"/>
                                <w:sz w:val="24"/>
                                <w:szCs w:val="24"/>
                              </w:rPr>
                            </w:pPr>
                            <w:r w:rsidRPr="005015DD">
                              <w:rPr>
                                <w:rFonts w:ascii="HGPｺﾞｼｯｸE" w:eastAsia="HGPｺﾞｼｯｸE" w:hAnsi="HGPｺﾞｼｯｸE" w:hint="eastAsia"/>
                                <w:color w:val="FF0000"/>
                                <w:sz w:val="24"/>
                                <w:szCs w:val="24"/>
                              </w:rPr>
                              <w:t>外部コンセント</w:t>
                            </w:r>
                          </w:p>
                        </w:txbxContent>
                      </v:textbox>
                    </v:shape>
                  </w:pict>
                </mc:Fallback>
              </mc:AlternateContent>
            </w:r>
            <w:r w:rsidR="005015DD">
              <w:rPr>
                <w:noProof/>
              </w:rPr>
              <mc:AlternateContent>
                <mc:Choice Requires="wps">
                  <w:drawing>
                    <wp:anchor distT="0" distB="0" distL="114300" distR="114300" simplePos="0" relativeHeight="251676672" behindDoc="0" locked="0" layoutInCell="1" allowOverlap="1" wp14:anchorId="65A3465A" wp14:editId="1B97E302">
                      <wp:simplePos x="0" y="0"/>
                      <wp:positionH relativeFrom="column">
                        <wp:posOffset>4114165</wp:posOffset>
                      </wp:positionH>
                      <wp:positionV relativeFrom="paragraph">
                        <wp:posOffset>2465705</wp:posOffset>
                      </wp:positionV>
                      <wp:extent cx="285750" cy="285750"/>
                      <wp:effectExtent l="0" t="0" r="19050" b="19050"/>
                      <wp:wrapNone/>
                      <wp:docPr id="5" name="楕円 5"/>
                      <wp:cNvGraphicFramePr/>
                      <a:graphic xmlns:a="http://schemas.openxmlformats.org/drawingml/2006/main">
                        <a:graphicData uri="http://schemas.microsoft.com/office/word/2010/wordprocessingShape">
                          <wps:wsp>
                            <wps:cNvSpPr/>
                            <wps:spPr>
                              <a:xfrm>
                                <a:off x="0" y="0"/>
                                <a:ext cx="285750" cy="2857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550EA" id="楕円 5" o:spid="_x0000_s1026" style="position:absolute;margin-left:323.95pt;margin-top:194.15pt;width:22.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" filled="f" strokecolor="red" strokeweight="1.5pt">
                      <v:stroke joinstyle="miter"/>
                    </v:oval>
                  </w:pict>
                </mc:Fallback>
              </mc:AlternateContent>
            </w:r>
            <w:r w:rsidR="005015DD">
              <w:rPr>
                <w:noProof/>
              </w:rPr>
              <w:drawing>
                <wp:inline distT="0" distB="0" distL="0" distR="0" wp14:anchorId="35DFAF7A" wp14:editId="03C17219">
                  <wp:extent cx="5642041" cy="4037330"/>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r="13822" b="17709"/>
                          <a:stretch/>
                        </pic:blipFill>
                        <pic:spPr bwMode="auto">
                          <a:xfrm>
                            <a:off x="0" y="0"/>
                            <a:ext cx="5654751" cy="4046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2BFA" w14:paraId="1B9D655A" w14:textId="77777777" w:rsidTr="00877978">
        <w:trPr>
          <w:trHeight w:val="255"/>
        </w:trPr>
        <w:tc>
          <w:tcPr>
            <w:tcW w:w="9060" w:type="dxa"/>
          </w:tcPr>
          <w:p w14:paraId="3605E7E1" w14:textId="7E4B1891" w:rsidR="006D53BD" w:rsidRDefault="005F2BFA" w:rsidP="006D53BD">
            <w:pPr>
              <w:jc w:val="center"/>
              <w:rPr>
                <w:rFonts w:ascii="ＭＳ 明朝" w:eastAsia="ＭＳ 明朝" w:hAnsi="ＭＳ 明朝"/>
                <w:sz w:val="24"/>
                <w:szCs w:val="24"/>
              </w:rPr>
            </w:pPr>
            <w:r>
              <w:rPr>
                <w:rFonts w:ascii="ＭＳ 明朝" w:eastAsia="ＭＳ 明朝" w:hAnsi="ＭＳ 明朝" w:hint="eastAsia"/>
                <w:sz w:val="24"/>
                <w:szCs w:val="24"/>
              </w:rPr>
              <w:t>施設外部電源</w:t>
            </w:r>
            <w:r w:rsidR="006D53BD">
              <w:rPr>
                <w:rFonts w:ascii="ＭＳ 明朝" w:eastAsia="ＭＳ 明朝" w:hAnsi="ＭＳ 明朝" w:hint="eastAsia"/>
                <w:sz w:val="24"/>
                <w:szCs w:val="24"/>
              </w:rPr>
              <w:t>（近景）</w:t>
            </w:r>
          </w:p>
        </w:tc>
      </w:tr>
      <w:tr w:rsidR="005F2BFA" w14:paraId="169C66F9" w14:textId="77777777" w:rsidTr="00024BE3">
        <w:trPr>
          <w:trHeight w:val="6937"/>
        </w:trPr>
        <w:tc>
          <w:tcPr>
            <w:tcW w:w="9060" w:type="dxa"/>
          </w:tcPr>
          <w:p w14:paraId="0045F388" w14:textId="23055423" w:rsidR="005F2BFA" w:rsidRDefault="006D53BD" w:rsidP="006D53BD">
            <w:pPr>
              <w:jc w:val="center"/>
              <w:rPr>
                <w:rFonts w:ascii="ＭＳ 明朝" w:eastAsia="ＭＳ 明朝" w:hAnsi="ＭＳ 明朝"/>
                <w:noProof/>
                <w:sz w:val="24"/>
                <w:szCs w:val="24"/>
              </w:rPr>
            </w:pPr>
            <w:r>
              <w:rPr>
                <w:noProof/>
              </w:rPr>
              <mc:AlternateContent>
                <mc:Choice Requires="wps">
                  <w:drawing>
                    <wp:anchor distT="0" distB="0" distL="114300" distR="114300" simplePos="0" relativeHeight="251681792" behindDoc="0" locked="0" layoutInCell="1" allowOverlap="1" wp14:anchorId="78A7EF21" wp14:editId="3922FCCB">
                      <wp:simplePos x="0" y="0"/>
                      <wp:positionH relativeFrom="column">
                        <wp:posOffset>4399915</wp:posOffset>
                      </wp:positionH>
                      <wp:positionV relativeFrom="paragraph">
                        <wp:posOffset>2912110</wp:posOffset>
                      </wp:positionV>
                      <wp:extent cx="1152525" cy="952500"/>
                      <wp:effectExtent l="0" t="0" r="28575" b="19050"/>
                      <wp:wrapNone/>
                      <wp:docPr id="18" name="楕円 18"/>
                      <wp:cNvGraphicFramePr/>
                      <a:graphic xmlns:a="http://schemas.openxmlformats.org/drawingml/2006/main">
                        <a:graphicData uri="http://schemas.microsoft.com/office/word/2010/wordprocessingShape">
                          <wps:wsp>
                            <wps:cNvSpPr/>
                            <wps:spPr>
                              <a:xfrm>
                                <a:off x="0" y="0"/>
                                <a:ext cx="1152525" cy="9525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7577A" id="楕円 18" o:spid="_x0000_s1026" style="position:absolute;margin-left:346.45pt;margin-top:229.3pt;width:90.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" filled="f" strokecolor="red" strokeweight="1.5pt">
                      <v:stroke joinstyle="miter"/>
                    </v:oval>
                  </w:pict>
                </mc:Fallback>
              </mc:AlternateContent>
            </w:r>
            <w:r>
              <w:rPr>
                <w:noProof/>
              </w:rPr>
              <w:drawing>
                <wp:anchor distT="0" distB="0" distL="114300" distR="114300" simplePos="0" relativeHeight="251679744" behindDoc="1" locked="0" layoutInCell="1" allowOverlap="1" wp14:anchorId="7610093C" wp14:editId="7816019D">
                  <wp:simplePos x="0" y="0"/>
                  <wp:positionH relativeFrom="column">
                    <wp:posOffset>27940</wp:posOffset>
                  </wp:positionH>
                  <wp:positionV relativeFrom="paragraph">
                    <wp:posOffset>41910</wp:posOffset>
                  </wp:positionV>
                  <wp:extent cx="5558790" cy="4288959"/>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5152" t="11893" r="10856" b="1636"/>
                          <a:stretch/>
                        </pic:blipFill>
                        <pic:spPr bwMode="auto">
                          <a:xfrm>
                            <a:off x="0" y="0"/>
                            <a:ext cx="5558790" cy="4288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67C481F" w14:textId="77777777" w:rsidR="00771A9A" w:rsidRDefault="00771A9A" w:rsidP="006D53BD">
      <w:pPr>
        <w:rPr>
          <w:rFonts w:ascii="ＭＳ 明朝" w:eastAsia="ＭＳ 明朝" w:hAnsi="ＭＳ 明朝"/>
          <w:sz w:val="24"/>
          <w:szCs w:val="24"/>
        </w:rPr>
      </w:pPr>
    </w:p>
    <w:sectPr w:rsidR="00771A9A" w:rsidSect="00314770">
      <w:pgSz w:w="11906" w:h="16838"/>
      <w:pgMar w:top="567" w:right="1418" w:bottom="56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CA3A1" w14:textId="77777777" w:rsidR="0068344E" w:rsidRDefault="0068344E" w:rsidP="0068344E">
      <w:r>
        <w:separator/>
      </w:r>
    </w:p>
  </w:endnote>
  <w:endnote w:type="continuationSeparator" w:id="0">
    <w:p w14:paraId="2490D8A8" w14:textId="77777777" w:rsidR="0068344E" w:rsidRDefault="0068344E" w:rsidP="0068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9F4F3" w14:textId="77777777" w:rsidR="0068344E" w:rsidRDefault="0068344E" w:rsidP="0068344E">
      <w:r>
        <w:separator/>
      </w:r>
    </w:p>
  </w:footnote>
  <w:footnote w:type="continuationSeparator" w:id="0">
    <w:p w14:paraId="6C50E9A4" w14:textId="77777777" w:rsidR="0068344E" w:rsidRDefault="0068344E" w:rsidP="00683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16A"/>
    <w:rsid w:val="0004511F"/>
    <w:rsid w:val="00050AFA"/>
    <w:rsid w:val="000642CF"/>
    <w:rsid w:val="00094C66"/>
    <w:rsid w:val="000B351B"/>
    <w:rsid w:val="001356EE"/>
    <w:rsid w:val="00185C8A"/>
    <w:rsid w:val="001A5450"/>
    <w:rsid w:val="002D2D1E"/>
    <w:rsid w:val="002D5474"/>
    <w:rsid w:val="00314770"/>
    <w:rsid w:val="00341B6F"/>
    <w:rsid w:val="003B1E6E"/>
    <w:rsid w:val="003D0567"/>
    <w:rsid w:val="004159BB"/>
    <w:rsid w:val="00456EC5"/>
    <w:rsid w:val="00471561"/>
    <w:rsid w:val="00473721"/>
    <w:rsid w:val="005015DD"/>
    <w:rsid w:val="005734E0"/>
    <w:rsid w:val="005B15D3"/>
    <w:rsid w:val="005E07B4"/>
    <w:rsid w:val="005F060D"/>
    <w:rsid w:val="005F2BFA"/>
    <w:rsid w:val="0068344E"/>
    <w:rsid w:val="006B3EEA"/>
    <w:rsid w:val="006D53BD"/>
    <w:rsid w:val="006E6BCF"/>
    <w:rsid w:val="006F0A4A"/>
    <w:rsid w:val="00771A9A"/>
    <w:rsid w:val="007C7F42"/>
    <w:rsid w:val="00820163"/>
    <w:rsid w:val="00877209"/>
    <w:rsid w:val="00877978"/>
    <w:rsid w:val="0089177E"/>
    <w:rsid w:val="008A0B56"/>
    <w:rsid w:val="008A5739"/>
    <w:rsid w:val="00972F3C"/>
    <w:rsid w:val="009975BC"/>
    <w:rsid w:val="00A01B41"/>
    <w:rsid w:val="00A4360C"/>
    <w:rsid w:val="00A57B9D"/>
    <w:rsid w:val="00B341A7"/>
    <w:rsid w:val="00B477CA"/>
    <w:rsid w:val="00D12693"/>
    <w:rsid w:val="00DB4F74"/>
    <w:rsid w:val="00DE0CE6"/>
    <w:rsid w:val="00E03D3A"/>
    <w:rsid w:val="00E4186D"/>
    <w:rsid w:val="00E62EA9"/>
    <w:rsid w:val="00ED3BA0"/>
    <w:rsid w:val="00F01D22"/>
    <w:rsid w:val="00F14CC1"/>
    <w:rsid w:val="00F2716A"/>
    <w:rsid w:val="00F40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6682A0"/>
  <w15:chartTrackingRefBased/>
  <w15:docId w15:val="{6D9A769B-666C-41A4-B6F5-ECF72D63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2716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2716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2716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2716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2716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2716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2716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2716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2716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2716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2716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2716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2716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2716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2716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2716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2716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2716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2716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271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2716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271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2716A"/>
    <w:pPr>
      <w:spacing w:before="160" w:after="160"/>
      <w:jc w:val="center"/>
    </w:pPr>
    <w:rPr>
      <w:i/>
      <w:iCs/>
      <w:color w:val="404040" w:themeColor="text1" w:themeTint="BF"/>
    </w:rPr>
  </w:style>
  <w:style w:type="character" w:customStyle="1" w:styleId="a8">
    <w:name w:val="引用文 (文字)"/>
    <w:basedOn w:val="a0"/>
    <w:link w:val="a7"/>
    <w:uiPriority w:val="29"/>
    <w:rsid w:val="00F2716A"/>
    <w:rPr>
      <w:i/>
      <w:iCs/>
      <w:color w:val="404040" w:themeColor="text1" w:themeTint="BF"/>
    </w:rPr>
  </w:style>
  <w:style w:type="paragraph" w:styleId="a9">
    <w:name w:val="List Paragraph"/>
    <w:basedOn w:val="a"/>
    <w:uiPriority w:val="34"/>
    <w:qFormat/>
    <w:rsid w:val="00F2716A"/>
    <w:pPr>
      <w:ind w:left="720"/>
      <w:contextualSpacing/>
    </w:pPr>
  </w:style>
  <w:style w:type="character" w:styleId="21">
    <w:name w:val="Intense Emphasis"/>
    <w:basedOn w:val="a0"/>
    <w:uiPriority w:val="21"/>
    <w:qFormat/>
    <w:rsid w:val="00F2716A"/>
    <w:rPr>
      <w:i/>
      <w:iCs/>
      <w:color w:val="2E74B5" w:themeColor="accent1" w:themeShade="BF"/>
    </w:rPr>
  </w:style>
  <w:style w:type="paragraph" w:styleId="22">
    <w:name w:val="Intense Quote"/>
    <w:basedOn w:val="a"/>
    <w:next w:val="a"/>
    <w:link w:val="23"/>
    <w:uiPriority w:val="30"/>
    <w:qFormat/>
    <w:rsid w:val="00F2716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F2716A"/>
    <w:rPr>
      <w:i/>
      <w:iCs/>
      <w:color w:val="2E74B5" w:themeColor="accent1" w:themeShade="BF"/>
    </w:rPr>
  </w:style>
  <w:style w:type="character" w:styleId="24">
    <w:name w:val="Intense Reference"/>
    <w:basedOn w:val="a0"/>
    <w:uiPriority w:val="32"/>
    <w:qFormat/>
    <w:rsid w:val="00F2716A"/>
    <w:rPr>
      <w:b/>
      <w:bCs/>
      <w:smallCaps/>
      <w:color w:val="2E74B5" w:themeColor="accent1" w:themeShade="BF"/>
      <w:spacing w:val="5"/>
    </w:rPr>
  </w:style>
  <w:style w:type="paragraph" w:styleId="aa">
    <w:name w:val="header"/>
    <w:basedOn w:val="a"/>
    <w:link w:val="ab"/>
    <w:uiPriority w:val="99"/>
    <w:unhideWhenUsed/>
    <w:rsid w:val="0068344E"/>
    <w:pPr>
      <w:tabs>
        <w:tab w:val="center" w:pos="4252"/>
        <w:tab w:val="right" w:pos="8504"/>
      </w:tabs>
      <w:snapToGrid w:val="0"/>
    </w:pPr>
  </w:style>
  <w:style w:type="character" w:customStyle="1" w:styleId="ab">
    <w:name w:val="ヘッダー (文字)"/>
    <w:basedOn w:val="a0"/>
    <w:link w:val="aa"/>
    <w:uiPriority w:val="99"/>
    <w:rsid w:val="0068344E"/>
  </w:style>
  <w:style w:type="paragraph" w:styleId="ac">
    <w:name w:val="footer"/>
    <w:basedOn w:val="a"/>
    <w:link w:val="ad"/>
    <w:uiPriority w:val="99"/>
    <w:unhideWhenUsed/>
    <w:rsid w:val="0068344E"/>
    <w:pPr>
      <w:tabs>
        <w:tab w:val="center" w:pos="4252"/>
        <w:tab w:val="right" w:pos="8504"/>
      </w:tabs>
      <w:snapToGrid w:val="0"/>
    </w:pPr>
  </w:style>
  <w:style w:type="character" w:customStyle="1" w:styleId="ad">
    <w:name w:val="フッター (文字)"/>
    <w:basedOn w:val="a0"/>
    <w:link w:val="ac"/>
    <w:uiPriority w:val="99"/>
    <w:rsid w:val="0068344E"/>
  </w:style>
  <w:style w:type="table" w:styleId="ae">
    <w:name w:val="Table Grid"/>
    <w:basedOn w:val="a1"/>
    <w:uiPriority w:val="39"/>
    <w:rsid w:val="00683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cid:31513201-684c-4dff-9bb4-880a2b5ff59f@kosa.kumamoto.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f040a232-0e5f-4ae1-be5b-0fa2002dab49@kosa.kumamoto.jp"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cid:41f33590-c80d-476a-be2c-f63b10515357@kosa.kumamoto.jp"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761bef2e-1cc0-4842-b26a-3eddefbdbf7a@kosa.kumamot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5</Pages>
  <Words>166</Words>
  <Characters>947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髙原 貞典</dc:creator>
  <cp:keywords/>
  <dc:description/>
  <cp:lastModifiedBy>田上 ゆみ</cp:lastModifiedBy>
  <cp:revision>23</cp:revision>
  <dcterms:created xsi:type="dcterms:W3CDTF">2026-04-13T12:14:00Z</dcterms:created>
  <dcterms:modified xsi:type="dcterms:W3CDTF">2026-05-14T11:50:00Z</dcterms:modified>
</cp:coreProperties>
</file>