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2" w:rsidRPr="000C0674" w:rsidRDefault="00056BA2" w:rsidP="00736E1B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AFD0" wp14:editId="1383C776">
                <wp:simplePos x="0" y="0"/>
                <wp:positionH relativeFrom="column">
                  <wp:posOffset>-260985</wp:posOffset>
                </wp:positionH>
                <wp:positionV relativeFrom="paragraph">
                  <wp:posOffset>182880</wp:posOffset>
                </wp:positionV>
                <wp:extent cx="5984875" cy="6848475"/>
                <wp:effectExtent l="0" t="0" r="158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6848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76E81" id="正方形/長方形 1" o:spid="_x0000_s1026" style="position:absolute;left:0;text-align:left;margin-left:-20.55pt;margin-top:14.4pt;width:471.25pt;height:53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" filled="f" strokecolor="black [3213]" strokeweight=".5pt"/>
            </w:pict>
          </mc:Fallback>
        </mc:AlternateContent>
      </w:r>
      <w:r w:rsidR="00B634FD" w:rsidRPr="00295034">
        <w:rPr>
          <w:rFonts w:asciiTheme="minorEastAsia" w:hAnsiTheme="minorEastAsia" w:hint="eastAsia"/>
        </w:rPr>
        <w:t>様式第４</w:t>
      </w:r>
      <w:r w:rsidR="008B40BD">
        <w:rPr>
          <w:rFonts w:asciiTheme="minorEastAsia" w:hAnsiTheme="minorEastAsia" w:hint="eastAsia"/>
        </w:rPr>
        <w:t>-</w:t>
      </w:r>
      <w:r w:rsidR="000C0674">
        <w:rPr>
          <w:rFonts w:asciiTheme="minorEastAsia" w:hAnsiTheme="minorEastAsia" w:hint="eastAsia"/>
        </w:rPr>
        <w:t>③</w:t>
      </w:r>
    </w:p>
    <w:p w:rsidR="00B634FD" w:rsidRPr="00295034" w:rsidRDefault="00B634FD">
      <w:pPr>
        <w:rPr>
          <w:rFonts w:asciiTheme="minorEastAsia" w:hAnsiTheme="minorEastAsia"/>
        </w:rPr>
      </w:pP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:rsidR="00B634FD" w:rsidRPr="000D4343" w:rsidRDefault="00B634FD" w:rsidP="00B634FD">
      <w:pPr>
        <w:jc w:val="center"/>
        <w:rPr>
          <w:rFonts w:asciiTheme="minorEastAsia" w:hAnsiTheme="minorEastAsia"/>
        </w:rPr>
      </w:pPr>
    </w:p>
    <w:p w:rsidR="00B634FD" w:rsidRPr="000D4343" w:rsidRDefault="00406C65" w:rsidP="00C761BD">
      <w:pPr>
        <w:ind w:right="210"/>
        <w:jc w:val="right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 xml:space="preserve">　　</w:t>
      </w:r>
      <w:r w:rsidR="00B634FD" w:rsidRPr="000D4343">
        <w:rPr>
          <w:rFonts w:asciiTheme="minorEastAsia" w:hAnsiTheme="minorEastAsia" w:hint="eastAsia"/>
        </w:rPr>
        <w:t xml:space="preserve">　　年　　月　　日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5951D0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0D4343">
        <w:rPr>
          <w:rFonts w:asciiTheme="minorEastAsia" w:hAnsiTheme="minorEastAsia" w:hint="eastAsia"/>
        </w:rPr>
        <w:t>長　様</w:t>
      </w:r>
    </w:p>
    <w:p w:rsidR="00AB0C5A" w:rsidRPr="000D4343" w:rsidRDefault="00AB0C5A" w:rsidP="00C761BD">
      <w:pPr>
        <w:ind w:right="840" w:firstLineChars="1500" w:firstLine="3150"/>
        <w:rPr>
          <w:rFonts w:asciiTheme="minorEastAsia" w:hAnsiTheme="minorEastAsia"/>
        </w:rPr>
      </w:pPr>
    </w:p>
    <w:p w:rsidR="00B634FD" w:rsidRDefault="00B634FD" w:rsidP="00C761BD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申請者</w:t>
      </w:r>
    </w:p>
    <w:p w:rsidR="00B634FD" w:rsidRDefault="00B634FD" w:rsidP="00C761BD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住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所</w:t>
      </w:r>
    </w:p>
    <w:p w:rsidR="00B634FD" w:rsidRDefault="00B634FD" w:rsidP="00C761BD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名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称</w:t>
      </w:r>
    </w:p>
    <w:p w:rsidR="00B634FD" w:rsidRPr="000D4343" w:rsidRDefault="00B634FD" w:rsidP="00C761BD">
      <w:pPr>
        <w:ind w:right="-63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代表者</w:t>
      </w:r>
      <w:r w:rsidR="00C761BD" w:rsidRPr="000D4343">
        <w:rPr>
          <w:rFonts w:asciiTheme="minorEastAsia" w:hAnsiTheme="minorEastAsia" w:hint="eastAsia"/>
        </w:rPr>
        <w:t xml:space="preserve">　　　　　　　　　　　　　　　　　　　　印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F0717C" w:rsidP="008E43AE">
      <w:pPr>
        <w:ind w:firstLineChars="100" w:firstLine="21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私は、</w:t>
      </w:r>
      <w:r>
        <w:rPr>
          <w:rFonts w:asciiTheme="minorEastAsia" w:hAnsiTheme="minorEastAsia" w:hint="eastAsia"/>
        </w:rPr>
        <w:t>令和７年８月大雨の発生に起因して</w:t>
      </w:r>
      <w:r w:rsidRPr="000D4343">
        <w:rPr>
          <w:rFonts w:asciiTheme="minorEastAsia" w:hAnsiTheme="minorEastAsia" w:hint="eastAsia"/>
        </w:rPr>
        <w:t>、</w:t>
      </w:r>
      <w:r w:rsidR="00B634FD" w:rsidRPr="000D4343">
        <w:rPr>
          <w:rFonts w:asciiTheme="minorEastAsia" w:hAnsiTheme="minorEastAsia" w:hint="eastAsia"/>
        </w:rPr>
        <w:t>下記のとおり、経営の安定に支障が生じておりますので、中小企業信用保険法第２条第５項第４号の規定に基づき認定されるようお願いします。</w:t>
      </w:r>
    </w:p>
    <w:p w:rsidR="00B634FD" w:rsidRPr="000D4343" w:rsidRDefault="00B634FD" w:rsidP="00B634FD">
      <w:pPr>
        <w:pStyle w:val="a3"/>
        <w:rPr>
          <w:rFonts w:asciiTheme="minorEastAsia" w:hAnsiTheme="minorEastAsia"/>
        </w:rPr>
      </w:pP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bookmarkStart w:id="0" w:name="_Hlk35359703"/>
      <w:r w:rsidRPr="000D4343">
        <w:rPr>
          <w:rFonts w:asciiTheme="minorEastAsia" w:hAnsiTheme="minorEastAsia" w:hint="eastAsia"/>
          <w:color w:val="000000"/>
          <w:kern w:val="0"/>
        </w:rPr>
        <w:t>記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D4343" w:rsidRPr="000C0674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１　事業開始年月日                              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  年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月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日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>２  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（イ）最近１か月間の売上高等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                              　　　</w:t>
      </w:r>
      <w:r>
        <w:rPr>
          <w:rFonts w:asciiTheme="minorEastAsia" w:hAnsiTheme="minorEastAsia" w:hint="eastAsia"/>
          <w:color w:val="000000"/>
          <w:kern w:val="0"/>
        </w:rPr>
        <w:t xml:space="preserve">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減少率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％（実績）</w:t>
      </w:r>
    </w:p>
    <w:p w:rsidR="000C0674" w:rsidRPr="000C0674" w:rsidRDefault="00450E96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62499" wp14:editId="5C26E83B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914400" cy="295275"/>
                <wp:effectExtent l="0" t="0" r="698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717C" w:rsidRDefault="00F0717C" w:rsidP="00450E96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624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96pt;margin-top:.7pt;width:1in;height:2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" fillcolor="white [3201]" stroked="f" strokeweight=".5pt">
                <v:textbox>
                  <w:txbxContent>
                    <w:p w:rsidR="00F0717C" w:rsidRDefault="00F0717C" w:rsidP="00450E96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           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Ｂ－Ａ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  Ｂ   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Ａ：災害等の発生における最近１か月間の売上高等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</w:t>
      </w:r>
      <w:r w:rsidR="00F0717C">
        <w:rPr>
          <w:rFonts w:asciiTheme="minorEastAsia" w:hAnsiTheme="minorEastAsia" w:hint="eastAsia"/>
          <w:color w:val="000000"/>
          <w:kern w:val="0"/>
        </w:rPr>
        <w:t>（　　　年　　　月）</w:t>
      </w:r>
      <w:r w:rsidRPr="000C0674">
        <w:rPr>
          <w:rFonts w:asciiTheme="minorEastAsia" w:hAnsiTheme="minorEastAsia" w:hint="eastAsia"/>
          <w:color w:val="000000"/>
          <w:kern w:val="0"/>
        </w:rPr>
        <w:t xml:space="preserve">　　　　　　　　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ind w:firstLineChars="100" w:firstLine="21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</w:t>
      </w:r>
      <w:r w:rsidR="00F0717C">
        <w:rPr>
          <w:rFonts w:asciiTheme="minorEastAsia" w:hAnsiTheme="minorEastAsia" w:hint="eastAsia"/>
          <w:color w:val="000000"/>
          <w:kern w:val="0"/>
        </w:rPr>
        <w:t>Ｂ：Ａを含む最近３か月間の月平均売上高</w:t>
      </w:r>
    </w:p>
    <w:p w:rsidR="000C0674" w:rsidRPr="000C0674" w:rsidRDefault="00F0717C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 xml:space="preserve">          （　　　年　　　月）</w: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　　　　　　　　　　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（ロ）最近３か月間の売上高等の実績見込み</w:t>
      </w:r>
    </w:p>
    <w:p w:rsidR="000C0674" w:rsidRPr="000C0674" w:rsidRDefault="00450E96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62499" wp14:editId="5C26E83B">
                <wp:simplePos x="0" y="0"/>
                <wp:positionH relativeFrom="column">
                  <wp:posOffset>2343150</wp:posOffset>
                </wp:positionH>
                <wp:positionV relativeFrom="paragraph">
                  <wp:posOffset>151765</wp:posOffset>
                </wp:positionV>
                <wp:extent cx="914400" cy="295275"/>
                <wp:effectExtent l="0" t="0" r="698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717C" w:rsidRDefault="00F0717C" w:rsidP="00450E96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2499" id="テキスト ボックス 2" o:spid="_x0000_s1027" type="#_x0000_t202" style="position:absolute;margin-left:184.5pt;margin-top:11.95pt;width:1in;height:2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" fillcolor="white [3201]" stroked="f" strokeweight=".5pt">
                <v:textbox>
                  <w:txbxContent>
                    <w:p w:rsidR="00F0717C" w:rsidRDefault="00F0717C" w:rsidP="00450E96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    　　　　　                                 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>減少率</w:t>
      </w:r>
      <w:r w:rsidR="00B5235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％（実績見込み）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　　　</w:t>
      </w:r>
      <w:r w:rsidR="00F0717C">
        <w:rPr>
          <w:rFonts w:asciiTheme="minorEastAsia" w:hAnsiTheme="minorEastAsia" w:hint="eastAsia"/>
          <w:color w:val="000000"/>
          <w:kern w:val="0"/>
          <w:u w:val="single"/>
        </w:rPr>
        <w:t xml:space="preserve">　Ｄ</w:t>
      </w:r>
      <w:r w:rsidRPr="000C0674">
        <w:rPr>
          <w:rFonts w:asciiTheme="minorEastAsia" w:hAnsiTheme="minorEastAsia" w:hint="eastAsia"/>
          <w:color w:val="000000"/>
          <w:kern w:val="0"/>
          <w:u w:val="single"/>
        </w:rPr>
        <w:t>－（Ａ＋Ｃ）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　　 　　</w:t>
      </w:r>
      <w:r w:rsidR="00F0717C">
        <w:rPr>
          <w:rFonts w:asciiTheme="minorEastAsia" w:hAnsiTheme="minorEastAsia" w:hint="eastAsia"/>
          <w:color w:val="000000"/>
          <w:kern w:val="0"/>
        </w:rPr>
        <w:t xml:space="preserve">　Ｄ</w:t>
      </w:r>
      <w:r w:rsidRPr="000C0674">
        <w:rPr>
          <w:rFonts w:asciiTheme="minorEastAsia" w:hAnsiTheme="minorEastAsia" w:hint="eastAsia"/>
          <w:color w:val="000000"/>
          <w:kern w:val="0"/>
        </w:rPr>
        <w:t xml:space="preserve">　　　　 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Ｃ：Ａの期間後２か月間の見込み売上高等</w:t>
      </w:r>
    </w:p>
    <w:p w:rsid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  <w:u w:val="single" w:color="00000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　　　</w:t>
      </w:r>
      <w:r w:rsidR="00F0717C">
        <w:rPr>
          <w:rFonts w:asciiTheme="minorEastAsia" w:hAnsiTheme="minorEastAsia" w:hint="eastAsia"/>
          <w:color w:val="000000"/>
          <w:kern w:val="0"/>
        </w:rPr>
        <w:t xml:space="preserve">（　　　年　　　月　～　　年　　　月）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         円</w:t>
      </w:r>
    </w:p>
    <w:p w:rsidR="00F0717C" w:rsidRDefault="00F0717C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 xml:space="preserve">　　　Ｄ：Ａを含む最近３か月間の売上高</w:t>
      </w:r>
    </w:p>
    <w:p w:rsidR="00F0717C" w:rsidRPr="004F3FDB" w:rsidRDefault="00F0717C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 w:hint="eastAsia"/>
          <w:color w:val="000000"/>
          <w:spacing w:val="16"/>
          <w:kern w:val="0"/>
          <w:u w:val="single"/>
        </w:rPr>
      </w:pPr>
      <w:r>
        <w:rPr>
          <w:rFonts w:asciiTheme="minorEastAsia" w:hAnsiTheme="minorEastAsia" w:hint="eastAsia"/>
          <w:color w:val="000000"/>
          <w:kern w:val="0"/>
        </w:rPr>
        <w:t xml:space="preserve">　　　　　（　　　年　　　月　～　　年　　　月）　　</w:t>
      </w:r>
      <w:r w:rsidR="004F3FDB">
        <w:rPr>
          <w:rFonts w:asciiTheme="minorEastAsia" w:hAnsiTheme="minorEastAsia" w:hint="eastAsia"/>
          <w:color w:val="000000"/>
          <w:kern w:val="0"/>
          <w:u w:val="single"/>
        </w:rPr>
        <w:t xml:space="preserve">　　　　　　　　　　　　円</w:t>
      </w:r>
    </w:p>
    <w:p w:rsidR="000D4343" w:rsidRPr="000C0674" w:rsidRDefault="000C0674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　        </w:t>
      </w:r>
      <w:bookmarkEnd w:id="0"/>
    </w:p>
    <w:p w:rsidR="00736E1B" w:rsidRPr="000C0674" w:rsidRDefault="00CA0318" w:rsidP="00797439">
      <w:pPr>
        <w:ind w:right="630"/>
        <w:jc w:val="left"/>
        <w:rPr>
          <w:rFonts w:asciiTheme="minorEastAsia" w:hAnsiTheme="minorEastAsia"/>
        </w:rPr>
      </w:pPr>
      <w:r w:rsidRPr="000C0674">
        <w:rPr>
          <w:rFonts w:asciiTheme="minorEastAsia" w:hAnsiTheme="minorEastAsia" w:hint="eastAsia"/>
        </w:rPr>
        <w:t>３　売上高等が減少し、又は減少すると見込まれる理由</w:t>
      </w:r>
    </w:p>
    <w:p w:rsidR="00736E1B" w:rsidRPr="000C0674" w:rsidRDefault="00736E1B" w:rsidP="00736E1B">
      <w:pPr>
        <w:rPr>
          <w:rFonts w:asciiTheme="minorEastAsia" w:hAnsiTheme="minorEastAsia"/>
        </w:rPr>
      </w:pPr>
    </w:p>
    <w:p w:rsidR="00AB0C5A" w:rsidRDefault="00AB0C5A" w:rsidP="00736E1B">
      <w:pPr>
        <w:rPr>
          <w:rFonts w:asciiTheme="minorEastAsia" w:hAnsiTheme="minorEastAsia"/>
        </w:rPr>
      </w:pPr>
    </w:p>
    <w:p w:rsidR="00D04EF4" w:rsidRDefault="00736E1B" w:rsidP="00D04EF4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:rsidR="004F3FDB" w:rsidRDefault="00D04EF4" w:rsidP="00D04EF4">
      <w:pPr>
        <w:pStyle w:val="a7"/>
        <w:numPr>
          <w:ilvl w:val="0"/>
          <w:numId w:val="2"/>
        </w:numPr>
        <w:ind w:leftChars="0" w:left="142" w:hanging="32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736E1B" w:rsidRPr="00D04EF4">
        <w:rPr>
          <w:rFonts w:asciiTheme="minorEastAsia" w:hAnsiTheme="minorEastAsia" w:hint="eastAsia"/>
        </w:rPr>
        <w:t>本</w:t>
      </w:r>
      <w:r w:rsidR="004F3FDB">
        <w:rPr>
          <w:rFonts w:asciiTheme="minorEastAsia" w:hAnsiTheme="minorEastAsia" w:hint="eastAsia"/>
        </w:rPr>
        <w:t>様式は、業歴３か月以上１年１か月未満の場合あるいは前年以降、事業拡大等により</w:t>
      </w:r>
    </w:p>
    <w:p w:rsidR="00875708" w:rsidRPr="00D04EF4" w:rsidRDefault="004F3FDB" w:rsidP="004F3FDB">
      <w:pPr>
        <w:pStyle w:val="a7"/>
        <w:ind w:leftChars="0" w:left="142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前年比較が適当でない特段の事情がある場合に使用します。</w:t>
      </w:r>
    </w:p>
    <w:p w:rsidR="004F3FDB" w:rsidRDefault="00736E1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　</w:t>
      </w:r>
      <w:r w:rsidR="004F3FDB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:rsidR="004F3FDB" w:rsidRDefault="004F3FD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　甲佐町長から</w:t>
      </w:r>
      <w:r w:rsidRPr="00736E1B">
        <w:rPr>
          <w:rFonts w:asciiTheme="minorEastAsia" w:hAnsiTheme="minorEastAsia" w:hint="eastAsia"/>
        </w:rPr>
        <w:t>認定を受けた後、本認定の有効期間内に金融機関又は信用保証協会に対し</w:t>
      </w:r>
    </w:p>
    <w:p w:rsidR="00875708" w:rsidRDefault="004F3FD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て</w:t>
      </w:r>
      <w:bookmarkStart w:id="1" w:name="_GoBack"/>
      <w:bookmarkEnd w:id="1"/>
      <w:r w:rsidR="00736E1B" w:rsidRPr="00736E1B">
        <w:rPr>
          <w:rFonts w:asciiTheme="minorEastAsia" w:hAnsiTheme="minorEastAsia" w:hint="eastAsia"/>
        </w:rPr>
        <w:t>、経営安定関連保証の申込みを行うことが必要です。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5951D0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甲振</w:t>
      </w:r>
      <w:r w:rsidR="00D04EF4">
        <w:rPr>
          <w:rFonts w:asciiTheme="minorEastAsia" w:hAnsiTheme="minorEastAsia" w:hint="eastAsia"/>
        </w:rPr>
        <w:t xml:space="preserve">第　　　　</w:t>
      </w:r>
      <w:r w:rsidR="00AB0C5A">
        <w:rPr>
          <w:rFonts w:asciiTheme="minorEastAsia" w:hAnsiTheme="minorEastAsia" w:hint="eastAsia"/>
        </w:rPr>
        <w:t>号</w:t>
      </w:r>
    </w:p>
    <w:p w:rsidR="00AB0C5A" w:rsidRDefault="00406C65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Pr="00AB0C5A" w:rsidRDefault="005951D0" w:rsidP="005951D0">
      <w:pPr>
        <w:wordWrap w:val="0"/>
        <w:ind w:leftChars="-92" w:left="17" w:right="42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甲佐町長　</w:t>
      </w:r>
      <w:r w:rsidR="004F3FDB">
        <w:rPr>
          <w:rFonts w:asciiTheme="minorEastAsia" w:hAnsiTheme="minorEastAsia" w:hint="eastAsia"/>
        </w:rPr>
        <w:t>甲斐　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17C" w:rsidRDefault="00F0717C" w:rsidP="000C5622">
      <w:r>
        <w:separator/>
      </w:r>
    </w:p>
  </w:endnote>
  <w:endnote w:type="continuationSeparator" w:id="0">
    <w:p w:rsidR="00F0717C" w:rsidRDefault="00F0717C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17C" w:rsidRDefault="00F0717C" w:rsidP="000C5622">
      <w:r>
        <w:separator/>
      </w:r>
    </w:p>
  </w:footnote>
  <w:footnote w:type="continuationSeparator" w:id="0">
    <w:p w:rsidR="00F0717C" w:rsidRDefault="00F0717C" w:rsidP="000C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45F6B"/>
    <w:multiLevelType w:val="hybridMultilevel"/>
    <w:tmpl w:val="A7DC4982"/>
    <w:lvl w:ilvl="0" w:tplc="4A82D526">
      <w:start w:val="2"/>
      <w:numFmt w:val="decimalEnclosedCircle"/>
      <w:lvlText w:val="%1"/>
      <w:lvlJc w:val="left"/>
      <w:pPr>
        <w:ind w:left="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7" w:hanging="420"/>
      </w:pPr>
    </w:lvl>
    <w:lvl w:ilvl="3" w:tplc="0409000F" w:tentative="1">
      <w:start w:val="1"/>
      <w:numFmt w:val="decimal"/>
      <w:lvlText w:val="%4."/>
      <w:lvlJc w:val="left"/>
      <w:pPr>
        <w:ind w:left="1487" w:hanging="420"/>
      </w:pPr>
    </w:lvl>
    <w:lvl w:ilvl="4" w:tplc="04090017" w:tentative="1">
      <w:start w:val="1"/>
      <w:numFmt w:val="aiueoFullWidth"/>
      <w:lvlText w:val="(%5)"/>
      <w:lvlJc w:val="left"/>
      <w:pPr>
        <w:ind w:left="1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7" w:hanging="420"/>
      </w:pPr>
    </w:lvl>
    <w:lvl w:ilvl="6" w:tplc="0409000F" w:tentative="1">
      <w:start w:val="1"/>
      <w:numFmt w:val="decimal"/>
      <w:lvlText w:val="%7."/>
      <w:lvlJc w:val="left"/>
      <w:pPr>
        <w:ind w:left="2747" w:hanging="420"/>
      </w:pPr>
    </w:lvl>
    <w:lvl w:ilvl="7" w:tplc="04090017" w:tentative="1">
      <w:start w:val="1"/>
      <w:numFmt w:val="aiueoFullWidth"/>
      <w:lvlText w:val="(%8)"/>
      <w:lvlJc w:val="left"/>
      <w:pPr>
        <w:ind w:left="3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7" w:hanging="420"/>
      </w:pPr>
    </w:lvl>
  </w:abstractNum>
  <w:abstractNum w:abstractNumId="1" w15:restartNumberingAfterBreak="0">
    <w:nsid w:val="79C83CD9"/>
    <w:multiLevelType w:val="hybridMultilevel"/>
    <w:tmpl w:val="E1C84D12"/>
    <w:lvl w:ilvl="0" w:tplc="FCA62FD2">
      <w:start w:val="1"/>
      <w:numFmt w:val="decimalEnclosedCircle"/>
      <w:lvlText w:val="%1"/>
      <w:lvlJc w:val="left"/>
      <w:pPr>
        <w:ind w:left="1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79" w:hanging="420"/>
      </w:pPr>
    </w:lvl>
    <w:lvl w:ilvl="3" w:tplc="0409000F" w:tentative="1">
      <w:start w:val="1"/>
      <w:numFmt w:val="decimal"/>
      <w:lvlText w:val="%4."/>
      <w:lvlJc w:val="left"/>
      <w:pPr>
        <w:ind w:left="1499" w:hanging="420"/>
      </w:pPr>
    </w:lvl>
    <w:lvl w:ilvl="4" w:tplc="04090017" w:tentative="1">
      <w:start w:val="1"/>
      <w:numFmt w:val="aiueoFullWidth"/>
      <w:lvlText w:val="(%5)"/>
      <w:lvlJc w:val="left"/>
      <w:pPr>
        <w:ind w:left="1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39" w:hanging="420"/>
      </w:pPr>
    </w:lvl>
    <w:lvl w:ilvl="6" w:tplc="0409000F" w:tentative="1">
      <w:start w:val="1"/>
      <w:numFmt w:val="decimal"/>
      <w:lvlText w:val="%7."/>
      <w:lvlJc w:val="left"/>
      <w:pPr>
        <w:ind w:left="2759" w:hanging="420"/>
      </w:pPr>
    </w:lvl>
    <w:lvl w:ilvl="7" w:tplc="04090017" w:tentative="1">
      <w:start w:val="1"/>
      <w:numFmt w:val="aiueoFullWidth"/>
      <w:lvlText w:val="(%8)"/>
      <w:lvlJc w:val="left"/>
      <w:pPr>
        <w:ind w:left="3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9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FD"/>
    <w:rsid w:val="00056BA2"/>
    <w:rsid w:val="000C0674"/>
    <w:rsid w:val="000C5622"/>
    <w:rsid w:val="000D4343"/>
    <w:rsid w:val="00120FC2"/>
    <w:rsid w:val="00155220"/>
    <w:rsid w:val="001609DC"/>
    <w:rsid w:val="0022337D"/>
    <w:rsid w:val="00257118"/>
    <w:rsid w:val="0026549B"/>
    <w:rsid w:val="00295034"/>
    <w:rsid w:val="002C48E0"/>
    <w:rsid w:val="002D47E8"/>
    <w:rsid w:val="00335169"/>
    <w:rsid w:val="00406C65"/>
    <w:rsid w:val="00450E96"/>
    <w:rsid w:val="0046630C"/>
    <w:rsid w:val="004B45BA"/>
    <w:rsid w:val="004F3FDB"/>
    <w:rsid w:val="005951D0"/>
    <w:rsid w:val="006E0E1D"/>
    <w:rsid w:val="00736E1B"/>
    <w:rsid w:val="00797439"/>
    <w:rsid w:val="007A7A61"/>
    <w:rsid w:val="007F4A41"/>
    <w:rsid w:val="00867E87"/>
    <w:rsid w:val="00875708"/>
    <w:rsid w:val="008B40BD"/>
    <w:rsid w:val="008B6DC5"/>
    <w:rsid w:val="008E43AE"/>
    <w:rsid w:val="009206CF"/>
    <w:rsid w:val="00A97E42"/>
    <w:rsid w:val="00AB0C5A"/>
    <w:rsid w:val="00B52353"/>
    <w:rsid w:val="00B634FD"/>
    <w:rsid w:val="00C761BD"/>
    <w:rsid w:val="00CA0318"/>
    <w:rsid w:val="00D04EF4"/>
    <w:rsid w:val="00E57F51"/>
    <w:rsid w:val="00EE2337"/>
    <w:rsid w:val="00F0717C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F962C9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F270-8E15-43CC-A482-7FEA007D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眞田 洋彰</cp:lastModifiedBy>
  <cp:revision>9</cp:revision>
  <cp:lastPrinted>2020-03-17T09:25:00Z</cp:lastPrinted>
  <dcterms:created xsi:type="dcterms:W3CDTF">2020-03-17T09:00:00Z</dcterms:created>
  <dcterms:modified xsi:type="dcterms:W3CDTF">2025-09-18T02:05:00Z</dcterms:modified>
</cp:coreProperties>
</file>