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ECF" w:rsidRPr="002877F3" w:rsidRDefault="00183A41" w:rsidP="002877F3">
      <w:pPr>
        <w:jc w:val="center"/>
        <w:rPr>
          <w:sz w:val="28"/>
          <w:szCs w:val="28"/>
        </w:rPr>
      </w:pPr>
      <w:r>
        <w:rPr>
          <w:rFonts w:hint="eastAsia"/>
          <w:sz w:val="28"/>
          <w:szCs w:val="28"/>
        </w:rPr>
        <w:t>「</w:t>
      </w:r>
      <w:r w:rsidR="00923F68" w:rsidRPr="002877F3">
        <w:rPr>
          <w:rFonts w:hint="eastAsia"/>
          <w:sz w:val="28"/>
          <w:szCs w:val="28"/>
        </w:rPr>
        <w:t>甲佐町未来塾」実施要項</w:t>
      </w:r>
    </w:p>
    <w:p w:rsidR="00923F68" w:rsidRDefault="00923F68">
      <w:pPr>
        <w:rPr>
          <w:sz w:val="24"/>
          <w:szCs w:val="24"/>
        </w:rPr>
      </w:pPr>
      <w:r>
        <w:rPr>
          <w:rFonts w:hint="eastAsia"/>
          <w:sz w:val="24"/>
          <w:szCs w:val="24"/>
        </w:rPr>
        <w:t>１　目的</w:t>
      </w:r>
    </w:p>
    <w:p w:rsidR="00923F68" w:rsidRDefault="00923F68" w:rsidP="006F24DB">
      <w:pPr>
        <w:ind w:left="240" w:hangingChars="100" w:hanging="240"/>
        <w:rPr>
          <w:sz w:val="24"/>
          <w:szCs w:val="24"/>
        </w:rPr>
      </w:pPr>
      <w:r>
        <w:rPr>
          <w:rFonts w:hint="eastAsia"/>
          <w:sz w:val="24"/>
          <w:szCs w:val="24"/>
        </w:rPr>
        <w:t xml:space="preserve">　　</w:t>
      </w:r>
      <w:r w:rsidR="008D6A22">
        <w:rPr>
          <w:rFonts w:hint="eastAsia"/>
          <w:sz w:val="24"/>
          <w:szCs w:val="24"/>
        </w:rPr>
        <w:t>教員を希望する大学生、元教員及び学習塾などの民間教育事業者等幅広い地域の協力を得て、</w:t>
      </w:r>
      <w:r>
        <w:rPr>
          <w:rFonts w:hint="eastAsia"/>
          <w:sz w:val="24"/>
          <w:szCs w:val="24"/>
        </w:rPr>
        <w:t>経済的な理由や家庭の事情により家庭での学習が困難であり、学習習慣が十分</w:t>
      </w:r>
      <w:r w:rsidR="008D6A22">
        <w:rPr>
          <w:rFonts w:hint="eastAsia"/>
          <w:sz w:val="24"/>
          <w:szCs w:val="24"/>
        </w:rPr>
        <w:t>に</w:t>
      </w:r>
      <w:r>
        <w:rPr>
          <w:rFonts w:hint="eastAsia"/>
          <w:sz w:val="24"/>
          <w:szCs w:val="24"/>
        </w:rPr>
        <w:t>身についていな</w:t>
      </w:r>
      <w:r w:rsidR="008D6A22">
        <w:rPr>
          <w:rFonts w:hint="eastAsia"/>
          <w:sz w:val="24"/>
          <w:szCs w:val="24"/>
        </w:rPr>
        <w:t>い</w:t>
      </w:r>
      <w:r>
        <w:rPr>
          <w:rFonts w:hint="eastAsia"/>
          <w:sz w:val="24"/>
          <w:szCs w:val="24"/>
        </w:rPr>
        <w:t>中学生へ学習機会を提供するため、「</w:t>
      </w:r>
      <w:r w:rsidR="00183A41">
        <w:rPr>
          <w:rFonts w:hint="eastAsia"/>
          <w:sz w:val="24"/>
          <w:szCs w:val="24"/>
        </w:rPr>
        <w:t>甲佐町</w:t>
      </w:r>
      <w:r>
        <w:rPr>
          <w:rFonts w:hint="eastAsia"/>
          <w:sz w:val="24"/>
          <w:szCs w:val="24"/>
        </w:rPr>
        <w:t>未来塾」を設置し、もって</w:t>
      </w:r>
      <w:r w:rsidR="003720D1">
        <w:rPr>
          <w:rFonts w:hint="eastAsia"/>
          <w:sz w:val="24"/>
          <w:szCs w:val="24"/>
        </w:rPr>
        <w:t>地域の中学生の学力及び地域の教育力の向上を図る。</w:t>
      </w:r>
    </w:p>
    <w:p w:rsidR="003720D1" w:rsidRDefault="003720D1">
      <w:pPr>
        <w:rPr>
          <w:sz w:val="24"/>
          <w:szCs w:val="24"/>
        </w:rPr>
      </w:pPr>
    </w:p>
    <w:p w:rsidR="003720D1" w:rsidRDefault="003720D1">
      <w:pPr>
        <w:rPr>
          <w:sz w:val="24"/>
          <w:szCs w:val="24"/>
        </w:rPr>
      </w:pPr>
      <w:r>
        <w:rPr>
          <w:rFonts w:hint="eastAsia"/>
          <w:sz w:val="24"/>
          <w:szCs w:val="24"/>
        </w:rPr>
        <w:t>２　事業主体</w:t>
      </w:r>
    </w:p>
    <w:p w:rsidR="003720D1" w:rsidRDefault="003720D1">
      <w:pPr>
        <w:rPr>
          <w:sz w:val="24"/>
          <w:szCs w:val="24"/>
        </w:rPr>
      </w:pPr>
      <w:r>
        <w:rPr>
          <w:rFonts w:hint="eastAsia"/>
          <w:sz w:val="24"/>
          <w:szCs w:val="24"/>
        </w:rPr>
        <w:t xml:space="preserve">　　甲佐町教育委員会</w:t>
      </w:r>
    </w:p>
    <w:p w:rsidR="003720D1" w:rsidRPr="006468E5" w:rsidRDefault="003720D1">
      <w:pPr>
        <w:rPr>
          <w:sz w:val="24"/>
          <w:szCs w:val="24"/>
        </w:rPr>
      </w:pPr>
    </w:p>
    <w:p w:rsidR="003720D1" w:rsidRDefault="00D12039">
      <w:pPr>
        <w:rPr>
          <w:sz w:val="24"/>
          <w:szCs w:val="24"/>
        </w:rPr>
      </w:pPr>
      <w:r>
        <w:rPr>
          <w:rFonts w:hint="eastAsia"/>
          <w:sz w:val="24"/>
          <w:szCs w:val="24"/>
        </w:rPr>
        <w:t>３</w:t>
      </w:r>
      <w:r w:rsidR="003720D1">
        <w:rPr>
          <w:rFonts w:hint="eastAsia"/>
          <w:sz w:val="24"/>
          <w:szCs w:val="24"/>
        </w:rPr>
        <w:t xml:space="preserve">　実施学年</w:t>
      </w:r>
    </w:p>
    <w:p w:rsidR="003720D1" w:rsidRDefault="003720D1">
      <w:pPr>
        <w:rPr>
          <w:sz w:val="24"/>
          <w:szCs w:val="24"/>
        </w:rPr>
      </w:pPr>
      <w:r>
        <w:rPr>
          <w:rFonts w:hint="eastAsia"/>
          <w:sz w:val="24"/>
          <w:szCs w:val="24"/>
        </w:rPr>
        <w:t xml:space="preserve">　　甲佐中学校１年・２年・３年生</w:t>
      </w:r>
    </w:p>
    <w:p w:rsidR="0072002D" w:rsidRDefault="0072002D">
      <w:pPr>
        <w:rPr>
          <w:sz w:val="24"/>
          <w:szCs w:val="24"/>
        </w:rPr>
      </w:pPr>
    </w:p>
    <w:p w:rsidR="0072002D" w:rsidRDefault="00D12039">
      <w:pPr>
        <w:rPr>
          <w:sz w:val="24"/>
          <w:szCs w:val="24"/>
        </w:rPr>
      </w:pPr>
      <w:r>
        <w:rPr>
          <w:rFonts w:hint="eastAsia"/>
          <w:sz w:val="24"/>
          <w:szCs w:val="24"/>
        </w:rPr>
        <w:t>４</w:t>
      </w:r>
      <w:r w:rsidR="0072002D">
        <w:rPr>
          <w:rFonts w:hint="eastAsia"/>
          <w:sz w:val="24"/>
          <w:szCs w:val="24"/>
        </w:rPr>
        <w:t xml:space="preserve">　実施科目</w:t>
      </w:r>
    </w:p>
    <w:p w:rsidR="0072002D" w:rsidRDefault="0072002D">
      <w:pPr>
        <w:rPr>
          <w:sz w:val="24"/>
          <w:szCs w:val="24"/>
        </w:rPr>
      </w:pPr>
      <w:r>
        <w:rPr>
          <w:rFonts w:hint="eastAsia"/>
          <w:sz w:val="24"/>
          <w:szCs w:val="24"/>
        </w:rPr>
        <w:t xml:space="preserve">　　数学　英語</w:t>
      </w:r>
      <w:r w:rsidR="008171A3">
        <w:rPr>
          <w:rFonts w:hint="eastAsia"/>
          <w:sz w:val="24"/>
          <w:szCs w:val="24"/>
        </w:rPr>
        <w:t>の２教科</w:t>
      </w:r>
    </w:p>
    <w:p w:rsidR="0072002D" w:rsidRDefault="0072002D">
      <w:pPr>
        <w:rPr>
          <w:sz w:val="24"/>
          <w:szCs w:val="24"/>
        </w:rPr>
      </w:pPr>
    </w:p>
    <w:p w:rsidR="0072002D" w:rsidRDefault="00D12039">
      <w:pPr>
        <w:rPr>
          <w:sz w:val="24"/>
          <w:szCs w:val="24"/>
        </w:rPr>
      </w:pPr>
      <w:r>
        <w:rPr>
          <w:rFonts w:hint="eastAsia"/>
          <w:sz w:val="24"/>
          <w:szCs w:val="24"/>
        </w:rPr>
        <w:t>５</w:t>
      </w:r>
      <w:r w:rsidR="0072002D">
        <w:rPr>
          <w:rFonts w:hint="eastAsia"/>
          <w:sz w:val="24"/>
          <w:szCs w:val="24"/>
        </w:rPr>
        <w:t xml:space="preserve">　実施場所</w:t>
      </w:r>
    </w:p>
    <w:p w:rsidR="0072002D" w:rsidRDefault="0072002D">
      <w:pPr>
        <w:rPr>
          <w:sz w:val="24"/>
          <w:szCs w:val="24"/>
        </w:rPr>
      </w:pPr>
      <w:r>
        <w:rPr>
          <w:rFonts w:hint="eastAsia"/>
          <w:sz w:val="24"/>
          <w:szCs w:val="24"/>
        </w:rPr>
        <w:t xml:space="preserve">　　甲佐中学校</w:t>
      </w:r>
    </w:p>
    <w:p w:rsidR="0072002D" w:rsidRPr="00D12039" w:rsidRDefault="0072002D">
      <w:pPr>
        <w:rPr>
          <w:sz w:val="24"/>
          <w:szCs w:val="24"/>
        </w:rPr>
      </w:pPr>
    </w:p>
    <w:p w:rsidR="0072002D" w:rsidRDefault="00D12039">
      <w:pPr>
        <w:rPr>
          <w:sz w:val="24"/>
          <w:szCs w:val="24"/>
        </w:rPr>
      </w:pPr>
      <w:r>
        <w:rPr>
          <w:rFonts w:hint="eastAsia"/>
          <w:sz w:val="24"/>
          <w:szCs w:val="24"/>
        </w:rPr>
        <w:t>６</w:t>
      </w:r>
      <w:r w:rsidR="0072002D">
        <w:rPr>
          <w:rFonts w:hint="eastAsia"/>
          <w:sz w:val="24"/>
          <w:szCs w:val="24"/>
        </w:rPr>
        <w:t xml:space="preserve">　指導者</w:t>
      </w:r>
    </w:p>
    <w:p w:rsidR="0072002D" w:rsidRDefault="0072002D">
      <w:pPr>
        <w:rPr>
          <w:sz w:val="24"/>
          <w:szCs w:val="24"/>
        </w:rPr>
      </w:pPr>
      <w:r>
        <w:rPr>
          <w:rFonts w:hint="eastAsia"/>
          <w:sz w:val="24"/>
          <w:szCs w:val="24"/>
        </w:rPr>
        <w:t xml:space="preserve">　　※</w:t>
      </w:r>
      <w:r w:rsidR="006468E5">
        <w:rPr>
          <w:rFonts w:hint="eastAsia"/>
          <w:sz w:val="24"/>
          <w:szCs w:val="24"/>
        </w:rPr>
        <w:t>指導者一覧については、</w:t>
      </w:r>
    </w:p>
    <w:p w:rsidR="005F779B" w:rsidRDefault="005F779B">
      <w:pPr>
        <w:rPr>
          <w:sz w:val="24"/>
          <w:szCs w:val="24"/>
        </w:rPr>
      </w:pPr>
      <w:r>
        <w:rPr>
          <w:rFonts w:hint="eastAsia"/>
          <w:sz w:val="24"/>
          <w:szCs w:val="24"/>
        </w:rPr>
        <w:t xml:space="preserve">　　※謝金額（１人１時間）</w:t>
      </w:r>
    </w:p>
    <w:p w:rsidR="005F779B" w:rsidRDefault="005F779B">
      <w:pPr>
        <w:rPr>
          <w:sz w:val="24"/>
          <w:szCs w:val="24"/>
        </w:rPr>
      </w:pPr>
      <w:r>
        <w:rPr>
          <w:rFonts w:hint="eastAsia"/>
          <w:sz w:val="24"/>
          <w:szCs w:val="24"/>
        </w:rPr>
        <w:t xml:space="preserve">　　　・コーディネーター１，２００円、</w:t>
      </w:r>
    </w:p>
    <w:p w:rsidR="005F779B" w:rsidRPr="005F779B" w:rsidRDefault="005F779B" w:rsidP="005F779B">
      <w:pPr>
        <w:ind w:firstLineChars="300" w:firstLine="720"/>
        <w:rPr>
          <w:sz w:val="24"/>
          <w:szCs w:val="24"/>
        </w:rPr>
      </w:pPr>
      <w:r>
        <w:rPr>
          <w:rFonts w:hint="eastAsia"/>
          <w:sz w:val="24"/>
          <w:szCs w:val="24"/>
        </w:rPr>
        <w:t>・学習支援員（講師２，</w:t>
      </w:r>
      <w:r w:rsidR="00066FD3">
        <w:rPr>
          <w:rFonts w:hint="eastAsia"/>
          <w:sz w:val="24"/>
          <w:szCs w:val="24"/>
        </w:rPr>
        <w:t>２</w:t>
      </w:r>
      <w:r>
        <w:rPr>
          <w:rFonts w:hint="eastAsia"/>
          <w:sz w:val="24"/>
          <w:szCs w:val="24"/>
        </w:rPr>
        <w:t>００円　補助</w:t>
      </w:r>
      <w:r w:rsidR="00066FD3">
        <w:rPr>
          <w:rFonts w:hint="eastAsia"/>
          <w:sz w:val="24"/>
          <w:szCs w:val="24"/>
        </w:rPr>
        <w:t>２，０００</w:t>
      </w:r>
      <w:r>
        <w:rPr>
          <w:rFonts w:hint="eastAsia"/>
          <w:sz w:val="24"/>
          <w:szCs w:val="24"/>
        </w:rPr>
        <w:t>円）</w:t>
      </w:r>
    </w:p>
    <w:p w:rsidR="0072002D" w:rsidRDefault="0072002D">
      <w:pPr>
        <w:rPr>
          <w:sz w:val="24"/>
          <w:szCs w:val="24"/>
        </w:rPr>
      </w:pPr>
    </w:p>
    <w:p w:rsidR="0072002D" w:rsidRDefault="00D12039">
      <w:pPr>
        <w:rPr>
          <w:sz w:val="24"/>
          <w:szCs w:val="24"/>
        </w:rPr>
      </w:pPr>
      <w:r>
        <w:rPr>
          <w:rFonts w:hint="eastAsia"/>
          <w:sz w:val="24"/>
          <w:szCs w:val="24"/>
        </w:rPr>
        <w:t>７</w:t>
      </w:r>
      <w:r w:rsidR="0072002D">
        <w:rPr>
          <w:rFonts w:hint="eastAsia"/>
          <w:sz w:val="24"/>
          <w:szCs w:val="24"/>
        </w:rPr>
        <w:t xml:space="preserve">　確認事項</w:t>
      </w:r>
    </w:p>
    <w:p w:rsidR="0072002D" w:rsidRDefault="0072002D" w:rsidP="00346C3B">
      <w:pPr>
        <w:pStyle w:val="a3"/>
        <w:numPr>
          <w:ilvl w:val="0"/>
          <w:numId w:val="1"/>
        </w:numPr>
        <w:ind w:leftChars="0"/>
        <w:rPr>
          <w:sz w:val="24"/>
          <w:szCs w:val="24"/>
        </w:rPr>
      </w:pPr>
      <w:r w:rsidRPr="00346C3B">
        <w:rPr>
          <w:rFonts w:hint="eastAsia"/>
          <w:sz w:val="24"/>
          <w:szCs w:val="24"/>
        </w:rPr>
        <w:t>生徒の途中からの入塾は認め</w:t>
      </w:r>
      <w:r w:rsidR="00203EC8">
        <w:rPr>
          <w:rFonts w:hint="eastAsia"/>
          <w:sz w:val="24"/>
          <w:szCs w:val="24"/>
        </w:rPr>
        <w:t>ます</w:t>
      </w:r>
      <w:r w:rsidR="00346C3B" w:rsidRPr="00346C3B">
        <w:rPr>
          <w:rFonts w:hint="eastAsia"/>
          <w:sz w:val="24"/>
          <w:szCs w:val="24"/>
        </w:rPr>
        <w:t>。</w:t>
      </w:r>
    </w:p>
    <w:p w:rsidR="00605FFF" w:rsidRDefault="00605FFF" w:rsidP="00346C3B">
      <w:pPr>
        <w:pStyle w:val="a3"/>
        <w:numPr>
          <w:ilvl w:val="0"/>
          <w:numId w:val="1"/>
        </w:numPr>
        <w:ind w:leftChars="0"/>
        <w:rPr>
          <w:sz w:val="24"/>
          <w:szCs w:val="24"/>
        </w:rPr>
      </w:pPr>
      <w:r>
        <w:rPr>
          <w:rFonts w:hint="eastAsia"/>
          <w:sz w:val="24"/>
          <w:szCs w:val="24"/>
        </w:rPr>
        <w:t>参加生徒に対して出欠をとります。</w:t>
      </w:r>
    </w:p>
    <w:p w:rsidR="00346C3B" w:rsidRDefault="00203EC8" w:rsidP="0051347C">
      <w:pPr>
        <w:pStyle w:val="a3"/>
        <w:numPr>
          <w:ilvl w:val="0"/>
          <w:numId w:val="1"/>
        </w:numPr>
        <w:ind w:leftChars="0"/>
        <w:rPr>
          <w:sz w:val="24"/>
          <w:szCs w:val="24"/>
        </w:rPr>
      </w:pPr>
      <w:r>
        <w:rPr>
          <w:rFonts w:hint="eastAsia"/>
          <w:sz w:val="24"/>
          <w:szCs w:val="24"/>
        </w:rPr>
        <w:t>保険については、主催者では加入</w:t>
      </w:r>
      <w:r w:rsidR="006468E5">
        <w:rPr>
          <w:rFonts w:hint="eastAsia"/>
          <w:sz w:val="24"/>
          <w:szCs w:val="24"/>
        </w:rPr>
        <w:t>しない</w:t>
      </w:r>
      <w:r>
        <w:rPr>
          <w:rFonts w:hint="eastAsia"/>
          <w:sz w:val="24"/>
          <w:szCs w:val="24"/>
        </w:rPr>
        <w:t>。事故やケガ等に関しては参加者個々の傷害保険等にて対応</w:t>
      </w:r>
      <w:r w:rsidR="006468E5">
        <w:rPr>
          <w:rFonts w:hint="eastAsia"/>
          <w:sz w:val="24"/>
          <w:szCs w:val="24"/>
        </w:rPr>
        <w:t>するものとする</w:t>
      </w:r>
      <w:r>
        <w:rPr>
          <w:rFonts w:hint="eastAsia"/>
          <w:sz w:val="24"/>
          <w:szCs w:val="24"/>
        </w:rPr>
        <w:t>。</w:t>
      </w:r>
    </w:p>
    <w:p w:rsidR="006468E5" w:rsidRDefault="006468E5" w:rsidP="0051347C">
      <w:pPr>
        <w:pStyle w:val="a3"/>
        <w:numPr>
          <w:ilvl w:val="0"/>
          <w:numId w:val="1"/>
        </w:numPr>
        <w:ind w:leftChars="0"/>
        <w:rPr>
          <w:sz w:val="24"/>
          <w:szCs w:val="24"/>
        </w:rPr>
      </w:pPr>
      <w:r>
        <w:rPr>
          <w:rFonts w:hint="eastAsia"/>
          <w:sz w:val="24"/>
          <w:szCs w:val="24"/>
        </w:rPr>
        <w:t>新型コロナウィルス感染症対策</w:t>
      </w:r>
      <w:r w:rsidR="00447AD7">
        <w:rPr>
          <w:rFonts w:hint="eastAsia"/>
          <w:sz w:val="24"/>
          <w:szCs w:val="24"/>
        </w:rPr>
        <w:t>を講じながら</w:t>
      </w:r>
      <w:r>
        <w:rPr>
          <w:rFonts w:hint="eastAsia"/>
          <w:sz w:val="24"/>
          <w:szCs w:val="24"/>
        </w:rPr>
        <w:t>、実施する。</w:t>
      </w:r>
    </w:p>
    <w:p w:rsidR="006468E5" w:rsidRPr="006468E5" w:rsidRDefault="006468E5" w:rsidP="006468E5">
      <w:pPr>
        <w:ind w:left="240"/>
        <w:rPr>
          <w:sz w:val="24"/>
          <w:szCs w:val="24"/>
        </w:rPr>
      </w:pPr>
      <w:bookmarkStart w:id="0" w:name="_GoBack"/>
      <w:bookmarkEnd w:id="0"/>
      <w:r>
        <w:rPr>
          <w:rFonts w:hint="eastAsia"/>
          <w:sz w:val="24"/>
          <w:szCs w:val="24"/>
        </w:rPr>
        <w:t xml:space="preserve">　　・参加生徒、学習支援員の当日参加者名簿の作成など</w:t>
      </w:r>
    </w:p>
    <w:sectPr w:rsidR="006468E5" w:rsidRPr="006468E5" w:rsidSect="006468E5">
      <w:pgSz w:w="11906" w:h="16838"/>
      <w:pgMar w:top="99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8E5" w:rsidRDefault="006468E5" w:rsidP="008171A3">
      <w:r>
        <w:separator/>
      </w:r>
    </w:p>
  </w:endnote>
  <w:endnote w:type="continuationSeparator" w:id="0">
    <w:p w:rsidR="006468E5" w:rsidRDefault="006468E5" w:rsidP="0081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8E5" w:rsidRDefault="006468E5" w:rsidP="008171A3">
      <w:r>
        <w:separator/>
      </w:r>
    </w:p>
  </w:footnote>
  <w:footnote w:type="continuationSeparator" w:id="0">
    <w:p w:rsidR="006468E5" w:rsidRDefault="006468E5" w:rsidP="0081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B77D7"/>
    <w:multiLevelType w:val="hybridMultilevel"/>
    <w:tmpl w:val="1256F432"/>
    <w:lvl w:ilvl="0" w:tplc="CCF46BDA">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68"/>
    <w:rsid w:val="00066FD3"/>
    <w:rsid w:val="00107878"/>
    <w:rsid w:val="00166403"/>
    <w:rsid w:val="00183A41"/>
    <w:rsid w:val="00203EC8"/>
    <w:rsid w:val="002877F3"/>
    <w:rsid w:val="003377BC"/>
    <w:rsid w:val="00346C3B"/>
    <w:rsid w:val="003720D1"/>
    <w:rsid w:val="003734A6"/>
    <w:rsid w:val="003F5355"/>
    <w:rsid w:val="00447AD7"/>
    <w:rsid w:val="0051347C"/>
    <w:rsid w:val="005D489C"/>
    <w:rsid w:val="005F2466"/>
    <w:rsid w:val="005F779B"/>
    <w:rsid w:val="00605FFF"/>
    <w:rsid w:val="006451F2"/>
    <w:rsid w:val="006468E5"/>
    <w:rsid w:val="006C25DF"/>
    <w:rsid w:val="006F24DB"/>
    <w:rsid w:val="0072002D"/>
    <w:rsid w:val="008171A3"/>
    <w:rsid w:val="00854416"/>
    <w:rsid w:val="00864C37"/>
    <w:rsid w:val="00870058"/>
    <w:rsid w:val="008D6A22"/>
    <w:rsid w:val="00901704"/>
    <w:rsid w:val="00923F68"/>
    <w:rsid w:val="009A7EB2"/>
    <w:rsid w:val="009C7D9C"/>
    <w:rsid w:val="00A90ECF"/>
    <w:rsid w:val="00B34F53"/>
    <w:rsid w:val="00C40E46"/>
    <w:rsid w:val="00D03A84"/>
    <w:rsid w:val="00D12039"/>
    <w:rsid w:val="00D81219"/>
    <w:rsid w:val="00DB3942"/>
    <w:rsid w:val="00EF7DE4"/>
    <w:rsid w:val="00F60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48B16F4"/>
  <w15:docId w15:val="{8AB1D050-1F9A-45EE-9F15-6BB1F5D4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C3B"/>
    <w:pPr>
      <w:ind w:leftChars="400" w:left="840"/>
    </w:pPr>
  </w:style>
  <w:style w:type="paragraph" w:styleId="a4">
    <w:name w:val="header"/>
    <w:basedOn w:val="a"/>
    <w:link w:val="a5"/>
    <w:uiPriority w:val="99"/>
    <w:unhideWhenUsed/>
    <w:rsid w:val="008171A3"/>
    <w:pPr>
      <w:tabs>
        <w:tab w:val="center" w:pos="4252"/>
        <w:tab w:val="right" w:pos="8504"/>
      </w:tabs>
      <w:snapToGrid w:val="0"/>
    </w:pPr>
  </w:style>
  <w:style w:type="character" w:customStyle="1" w:styleId="a5">
    <w:name w:val="ヘッダー (文字)"/>
    <w:basedOn w:val="a0"/>
    <w:link w:val="a4"/>
    <w:uiPriority w:val="99"/>
    <w:rsid w:val="008171A3"/>
  </w:style>
  <w:style w:type="paragraph" w:styleId="a6">
    <w:name w:val="footer"/>
    <w:basedOn w:val="a"/>
    <w:link w:val="a7"/>
    <w:uiPriority w:val="99"/>
    <w:unhideWhenUsed/>
    <w:rsid w:val="008171A3"/>
    <w:pPr>
      <w:tabs>
        <w:tab w:val="center" w:pos="4252"/>
        <w:tab w:val="right" w:pos="8504"/>
      </w:tabs>
      <w:snapToGrid w:val="0"/>
    </w:pPr>
  </w:style>
  <w:style w:type="character" w:customStyle="1" w:styleId="a7">
    <w:name w:val="フッター (文字)"/>
    <w:basedOn w:val="a0"/>
    <w:link w:val="a6"/>
    <w:uiPriority w:val="99"/>
    <w:rsid w:val="008171A3"/>
  </w:style>
  <w:style w:type="paragraph" w:styleId="a8">
    <w:name w:val="Balloon Text"/>
    <w:basedOn w:val="a"/>
    <w:link w:val="a9"/>
    <w:uiPriority w:val="99"/>
    <w:semiHidden/>
    <w:unhideWhenUsed/>
    <w:rsid w:val="005D48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48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00C3F-2CEB-43D3-89E8-452F68B9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上田 悟(ueda satoru)</dc:creator>
  <cp:lastModifiedBy>西山 怜児</cp:lastModifiedBy>
  <cp:revision>25</cp:revision>
  <cp:lastPrinted>2020-07-15T05:35:00Z</cp:lastPrinted>
  <dcterms:created xsi:type="dcterms:W3CDTF">2016-06-21T03:54:00Z</dcterms:created>
  <dcterms:modified xsi:type="dcterms:W3CDTF">2022-05-27T10:25:00Z</dcterms:modified>
</cp:coreProperties>
</file>