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CE" w:rsidRPr="0069145D" w:rsidRDefault="008F7571" w:rsidP="0069145D">
      <w:pPr>
        <w:jc w:val="center"/>
        <w:rPr>
          <w:rFonts w:ascii="ＭＳ 明朝" w:eastAsia="ＭＳ 明朝" w:hAnsi="ＭＳ 明朝"/>
          <w:sz w:val="28"/>
          <w:szCs w:val="28"/>
        </w:rPr>
      </w:pPr>
      <w:r w:rsidRPr="0069145D">
        <w:rPr>
          <w:rFonts w:ascii="ＭＳ 明朝" w:eastAsia="ＭＳ 明朝" w:hAnsi="ＭＳ 明朝" w:hint="eastAsia"/>
          <w:sz w:val="28"/>
          <w:szCs w:val="28"/>
        </w:rPr>
        <w:t>合併処理浄化槽設置</w:t>
      </w:r>
      <w:r w:rsidR="00B642BF" w:rsidRPr="0069145D">
        <w:rPr>
          <w:rFonts w:ascii="ＭＳ 明朝" w:eastAsia="ＭＳ 明朝" w:hAnsi="ＭＳ 明朝" w:hint="eastAsia"/>
          <w:sz w:val="28"/>
          <w:szCs w:val="28"/>
        </w:rPr>
        <w:t>届チェックリスト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09"/>
        <w:gridCol w:w="2686"/>
      </w:tblGrid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チェック項目</w:t>
            </w:r>
          </w:p>
        </w:tc>
        <w:tc>
          <w:tcPr>
            <w:tcW w:w="709" w:type="dxa"/>
            <w:vAlign w:val="center"/>
          </w:tcPr>
          <w:p w:rsidR="00B642BF" w:rsidRPr="007B4B07" w:rsidRDefault="00B642BF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確認</w:t>
            </w:r>
          </w:p>
        </w:tc>
        <w:tc>
          <w:tcPr>
            <w:tcW w:w="2686" w:type="dxa"/>
            <w:vAlign w:val="center"/>
          </w:tcPr>
          <w:p w:rsidR="00B642BF" w:rsidRPr="007B4B07" w:rsidRDefault="00B642BF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区分、補助の対象・対象外の確認。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※補助対象の場合は高度処理型であること</w:t>
            </w: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日付は記入してあるか。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宛名・住所・氏名・印は記入してあるか。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設置場所・氏名は記入してあるか。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浄化槽の種類は記入してあるか。（メーカー・型式・認定番号）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建築物の用途は記入してあるか。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B642BF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延べ面積・処理対象人員・</w:t>
            </w:r>
            <w:r w:rsidR="00246227" w:rsidRPr="007B4B07">
              <w:rPr>
                <w:rFonts w:ascii="ＭＳ 明朝" w:eastAsia="ＭＳ 明朝" w:hAnsi="ＭＳ 明朝" w:hint="eastAsia"/>
                <w:sz w:val="22"/>
              </w:rPr>
              <w:t>使用予定人数は記入してあるか。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人槽の算定根拠は正しいか。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※緩和措置や建築物の用途に注意する</w:t>
            </w: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処理能力は記入してあるか。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放流先、又は放流方法は配管図と一致しているか。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工事予定業者は記入してあるか。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着工予定日と使用開始予定日は正しく記入してあるか。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現在の状況確認（新設・汲取・単独）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保守点検・清掃業者の記入、押印はされているか。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24622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誓約書に日付・宛名・住所・氏名・</w:t>
            </w:r>
            <w:r w:rsidR="0069145D">
              <w:rPr>
                <w:rFonts w:ascii="ＭＳ 明朝" w:eastAsia="ＭＳ 明朝" w:hAnsi="ＭＳ 明朝" w:hint="eastAsia"/>
                <w:sz w:val="22"/>
              </w:rPr>
              <w:t>の記入、押印はされているか。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B642BF" w:rsidRPr="007B4B07" w:rsidTr="0069145D">
        <w:trPr>
          <w:trHeight w:val="624"/>
        </w:trPr>
        <w:tc>
          <w:tcPr>
            <w:tcW w:w="6516" w:type="dxa"/>
            <w:vAlign w:val="center"/>
          </w:tcPr>
          <w:p w:rsidR="00B642BF" w:rsidRPr="007B4B07" w:rsidRDefault="007B4B07" w:rsidP="006914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付近見取り図・配置・配管図・建築物の平面図・浄化槽の仕様書・認定書は添付されているか。</w:t>
            </w:r>
          </w:p>
        </w:tc>
        <w:tc>
          <w:tcPr>
            <w:tcW w:w="709" w:type="dxa"/>
          </w:tcPr>
          <w:p w:rsidR="00B642BF" w:rsidRPr="007B4B07" w:rsidRDefault="00B642BF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686" w:type="dxa"/>
          </w:tcPr>
          <w:p w:rsidR="00B642BF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※３部提出（市町村用・特定行政庁用・設置者控）</w:t>
            </w:r>
          </w:p>
        </w:tc>
      </w:tr>
    </w:tbl>
    <w:p w:rsidR="0069145D" w:rsidRDefault="0069145D">
      <w:pPr>
        <w:rPr>
          <w:rFonts w:ascii="ＭＳ 明朝" w:eastAsia="ＭＳ 明朝" w:hAnsi="ＭＳ 明朝"/>
          <w:sz w:val="22"/>
        </w:rPr>
      </w:pPr>
    </w:p>
    <w:p w:rsidR="00B642BF" w:rsidRDefault="007B4B07">
      <w:pPr>
        <w:rPr>
          <w:rFonts w:ascii="ＭＳ 明朝" w:eastAsia="ＭＳ 明朝" w:hAnsi="ＭＳ 明朝"/>
          <w:sz w:val="22"/>
        </w:rPr>
      </w:pPr>
      <w:r w:rsidRPr="007B4B07">
        <w:rPr>
          <w:rFonts w:ascii="ＭＳ 明朝" w:eastAsia="ＭＳ 明朝" w:hAnsi="ＭＳ 明朝" w:hint="eastAsia"/>
          <w:sz w:val="22"/>
        </w:rPr>
        <w:t>※建築確認が必要な地域、建物の構造に注意して受理すること。</w:t>
      </w:r>
    </w:p>
    <w:p w:rsidR="0069145D" w:rsidRPr="007B4B07" w:rsidRDefault="0069145D">
      <w:pPr>
        <w:rPr>
          <w:rFonts w:ascii="ＭＳ 明朝" w:eastAsia="ＭＳ 明朝" w:hAnsi="ＭＳ 明朝"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</w:tblGrid>
      <w:tr w:rsidR="007B4B07" w:rsidRPr="007B4B07" w:rsidTr="0069145D">
        <w:trPr>
          <w:trHeight w:val="591"/>
        </w:trPr>
        <w:tc>
          <w:tcPr>
            <w:tcW w:w="1531" w:type="dxa"/>
            <w:vAlign w:val="center"/>
          </w:tcPr>
          <w:p w:rsidR="007B4B07" w:rsidRPr="007B4B07" w:rsidRDefault="007B4B07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課長</w:t>
            </w:r>
          </w:p>
        </w:tc>
        <w:tc>
          <w:tcPr>
            <w:tcW w:w="1531" w:type="dxa"/>
            <w:vAlign w:val="center"/>
          </w:tcPr>
          <w:p w:rsidR="007B4B07" w:rsidRPr="007B4B07" w:rsidRDefault="007B4B07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係長</w:t>
            </w:r>
          </w:p>
        </w:tc>
        <w:tc>
          <w:tcPr>
            <w:tcW w:w="1531" w:type="dxa"/>
            <w:vAlign w:val="center"/>
          </w:tcPr>
          <w:p w:rsidR="007B4B07" w:rsidRPr="007B4B07" w:rsidRDefault="007B4B07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  <w:tc>
          <w:tcPr>
            <w:tcW w:w="1531" w:type="dxa"/>
            <w:vAlign w:val="center"/>
          </w:tcPr>
          <w:p w:rsidR="007B4B07" w:rsidRPr="007B4B07" w:rsidRDefault="007B4B07" w:rsidP="0069145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4B07"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7B4B07" w:rsidRPr="007B4B07" w:rsidTr="0069145D">
        <w:trPr>
          <w:trHeight w:val="840"/>
        </w:trPr>
        <w:tc>
          <w:tcPr>
            <w:tcW w:w="1531" w:type="dxa"/>
          </w:tcPr>
          <w:p w:rsidR="007B4B07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31" w:type="dxa"/>
          </w:tcPr>
          <w:p w:rsidR="007B4B07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31" w:type="dxa"/>
          </w:tcPr>
          <w:p w:rsidR="007B4B07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31" w:type="dxa"/>
          </w:tcPr>
          <w:p w:rsidR="007B4B07" w:rsidRPr="007B4B07" w:rsidRDefault="007B4B0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7B4B07" w:rsidRPr="007B4B07" w:rsidRDefault="007B4B07">
      <w:pPr>
        <w:rPr>
          <w:rFonts w:ascii="ＭＳ 明朝" w:eastAsia="ＭＳ 明朝" w:hAnsi="ＭＳ 明朝" w:hint="eastAsia"/>
          <w:sz w:val="24"/>
          <w:szCs w:val="24"/>
        </w:rPr>
      </w:pPr>
    </w:p>
    <w:sectPr w:rsidR="007B4B07" w:rsidRPr="007B4B07" w:rsidSect="0069145D">
      <w:pgSz w:w="11906" w:h="16838" w:code="9"/>
      <w:pgMar w:top="1418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681B"/>
    <w:multiLevelType w:val="hybridMultilevel"/>
    <w:tmpl w:val="AC20D9FC"/>
    <w:lvl w:ilvl="0" w:tplc="47F29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11"/>
    <w:rsid w:val="00246227"/>
    <w:rsid w:val="00566911"/>
    <w:rsid w:val="0069145D"/>
    <w:rsid w:val="007776CE"/>
    <w:rsid w:val="007B4B07"/>
    <w:rsid w:val="008F7571"/>
    <w:rsid w:val="00B6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EF43E"/>
  <w15:chartTrackingRefBased/>
  <w15:docId w15:val="{32232841-4F7F-4EBE-B9D4-0F407776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4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巧</dc:creator>
  <cp:keywords/>
  <dc:description/>
  <cp:lastModifiedBy>吉永 巧</cp:lastModifiedBy>
  <cp:revision>3</cp:revision>
  <dcterms:created xsi:type="dcterms:W3CDTF">2022-06-19T23:40:00Z</dcterms:created>
  <dcterms:modified xsi:type="dcterms:W3CDTF">2022-06-20T00:16:00Z</dcterms:modified>
</cp:coreProperties>
</file>