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Default="00D14CC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（別紙様式</w:t>
      </w:r>
      <w:r w:rsidR="00CF5867">
        <w:rPr>
          <w:rFonts w:asciiTheme="majorEastAsia" w:eastAsiaTheme="majorEastAsia" w:hAnsiTheme="majorEastAsia" w:hint="eastAsia"/>
          <w:sz w:val="24"/>
        </w:rPr>
        <w:t>１</w:t>
      </w:r>
      <w:r w:rsidR="006D112C">
        <w:rPr>
          <w:rFonts w:asciiTheme="majorEastAsia" w:eastAsiaTheme="majorEastAsia" w:hAnsiTheme="majorEastAsia" w:hint="eastAsia"/>
          <w:sz w:val="24"/>
        </w:rPr>
        <w:t>）</w:t>
      </w:r>
    </w:p>
    <w:p w:rsidR="006D112C" w:rsidRDefault="00F2392C" w:rsidP="006D112C">
      <w:pPr>
        <w:widowControl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00A19">
        <w:rPr>
          <w:rFonts w:asciiTheme="majorEastAsia" w:eastAsiaTheme="majorEastAsia" w:hAnsiTheme="majorEastAsia" w:hint="eastAsia"/>
          <w:sz w:val="24"/>
        </w:rPr>
        <w:t>４</w:t>
      </w:r>
      <w:r w:rsidR="006D112C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CF5867" w:rsidRDefault="00CF5867" w:rsidP="00CF5867">
      <w:pPr>
        <w:widowControl/>
        <w:jc w:val="right"/>
        <w:rPr>
          <w:rFonts w:asciiTheme="majorEastAsia" w:eastAsiaTheme="majorEastAsia" w:hAnsiTheme="majorEastAsia"/>
          <w:sz w:val="24"/>
        </w:rPr>
      </w:pPr>
    </w:p>
    <w:p w:rsidR="00CF5867" w:rsidRDefault="00CF5867" w:rsidP="00CF5867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75065E" w:rsidRPr="0075065E" w:rsidRDefault="0075065E" w:rsidP="0075065E">
      <w:pPr>
        <w:widowControl/>
        <w:jc w:val="center"/>
        <w:rPr>
          <w:rFonts w:asciiTheme="majorEastAsia" w:eastAsiaTheme="majorEastAsia" w:hAnsiTheme="majorEastAsia"/>
          <w:sz w:val="32"/>
        </w:rPr>
      </w:pPr>
      <w:r w:rsidRPr="0075065E">
        <w:rPr>
          <w:rFonts w:asciiTheme="majorEastAsia" w:eastAsiaTheme="majorEastAsia" w:hAnsiTheme="majorEastAsia" w:hint="eastAsia"/>
          <w:sz w:val="32"/>
        </w:rPr>
        <w:t>令和４年度（2022年度）緑川流域広域連携事業実行委員会</w:t>
      </w:r>
    </w:p>
    <w:p w:rsidR="00F2392C" w:rsidRDefault="0075065E" w:rsidP="00613904">
      <w:pPr>
        <w:widowControl/>
        <w:snapToGrid w:val="0"/>
        <w:jc w:val="center"/>
        <w:rPr>
          <w:rFonts w:asciiTheme="majorEastAsia" w:eastAsiaTheme="majorEastAsia" w:hAnsiTheme="majorEastAsia"/>
          <w:sz w:val="32"/>
        </w:rPr>
      </w:pPr>
      <w:r w:rsidRPr="0075065E">
        <w:rPr>
          <w:rFonts w:asciiTheme="majorEastAsia" w:eastAsiaTheme="majorEastAsia" w:hAnsiTheme="majorEastAsia" w:hint="eastAsia"/>
          <w:sz w:val="32"/>
        </w:rPr>
        <w:t>緑川流域アウトドア施設誘客促進・連携事業</w:t>
      </w:r>
      <w:r>
        <w:rPr>
          <w:rFonts w:asciiTheme="majorEastAsia" w:eastAsiaTheme="majorEastAsia" w:hAnsiTheme="majorEastAsia" w:hint="eastAsia"/>
          <w:sz w:val="32"/>
        </w:rPr>
        <w:t>業務</w:t>
      </w:r>
    </w:p>
    <w:p w:rsidR="00CF5867" w:rsidRPr="00952011" w:rsidRDefault="005F4C4A" w:rsidP="00613904">
      <w:pPr>
        <w:widowControl/>
        <w:snapToGrid w:val="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企画コンペ</w:t>
      </w:r>
      <w:r w:rsidR="00CF5867" w:rsidRPr="00952011">
        <w:rPr>
          <w:rFonts w:asciiTheme="majorEastAsia" w:eastAsiaTheme="majorEastAsia" w:hAnsiTheme="majorEastAsia" w:hint="eastAsia"/>
          <w:sz w:val="32"/>
        </w:rPr>
        <w:t>エントリーシート</w:t>
      </w:r>
    </w:p>
    <w:p w:rsidR="004064DB" w:rsidRDefault="004064DB" w:rsidP="004064DB">
      <w:pPr>
        <w:rPr>
          <w:rFonts w:ascii="ＭＳ ゴシック" w:eastAsia="ＭＳ ゴシック" w:hAnsi="ＭＳ ゴシック"/>
          <w:b/>
          <w:sz w:val="24"/>
        </w:rPr>
      </w:pPr>
    </w:p>
    <w:p w:rsidR="00613904" w:rsidRDefault="00613904" w:rsidP="004064DB">
      <w:pPr>
        <w:rPr>
          <w:rFonts w:ascii="ＭＳ ゴシック" w:eastAsia="ＭＳ ゴシック" w:hAnsi="ＭＳ ゴシック"/>
          <w:b/>
          <w:sz w:val="24"/>
        </w:rPr>
      </w:pPr>
    </w:p>
    <w:p w:rsidR="004D2849" w:rsidRPr="008A2ACE" w:rsidRDefault="004D2849" w:rsidP="004D284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75065E" w:rsidRPr="0075065E">
        <w:rPr>
          <w:rFonts w:ascii="ＭＳ ゴシック" w:eastAsia="ＭＳ ゴシック" w:hAnsi="ＭＳ ゴシック" w:hint="eastAsia"/>
          <w:sz w:val="24"/>
          <w:szCs w:val="24"/>
        </w:rPr>
        <w:t>緑川流域広域連携事業実行委員会</w:t>
      </w:r>
    </w:p>
    <w:p w:rsidR="00371EB1" w:rsidRPr="00C36F44" w:rsidRDefault="00371EB1" w:rsidP="00371EB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30C81">
        <w:rPr>
          <w:rFonts w:ascii="ＭＳ ゴシック" w:eastAsia="ＭＳ ゴシック" w:hAnsi="ＭＳ ゴシック" w:hint="eastAsia"/>
          <w:sz w:val="24"/>
        </w:rPr>
        <w:t xml:space="preserve">会長　荒田　慎一　</w:t>
      </w:r>
      <w:r w:rsidRPr="00C36F44">
        <w:rPr>
          <w:rFonts w:ascii="ＭＳ ゴシック" w:eastAsia="ＭＳ ゴシック" w:hAnsi="ＭＳ ゴシック" w:hint="eastAsia"/>
          <w:sz w:val="24"/>
        </w:rPr>
        <w:t>様</w:t>
      </w:r>
    </w:p>
    <w:p w:rsidR="004064DB" w:rsidRDefault="00330C81" w:rsidP="004064D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75065E">
        <w:rPr>
          <w:rFonts w:ascii="ＭＳ ゴシック" w:eastAsia="ＭＳ ゴシック" w:hAnsi="ＭＳ ゴシック" w:hint="eastAsia"/>
          <w:sz w:val="24"/>
        </w:rPr>
        <w:t>甲佐町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5065E">
        <w:rPr>
          <w:rFonts w:ascii="ＭＳ ゴシック" w:eastAsia="ＭＳ ゴシック" w:hAnsi="ＭＳ ゴシック" w:hint="eastAsia"/>
          <w:sz w:val="24"/>
        </w:rPr>
        <w:t>地域振興課</w:t>
      </w:r>
      <w:r>
        <w:rPr>
          <w:rFonts w:ascii="ＭＳ ゴシック" w:eastAsia="ＭＳ ゴシック" w:hAnsi="ＭＳ ゴシック" w:hint="eastAsia"/>
          <w:sz w:val="24"/>
        </w:rPr>
        <w:t>長）</w:t>
      </w:r>
    </w:p>
    <w:p w:rsidR="00613904" w:rsidRPr="00371EB1" w:rsidRDefault="00613904" w:rsidP="004064DB">
      <w:pPr>
        <w:rPr>
          <w:rFonts w:ascii="ＭＳ ゴシック" w:eastAsia="ＭＳ ゴシック" w:hAnsi="ＭＳ ゴシック"/>
          <w:sz w:val="24"/>
        </w:rPr>
      </w:pPr>
    </w:p>
    <w:p w:rsidR="004064DB" w:rsidRPr="00C36F44" w:rsidRDefault="00330C81" w:rsidP="001C4861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C36F44">
        <w:rPr>
          <w:rFonts w:ascii="ＭＳ ゴシック" w:eastAsia="ＭＳ ゴシック" w:hAnsi="ＭＳ ゴシック" w:hint="eastAsia"/>
          <w:sz w:val="24"/>
        </w:rPr>
        <w:t xml:space="preserve">　</w:t>
      </w:r>
      <w:r w:rsidR="004064DB" w:rsidRPr="00C36F44">
        <w:rPr>
          <w:rFonts w:ascii="ＭＳ ゴシック" w:eastAsia="ＭＳ ゴシック" w:hAnsi="ＭＳ ゴシック" w:hint="eastAsia"/>
          <w:sz w:val="24"/>
        </w:rPr>
        <w:t>住　　所</w:t>
      </w:r>
    </w:p>
    <w:p w:rsidR="004064DB" w:rsidRPr="00C36F44" w:rsidRDefault="001C4861" w:rsidP="004064D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4064DB" w:rsidRPr="00C36F44">
        <w:rPr>
          <w:rFonts w:ascii="ＭＳ ゴシック" w:eastAsia="ＭＳ ゴシック" w:hAnsi="ＭＳ ゴシック" w:hint="eastAsia"/>
          <w:sz w:val="24"/>
        </w:rPr>
        <w:t>商号又は名称</w:t>
      </w:r>
    </w:p>
    <w:p w:rsidR="004064DB" w:rsidRPr="00C36F44" w:rsidRDefault="001C4861" w:rsidP="004064D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4064DB" w:rsidRPr="00C36F44">
        <w:rPr>
          <w:rFonts w:ascii="ＭＳ ゴシック" w:eastAsia="ＭＳ ゴシック" w:hAnsi="ＭＳ ゴシック" w:hint="eastAsia"/>
          <w:sz w:val="24"/>
        </w:rPr>
        <w:t>代表者職氏名</w:t>
      </w:r>
    </w:p>
    <w:p w:rsidR="004064DB" w:rsidRDefault="004064DB" w:rsidP="004064DB">
      <w:pPr>
        <w:rPr>
          <w:rFonts w:ascii="ＭＳ ゴシック" w:eastAsia="ＭＳ ゴシック" w:hAnsi="ＭＳ ゴシック"/>
          <w:sz w:val="24"/>
        </w:rPr>
      </w:pPr>
    </w:p>
    <w:p w:rsidR="004064DB" w:rsidRDefault="0075065E" w:rsidP="001B4889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75065E">
        <w:rPr>
          <w:rFonts w:asciiTheme="majorEastAsia" w:eastAsiaTheme="majorEastAsia" w:hAnsiTheme="majorEastAsia" w:hint="eastAsia"/>
          <w:sz w:val="24"/>
        </w:rPr>
        <w:t>令和４年度（2022年度）緑川流域広域連携事業実行委員会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5065E">
        <w:rPr>
          <w:rFonts w:asciiTheme="majorEastAsia" w:eastAsiaTheme="majorEastAsia" w:hAnsiTheme="majorEastAsia" w:hint="eastAsia"/>
          <w:sz w:val="24"/>
        </w:rPr>
        <w:t>緑川流域アウトドア施設誘客促進・連携事業</w:t>
      </w:r>
      <w:r>
        <w:rPr>
          <w:rFonts w:asciiTheme="majorEastAsia" w:eastAsiaTheme="majorEastAsia" w:hAnsiTheme="majorEastAsia" w:hint="eastAsia"/>
          <w:sz w:val="24"/>
        </w:rPr>
        <w:t>業務</w:t>
      </w:r>
      <w:r w:rsidR="000500F2">
        <w:rPr>
          <w:rFonts w:asciiTheme="majorEastAsia" w:eastAsiaTheme="majorEastAsia" w:hAnsiTheme="majorEastAsia" w:hint="eastAsia"/>
          <w:sz w:val="24"/>
        </w:rPr>
        <w:t>委託</w:t>
      </w:r>
      <w:bookmarkStart w:id="0" w:name="_GoBack"/>
      <w:bookmarkEnd w:id="0"/>
      <w:r w:rsidR="001B03F2" w:rsidRPr="00FA4713">
        <w:rPr>
          <w:rFonts w:asciiTheme="majorEastAsia" w:eastAsiaTheme="majorEastAsia" w:hAnsiTheme="majorEastAsia" w:hint="eastAsia"/>
          <w:sz w:val="24"/>
        </w:rPr>
        <w:t>に</w:t>
      </w:r>
      <w:r w:rsidR="004064DB" w:rsidRPr="00FA4713">
        <w:rPr>
          <w:rFonts w:asciiTheme="majorEastAsia" w:eastAsiaTheme="majorEastAsia" w:hAnsiTheme="majorEastAsia" w:hint="eastAsia"/>
          <w:sz w:val="24"/>
        </w:rPr>
        <w:t>係る</w:t>
      </w:r>
      <w:r w:rsidR="004064DB">
        <w:rPr>
          <w:rFonts w:asciiTheme="majorEastAsia" w:eastAsiaTheme="majorEastAsia" w:hAnsiTheme="majorEastAsia" w:hint="eastAsia"/>
          <w:sz w:val="24"/>
        </w:rPr>
        <w:t>企画コンペに参加します。</w:t>
      </w:r>
    </w:p>
    <w:p w:rsidR="00F2392C" w:rsidRPr="004064DB" w:rsidRDefault="00F2392C" w:rsidP="00A80018">
      <w:pPr>
        <w:widowControl/>
        <w:jc w:val="left"/>
        <w:rPr>
          <w:rFonts w:asciiTheme="majorEastAsia" w:eastAsiaTheme="majorEastAsia" w:hAnsiTheme="majorEastAsia"/>
          <w:sz w:val="28"/>
        </w:rPr>
      </w:pPr>
    </w:p>
    <w:p w:rsidR="00A80018" w:rsidRPr="004064DB" w:rsidRDefault="004064DB" w:rsidP="004B054E">
      <w:pPr>
        <w:widowControl/>
        <w:ind w:firstLineChars="200" w:firstLine="560"/>
        <w:jc w:val="left"/>
        <w:rPr>
          <w:rFonts w:asciiTheme="majorEastAsia" w:eastAsiaTheme="majorEastAsia" w:hAnsiTheme="majorEastAsia"/>
          <w:sz w:val="28"/>
        </w:rPr>
      </w:pPr>
      <w:r w:rsidRPr="004064DB">
        <w:rPr>
          <w:rFonts w:asciiTheme="majorEastAsia" w:eastAsiaTheme="majorEastAsia" w:hAnsiTheme="majorEastAsia" w:hint="eastAsia"/>
          <w:sz w:val="28"/>
        </w:rPr>
        <w:t>◆連絡先◆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4765"/>
      </w:tblGrid>
      <w:tr w:rsidR="004B054E" w:rsidTr="00FB573D">
        <w:trPr>
          <w:trHeight w:hRule="exact" w:val="1021"/>
          <w:jc w:val="center"/>
        </w:trPr>
        <w:tc>
          <w:tcPr>
            <w:tcW w:w="1843" w:type="dxa"/>
            <w:vAlign w:val="center"/>
          </w:tcPr>
          <w:p w:rsidR="004B054E" w:rsidRDefault="004B054E" w:rsidP="00A8001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  <w:tc>
          <w:tcPr>
            <w:tcW w:w="4765" w:type="dxa"/>
            <w:vAlign w:val="center"/>
          </w:tcPr>
          <w:p w:rsidR="004B054E" w:rsidRDefault="004B054E" w:rsidP="00A8001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B054E" w:rsidTr="00FB573D">
        <w:trPr>
          <w:trHeight w:hRule="exact" w:val="1021"/>
          <w:jc w:val="center"/>
        </w:trPr>
        <w:tc>
          <w:tcPr>
            <w:tcW w:w="1843" w:type="dxa"/>
            <w:vAlign w:val="center"/>
          </w:tcPr>
          <w:p w:rsidR="004B054E" w:rsidRDefault="004B054E" w:rsidP="00A8001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765" w:type="dxa"/>
            <w:vAlign w:val="center"/>
          </w:tcPr>
          <w:p w:rsidR="004B054E" w:rsidRDefault="004B054E" w:rsidP="00A8001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B054E" w:rsidTr="00FB573D">
        <w:trPr>
          <w:trHeight w:hRule="exact" w:val="1021"/>
          <w:jc w:val="center"/>
        </w:trPr>
        <w:tc>
          <w:tcPr>
            <w:tcW w:w="1843" w:type="dxa"/>
            <w:vAlign w:val="center"/>
          </w:tcPr>
          <w:p w:rsidR="004B054E" w:rsidRDefault="004B054E" w:rsidP="00A8001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FAX番号</w:t>
            </w:r>
          </w:p>
        </w:tc>
        <w:tc>
          <w:tcPr>
            <w:tcW w:w="4765" w:type="dxa"/>
            <w:vAlign w:val="center"/>
          </w:tcPr>
          <w:p w:rsidR="004B054E" w:rsidRDefault="004B054E" w:rsidP="00A8001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B054E" w:rsidTr="00FB573D">
        <w:trPr>
          <w:trHeight w:hRule="exact" w:val="1021"/>
          <w:jc w:val="center"/>
        </w:trPr>
        <w:tc>
          <w:tcPr>
            <w:tcW w:w="1843" w:type="dxa"/>
            <w:vAlign w:val="center"/>
          </w:tcPr>
          <w:p w:rsidR="004B054E" w:rsidRDefault="004B054E" w:rsidP="00A8001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4765" w:type="dxa"/>
            <w:vAlign w:val="center"/>
          </w:tcPr>
          <w:p w:rsidR="004B054E" w:rsidRDefault="004B054E" w:rsidP="00A8001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13D64" w:rsidRPr="00E13D64" w:rsidRDefault="00E13D64" w:rsidP="00F2392C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E13D64" w:rsidRPr="00E13D64" w:rsidSect="009271B9"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26" w:rsidRDefault="00AA1326" w:rsidP="007E29F4">
      <w:r>
        <w:separator/>
      </w:r>
    </w:p>
  </w:endnote>
  <w:endnote w:type="continuationSeparator" w:id="0">
    <w:p w:rsidR="00AA1326" w:rsidRDefault="00AA1326" w:rsidP="007E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26" w:rsidRDefault="00AA1326" w:rsidP="007E29F4">
      <w:r>
        <w:separator/>
      </w:r>
    </w:p>
  </w:footnote>
  <w:footnote w:type="continuationSeparator" w:id="0">
    <w:p w:rsidR="00AA1326" w:rsidRDefault="00AA1326" w:rsidP="007E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F2B"/>
    <w:multiLevelType w:val="hybridMultilevel"/>
    <w:tmpl w:val="D278E768"/>
    <w:lvl w:ilvl="0" w:tplc="B458430A">
      <w:start w:val="1"/>
      <w:numFmt w:val="decimalFullWidth"/>
      <w:lvlText w:val="(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B9E6670"/>
    <w:multiLevelType w:val="hybridMultilevel"/>
    <w:tmpl w:val="23C496C6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159B1D53"/>
    <w:multiLevelType w:val="hybridMultilevel"/>
    <w:tmpl w:val="47200F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24270"/>
    <w:multiLevelType w:val="hybridMultilevel"/>
    <w:tmpl w:val="EA963FD0"/>
    <w:lvl w:ilvl="0" w:tplc="8F0C6AC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D2E66"/>
    <w:multiLevelType w:val="hybridMultilevel"/>
    <w:tmpl w:val="9B2682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F0C6AC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B85416"/>
    <w:multiLevelType w:val="hybridMultilevel"/>
    <w:tmpl w:val="0986A208"/>
    <w:lvl w:ilvl="0" w:tplc="B458430A">
      <w:start w:val="1"/>
      <w:numFmt w:val="decimalFullWidth"/>
      <w:lvlText w:val="(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09216F"/>
    <w:multiLevelType w:val="hybridMultilevel"/>
    <w:tmpl w:val="B654336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951925"/>
    <w:multiLevelType w:val="multilevel"/>
    <w:tmpl w:val="7A06B77A"/>
    <w:lvl w:ilvl="0">
      <w:start w:val="1"/>
      <w:numFmt w:val="decimalFullWidth"/>
      <w:lvlText w:val="（%1）"/>
      <w:lvlJc w:val="left"/>
      <w:pPr>
        <w:ind w:left="420" w:hanging="30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021" w:hanging="341"/>
      </w:pPr>
      <w:rPr>
        <w:rFonts w:hint="eastAsia"/>
      </w:rPr>
    </w:lvl>
    <w:lvl w:ilvl="2">
      <w:start w:val="1"/>
      <w:numFmt w:val="bullet"/>
      <w:lvlText w:val=""/>
      <w:lvlJc w:val="left"/>
      <w:pPr>
        <w:ind w:left="1260" w:hanging="239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33057266"/>
    <w:multiLevelType w:val="hybridMultilevel"/>
    <w:tmpl w:val="045CB552"/>
    <w:lvl w:ilvl="0" w:tplc="B458430A">
      <w:start w:val="1"/>
      <w:numFmt w:val="decimalFullWidth"/>
      <w:lvlText w:val="(%1）"/>
      <w:lvlJc w:val="left"/>
      <w:pPr>
        <w:ind w:left="840" w:hanging="420"/>
      </w:pPr>
      <w:rPr>
        <w:rFonts w:hint="eastAsia"/>
      </w:rPr>
    </w:lvl>
    <w:lvl w:ilvl="1" w:tplc="BB9A7E3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8B656A1"/>
    <w:multiLevelType w:val="hybridMultilevel"/>
    <w:tmpl w:val="30C8D016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0" w15:restartNumberingAfterBreak="0">
    <w:nsid w:val="394372B3"/>
    <w:multiLevelType w:val="hybridMultilevel"/>
    <w:tmpl w:val="37DA1158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1" w15:restartNumberingAfterBreak="0">
    <w:nsid w:val="406820FA"/>
    <w:multiLevelType w:val="multilevel"/>
    <w:tmpl w:val="0DCEF53E"/>
    <w:lvl w:ilvl="0">
      <w:start w:val="1"/>
      <w:numFmt w:val="decimalFullWidth"/>
      <w:lvlText w:val="（%1）"/>
      <w:lvlJc w:val="left"/>
      <w:pPr>
        <w:ind w:left="420" w:hanging="30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2" w15:restartNumberingAfterBreak="0">
    <w:nsid w:val="434D1831"/>
    <w:multiLevelType w:val="hybridMultilevel"/>
    <w:tmpl w:val="BB4CEE64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22A4431A">
      <w:numFmt w:val="bullet"/>
      <w:lvlText w:val="※"/>
      <w:lvlJc w:val="left"/>
      <w:pPr>
        <w:ind w:left="1880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3" w15:restartNumberingAfterBreak="0">
    <w:nsid w:val="47AC469F"/>
    <w:multiLevelType w:val="hybridMultilevel"/>
    <w:tmpl w:val="33BAB580"/>
    <w:lvl w:ilvl="0" w:tplc="DE38B508">
      <w:start w:val="1"/>
      <w:numFmt w:val="aiueoFullWidth"/>
      <w:lvlText w:val="（%1）"/>
      <w:lvlJc w:val="left"/>
      <w:pPr>
        <w:ind w:left="1260" w:hanging="420"/>
      </w:pPr>
      <w:rPr>
        <w:rFonts w:hint="eastAsia"/>
      </w:rPr>
    </w:lvl>
    <w:lvl w:ilvl="1" w:tplc="60F861E4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4BD62219"/>
    <w:multiLevelType w:val="hybridMultilevel"/>
    <w:tmpl w:val="C2A48082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5" w15:restartNumberingAfterBreak="0">
    <w:nsid w:val="4FDD2AA2"/>
    <w:multiLevelType w:val="hybridMultilevel"/>
    <w:tmpl w:val="884C73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D42A40"/>
    <w:multiLevelType w:val="hybridMultilevel"/>
    <w:tmpl w:val="35F69734"/>
    <w:lvl w:ilvl="0" w:tplc="8F0C6AC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60113C"/>
    <w:multiLevelType w:val="hybridMultilevel"/>
    <w:tmpl w:val="976EC940"/>
    <w:lvl w:ilvl="0" w:tplc="8F0C6AC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BB9A7E3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3D008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70460303"/>
    <w:multiLevelType w:val="hybridMultilevel"/>
    <w:tmpl w:val="81D07C0A"/>
    <w:lvl w:ilvl="0" w:tplc="8F0C6AC6">
      <w:start w:val="1"/>
      <w:numFmt w:val="decimalFullWidth"/>
      <w:lvlText w:val="（%1）"/>
      <w:lvlJc w:val="left"/>
      <w:pPr>
        <w:ind w:left="13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1"/>
  </w:num>
  <w:num w:numId="5">
    <w:abstractNumId w:val="11"/>
    <w:lvlOverride w:ilvl="0">
      <w:lvl w:ilvl="0">
        <w:start w:val="1"/>
        <w:numFmt w:val="decimalFullWidth"/>
        <w:lvlText w:val="（%1）"/>
        <w:lvlJc w:val="left"/>
        <w:pPr>
          <w:ind w:left="420" w:hanging="307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907" w:hanging="227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6">
    <w:abstractNumId w:val="12"/>
  </w:num>
  <w:num w:numId="7">
    <w:abstractNumId w:val="10"/>
  </w:num>
  <w:num w:numId="8">
    <w:abstractNumId w:val="14"/>
  </w:num>
  <w:num w:numId="9">
    <w:abstractNumId w:val="15"/>
  </w:num>
  <w:num w:numId="10">
    <w:abstractNumId w:val="1"/>
  </w:num>
  <w:num w:numId="11">
    <w:abstractNumId w:val="9"/>
  </w:num>
  <w:num w:numId="12">
    <w:abstractNumId w:val="0"/>
  </w:num>
  <w:num w:numId="13">
    <w:abstractNumId w:val="18"/>
  </w:num>
  <w:num w:numId="14">
    <w:abstractNumId w:val="17"/>
  </w:num>
  <w:num w:numId="15">
    <w:abstractNumId w:val="3"/>
  </w:num>
  <w:num w:numId="16">
    <w:abstractNumId w:val="5"/>
  </w:num>
  <w:num w:numId="17">
    <w:abstractNumId w:val="8"/>
  </w:num>
  <w:num w:numId="18">
    <w:abstractNumId w:val="6"/>
  </w:num>
  <w:num w:numId="19">
    <w:abstractNumId w:val="2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64"/>
    <w:rsid w:val="000500F2"/>
    <w:rsid w:val="00127DBC"/>
    <w:rsid w:val="001546C7"/>
    <w:rsid w:val="00173176"/>
    <w:rsid w:val="001A20E3"/>
    <w:rsid w:val="001B03F2"/>
    <w:rsid w:val="001B4889"/>
    <w:rsid w:val="001C4861"/>
    <w:rsid w:val="001D4EEA"/>
    <w:rsid w:val="00215CD7"/>
    <w:rsid w:val="00280E6A"/>
    <w:rsid w:val="002920E9"/>
    <w:rsid w:val="002A23A5"/>
    <w:rsid w:val="002B7D27"/>
    <w:rsid w:val="002F07F0"/>
    <w:rsid w:val="002F76F7"/>
    <w:rsid w:val="00330C81"/>
    <w:rsid w:val="00371EB1"/>
    <w:rsid w:val="003828FE"/>
    <w:rsid w:val="00396299"/>
    <w:rsid w:val="003C3926"/>
    <w:rsid w:val="004064DB"/>
    <w:rsid w:val="004B054E"/>
    <w:rsid w:val="004D2849"/>
    <w:rsid w:val="00552AD4"/>
    <w:rsid w:val="0056532D"/>
    <w:rsid w:val="005B4050"/>
    <w:rsid w:val="005E55BA"/>
    <w:rsid w:val="005F4C4A"/>
    <w:rsid w:val="005F71ED"/>
    <w:rsid w:val="00613904"/>
    <w:rsid w:val="00670E41"/>
    <w:rsid w:val="00694848"/>
    <w:rsid w:val="006A128B"/>
    <w:rsid w:val="006D112C"/>
    <w:rsid w:val="006F5FAB"/>
    <w:rsid w:val="0075065E"/>
    <w:rsid w:val="00761E91"/>
    <w:rsid w:val="007A6417"/>
    <w:rsid w:val="007E29F4"/>
    <w:rsid w:val="00800A19"/>
    <w:rsid w:val="00815E2C"/>
    <w:rsid w:val="009271B9"/>
    <w:rsid w:val="00952011"/>
    <w:rsid w:val="00A010E1"/>
    <w:rsid w:val="00A35D38"/>
    <w:rsid w:val="00A46D4B"/>
    <w:rsid w:val="00A80018"/>
    <w:rsid w:val="00AA1326"/>
    <w:rsid w:val="00B22407"/>
    <w:rsid w:val="00B3293F"/>
    <w:rsid w:val="00B92CF3"/>
    <w:rsid w:val="00BB5037"/>
    <w:rsid w:val="00BF33D2"/>
    <w:rsid w:val="00C2017E"/>
    <w:rsid w:val="00C33833"/>
    <w:rsid w:val="00C60C62"/>
    <w:rsid w:val="00C63C30"/>
    <w:rsid w:val="00CD6AAC"/>
    <w:rsid w:val="00CF0E41"/>
    <w:rsid w:val="00CF5867"/>
    <w:rsid w:val="00D104A4"/>
    <w:rsid w:val="00D14CC1"/>
    <w:rsid w:val="00D82A38"/>
    <w:rsid w:val="00D82AFF"/>
    <w:rsid w:val="00DA2790"/>
    <w:rsid w:val="00DA5E47"/>
    <w:rsid w:val="00E13D64"/>
    <w:rsid w:val="00E671D4"/>
    <w:rsid w:val="00E94FFB"/>
    <w:rsid w:val="00EE6968"/>
    <w:rsid w:val="00F2392C"/>
    <w:rsid w:val="00F97D50"/>
    <w:rsid w:val="00FA342B"/>
    <w:rsid w:val="00FA4713"/>
    <w:rsid w:val="00FB573D"/>
    <w:rsid w:val="00FB5A1B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25D5045-D530-4AFB-B318-59F0448C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64"/>
    <w:pPr>
      <w:ind w:leftChars="400" w:left="840"/>
    </w:pPr>
  </w:style>
  <w:style w:type="table" w:styleId="a4">
    <w:name w:val="Table Grid"/>
    <w:basedOn w:val="a1"/>
    <w:uiPriority w:val="59"/>
    <w:rsid w:val="0039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2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9F4"/>
  </w:style>
  <w:style w:type="paragraph" w:styleId="a7">
    <w:name w:val="footer"/>
    <w:basedOn w:val="a"/>
    <w:link w:val="a8"/>
    <w:uiPriority w:val="99"/>
    <w:unhideWhenUsed/>
    <w:rsid w:val="007E2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9F4"/>
  </w:style>
  <w:style w:type="paragraph" w:styleId="a9">
    <w:name w:val="Balloon Text"/>
    <w:basedOn w:val="a"/>
    <w:link w:val="aa"/>
    <w:uiPriority w:val="99"/>
    <w:semiHidden/>
    <w:unhideWhenUsed/>
    <w:rsid w:val="002F7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7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1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9A2CC6-B323-4D9A-A213-885240C9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小山 知子</cp:lastModifiedBy>
  <cp:revision>8</cp:revision>
  <cp:lastPrinted>2018-03-26T01:24:00Z</cp:lastPrinted>
  <dcterms:created xsi:type="dcterms:W3CDTF">2021-06-04T01:29:00Z</dcterms:created>
  <dcterms:modified xsi:type="dcterms:W3CDTF">2022-06-23T07:33:00Z</dcterms:modified>
</cp:coreProperties>
</file>